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5AFA" w14:textId="77777777" w:rsidR="001D2A9A" w:rsidRPr="00061ACC" w:rsidRDefault="001D2A9A" w:rsidP="001D2A9A">
      <w:pPr>
        <w:ind w:right="-850"/>
        <w:jc w:val="center"/>
        <w:rPr>
          <w:b/>
          <w:sz w:val="20"/>
          <w:szCs w:val="20"/>
        </w:rPr>
      </w:pPr>
      <w:r w:rsidRPr="00061ACC">
        <w:rPr>
          <w:b/>
          <w:sz w:val="20"/>
          <w:szCs w:val="20"/>
        </w:rPr>
        <w:t>Республика Казахстан</w:t>
      </w:r>
    </w:p>
    <w:p w14:paraId="106108F5" w14:textId="77777777" w:rsidR="001D2A9A" w:rsidRPr="00061ACC" w:rsidRDefault="001D2A9A" w:rsidP="001D2A9A">
      <w:pPr>
        <w:ind w:right="-850"/>
        <w:jc w:val="center"/>
        <w:rPr>
          <w:b/>
          <w:sz w:val="20"/>
          <w:szCs w:val="20"/>
        </w:rPr>
      </w:pPr>
      <w:r w:rsidRPr="00061ACC">
        <w:rPr>
          <w:b/>
          <w:sz w:val="20"/>
          <w:szCs w:val="20"/>
        </w:rPr>
        <w:t>Товарищество с ограниченной ответственностью ТОО «RG Gold»</w:t>
      </w:r>
    </w:p>
    <w:p w14:paraId="33BB8A0A" w14:textId="77777777" w:rsidR="002F3F55" w:rsidRPr="00B30590" w:rsidRDefault="002F3F55" w:rsidP="002F3F55">
      <w:pPr>
        <w:jc w:val="center"/>
        <w:rPr>
          <w:b/>
          <w:sz w:val="20"/>
          <w:szCs w:val="20"/>
        </w:rPr>
      </w:pPr>
    </w:p>
    <w:p w14:paraId="6EBF8703" w14:textId="77777777" w:rsidR="00C528D7" w:rsidRPr="00B30590" w:rsidRDefault="00C528D7" w:rsidP="002F3F55">
      <w:pPr>
        <w:jc w:val="center"/>
        <w:rPr>
          <w:b/>
          <w:sz w:val="20"/>
          <w:szCs w:val="20"/>
        </w:rPr>
      </w:pPr>
    </w:p>
    <w:p w14:paraId="23A88271" w14:textId="77777777" w:rsidR="001E7CF4" w:rsidRPr="00B30590" w:rsidRDefault="001E7CF4" w:rsidP="002F3F55">
      <w:pPr>
        <w:jc w:val="center"/>
        <w:rPr>
          <w:b/>
          <w:sz w:val="20"/>
          <w:szCs w:val="20"/>
        </w:rPr>
      </w:pPr>
    </w:p>
    <w:p w14:paraId="42DF5A32" w14:textId="77777777" w:rsidR="001E7CF4" w:rsidRPr="00B30590" w:rsidRDefault="001E7CF4" w:rsidP="002F3F55">
      <w:pPr>
        <w:jc w:val="center"/>
        <w:rPr>
          <w:b/>
          <w:sz w:val="20"/>
          <w:szCs w:val="20"/>
        </w:rPr>
      </w:pPr>
    </w:p>
    <w:tbl>
      <w:tblPr>
        <w:tblStyle w:val="1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7"/>
      </w:tblGrid>
      <w:tr w:rsidR="002F3F55" w:rsidRPr="00061ACC" w14:paraId="4D6538EA" w14:textId="77777777" w:rsidTr="00FA45EB">
        <w:tc>
          <w:tcPr>
            <w:tcW w:w="5949" w:type="dxa"/>
          </w:tcPr>
          <w:p w14:paraId="3CAB7614" w14:textId="274977F1" w:rsidR="002F3F55" w:rsidRPr="00647B0D" w:rsidRDefault="002F3F55" w:rsidP="001E7CF4">
            <w:pPr>
              <w:rPr>
                <w:b/>
                <w:sz w:val="20"/>
                <w:szCs w:val="20"/>
              </w:rPr>
            </w:pPr>
            <w:r w:rsidRPr="00B30590">
              <w:rPr>
                <w:b/>
                <w:sz w:val="20"/>
                <w:szCs w:val="20"/>
              </w:rPr>
              <w:t xml:space="preserve">  </w:t>
            </w:r>
            <w:r w:rsidR="001E7CF4" w:rsidRPr="00B30590">
              <w:rPr>
                <w:b/>
                <w:sz w:val="20"/>
                <w:szCs w:val="20"/>
              </w:rPr>
              <w:t xml:space="preserve"> </w:t>
            </w:r>
            <w:r w:rsidR="00C528D7" w:rsidRPr="00647B0D">
              <w:rPr>
                <w:b/>
                <w:sz w:val="20"/>
                <w:szCs w:val="20"/>
              </w:rPr>
              <w:t>Утверждено</w:t>
            </w:r>
            <w:r w:rsidR="006B39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7" w:type="dxa"/>
          </w:tcPr>
          <w:p w14:paraId="01419E5E" w14:textId="77777777" w:rsidR="002F3F55" w:rsidRPr="00061ACC" w:rsidRDefault="002F3F55" w:rsidP="00C528D7">
            <w:pPr>
              <w:rPr>
                <w:b/>
                <w:sz w:val="22"/>
                <w:szCs w:val="22"/>
              </w:rPr>
            </w:pPr>
          </w:p>
        </w:tc>
      </w:tr>
      <w:tr w:rsidR="00C528D7" w:rsidRPr="00061ACC" w14:paraId="68172B59" w14:textId="77777777" w:rsidTr="00FA45EB">
        <w:tc>
          <w:tcPr>
            <w:tcW w:w="5949" w:type="dxa"/>
          </w:tcPr>
          <w:p w14:paraId="55DFC33E" w14:textId="7812B3CA" w:rsidR="00C528D7" w:rsidRPr="00647B0D" w:rsidRDefault="00C528D7" w:rsidP="00C528D7">
            <w:pPr>
              <w:rPr>
                <w:b/>
                <w:sz w:val="20"/>
                <w:szCs w:val="20"/>
              </w:rPr>
            </w:pPr>
            <w:r w:rsidRPr="00647B0D">
              <w:rPr>
                <w:b/>
                <w:sz w:val="20"/>
                <w:szCs w:val="20"/>
              </w:rPr>
              <w:t xml:space="preserve">  </w:t>
            </w:r>
            <w:r w:rsidR="001E7CF4" w:rsidRPr="00647B0D">
              <w:rPr>
                <w:b/>
                <w:sz w:val="20"/>
                <w:szCs w:val="20"/>
              </w:rPr>
              <w:t xml:space="preserve"> </w:t>
            </w:r>
            <w:r w:rsidRPr="00647B0D">
              <w:rPr>
                <w:b/>
                <w:sz w:val="20"/>
                <w:szCs w:val="20"/>
              </w:rPr>
              <w:t xml:space="preserve">Начальник УКС </w:t>
            </w:r>
          </w:p>
          <w:p w14:paraId="25C23A76" w14:textId="77777777" w:rsidR="00C528D7" w:rsidRDefault="00C528D7" w:rsidP="00C528D7">
            <w:pPr>
              <w:rPr>
                <w:b/>
                <w:sz w:val="20"/>
                <w:szCs w:val="20"/>
              </w:rPr>
            </w:pPr>
            <w:r w:rsidRPr="00647B0D"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647B0D">
              <w:rPr>
                <w:b/>
                <w:sz w:val="20"/>
                <w:szCs w:val="20"/>
              </w:rPr>
              <w:t>Хабиденов</w:t>
            </w:r>
            <w:proofErr w:type="spellEnd"/>
            <w:r w:rsidRPr="00647B0D">
              <w:rPr>
                <w:b/>
                <w:sz w:val="20"/>
                <w:szCs w:val="20"/>
              </w:rPr>
              <w:t xml:space="preserve"> С.О.</w:t>
            </w:r>
          </w:p>
          <w:p w14:paraId="3F454EC3" w14:textId="687E286E" w:rsidR="006B39EE" w:rsidRPr="00647B0D" w:rsidRDefault="006B39EE" w:rsidP="00C528D7">
            <w:pPr>
              <w:rPr>
                <w:b/>
                <w:sz w:val="20"/>
                <w:szCs w:val="20"/>
              </w:rPr>
            </w:pPr>
          </w:p>
        </w:tc>
        <w:tc>
          <w:tcPr>
            <w:tcW w:w="4257" w:type="dxa"/>
          </w:tcPr>
          <w:p w14:paraId="60EB6767" w14:textId="0E4C55A8" w:rsidR="00C528D7" w:rsidRPr="00061ACC" w:rsidRDefault="00C528D7" w:rsidP="00C528D7">
            <w:pPr>
              <w:rPr>
                <w:b/>
                <w:bCs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</w:t>
            </w:r>
          </w:p>
          <w:p w14:paraId="41EACF15" w14:textId="6606EAC4" w:rsidR="00C528D7" w:rsidRPr="00061ACC" w:rsidRDefault="00C528D7" w:rsidP="00C528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28D7" w:rsidRPr="00061ACC" w14:paraId="7DA534AD" w14:textId="77777777" w:rsidTr="00FA45EB">
        <w:tc>
          <w:tcPr>
            <w:tcW w:w="5949" w:type="dxa"/>
          </w:tcPr>
          <w:p w14:paraId="771E14A5" w14:textId="77777777" w:rsidR="00C528D7" w:rsidRPr="00647B0D" w:rsidRDefault="001E7CF4" w:rsidP="00C528D7">
            <w:pPr>
              <w:rPr>
                <w:b/>
                <w:sz w:val="20"/>
                <w:szCs w:val="20"/>
              </w:rPr>
            </w:pPr>
            <w:r w:rsidRPr="00647B0D"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Pr="00647B0D">
              <w:rPr>
                <w:b/>
                <w:sz w:val="20"/>
                <w:szCs w:val="20"/>
              </w:rPr>
              <w:t>Подпись:_</w:t>
            </w:r>
            <w:proofErr w:type="gramEnd"/>
            <w:r w:rsidRPr="00647B0D">
              <w:rPr>
                <w:b/>
                <w:sz w:val="20"/>
                <w:szCs w:val="20"/>
              </w:rPr>
              <w:t>_______________</w:t>
            </w:r>
          </w:p>
          <w:p w14:paraId="5BE6E38D" w14:textId="16BB9570" w:rsidR="001E7CF4" w:rsidRPr="00647B0D" w:rsidRDefault="001E7CF4" w:rsidP="00C528D7">
            <w:pPr>
              <w:rPr>
                <w:b/>
                <w:sz w:val="20"/>
                <w:szCs w:val="20"/>
              </w:rPr>
            </w:pPr>
            <w:r w:rsidRPr="00647B0D"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Pr="00647B0D">
              <w:rPr>
                <w:b/>
                <w:sz w:val="20"/>
                <w:szCs w:val="20"/>
              </w:rPr>
              <w:t>Дата:_</w:t>
            </w:r>
            <w:proofErr w:type="gramEnd"/>
            <w:r w:rsidRPr="00647B0D">
              <w:rPr>
                <w:b/>
                <w:sz w:val="20"/>
                <w:szCs w:val="20"/>
              </w:rPr>
              <w:t>__/___/2025</w:t>
            </w:r>
            <w:r w:rsidR="00647B0D" w:rsidRPr="00647B0D">
              <w:rPr>
                <w:b/>
                <w:sz w:val="20"/>
                <w:szCs w:val="20"/>
              </w:rPr>
              <w:t xml:space="preserve"> </w:t>
            </w:r>
            <w:r w:rsidRPr="00647B0D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257" w:type="dxa"/>
          </w:tcPr>
          <w:p w14:paraId="43B4797B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</w:tr>
      <w:tr w:rsidR="00C528D7" w:rsidRPr="00061ACC" w14:paraId="5ABD274A" w14:textId="77777777" w:rsidTr="001E7CF4">
        <w:trPr>
          <w:trHeight w:val="75"/>
        </w:trPr>
        <w:tc>
          <w:tcPr>
            <w:tcW w:w="5949" w:type="dxa"/>
          </w:tcPr>
          <w:p w14:paraId="45E2DE9D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  <w:tc>
          <w:tcPr>
            <w:tcW w:w="4257" w:type="dxa"/>
          </w:tcPr>
          <w:p w14:paraId="2B82F9FD" w14:textId="3646A8C0" w:rsidR="00C528D7" w:rsidRPr="00061ACC" w:rsidRDefault="00C528D7" w:rsidP="00C528D7">
            <w:pPr>
              <w:rPr>
                <w:b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</w:t>
            </w:r>
          </w:p>
        </w:tc>
      </w:tr>
      <w:tr w:rsidR="00C528D7" w:rsidRPr="00061ACC" w14:paraId="4640DE79" w14:textId="77777777" w:rsidTr="00FA45EB">
        <w:tc>
          <w:tcPr>
            <w:tcW w:w="5949" w:type="dxa"/>
          </w:tcPr>
          <w:p w14:paraId="25992D8F" w14:textId="270934FF" w:rsidR="00C528D7" w:rsidRPr="00061ACC" w:rsidRDefault="001E7CF4" w:rsidP="00C528D7">
            <w:pPr>
              <w:rPr>
                <w:b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 </w:t>
            </w:r>
          </w:p>
          <w:p w14:paraId="00757B1B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  <w:tc>
          <w:tcPr>
            <w:tcW w:w="4257" w:type="dxa"/>
          </w:tcPr>
          <w:p w14:paraId="3600581B" w14:textId="20F9178B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</w:tr>
    </w:tbl>
    <w:p w14:paraId="1FF05299" w14:textId="5D3C5CB1" w:rsidR="002F3F55" w:rsidRPr="00061ACC" w:rsidRDefault="002F3F55" w:rsidP="002F3F55">
      <w:pPr>
        <w:jc w:val="right"/>
        <w:rPr>
          <w:b/>
        </w:rPr>
      </w:pPr>
      <w:r w:rsidRPr="00061ACC">
        <w:rPr>
          <w:b/>
        </w:rPr>
        <w:t xml:space="preserve">                                                                                            </w:t>
      </w:r>
    </w:p>
    <w:p w14:paraId="619D783E" w14:textId="77777777" w:rsidR="002F3F55" w:rsidRPr="006B39EE" w:rsidRDefault="002F3F55" w:rsidP="002F3F55">
      <w:pPr>
        <w:rPr>
          <w:b/>
          <w:u w:val="single"/>
          <w:lang w:val="en-US"/>
        </w:rPr>
      </w:pPr>
    </w:p>
    <w:p w14:paraId="711AD95B" w14:textId="77777777" w:rsidR="002F3F55" w:rsidRPr="00061ACC" w:rsidRDefault="002F3F55" w:rsidP="002F3F55">
      <w:pPr>
        <w:rPr>
          <w:b/>
        </w:rPr>
      </w:pP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</w:p>
    <w:p w14:paraId="2E117B69" w14:textId="77777777" w:rsidR="002F3F55" w:rsidRPr="00061ACC" w:rsidRDefault="002F3F55" w:rsidP="002F3F55">
      <w:pPr>
        <w:rPr>
          <w:b/>
          <w:color w:val="000000" w:themeColor="text1"/>
        </w:rPr>
      </w:pPr>
    </w:p>
    <w:p w14:paraId="6FB82EA7" w14:textId="77777777" w:rsidR="002F3F55" w:rsidRPr="00061ACC" w:rsidRDefault="002F3F55" w:rsidP="002F3F55">
      <w:pPr>
        <w:rPr>
          <w:b/>
          <w:color w:val="000000" w:themeColor="text1"/>
        </w:rPr>
      </w:pPr>
    </w:p>
    <w:p w14:paraId="07E2AFC3" w14:textId="77777777" w:rsidR="002F3F55" w:rsidRPr="00061ACC" w:rsidRDefault="002F3F55" w:rsidP="002F3F55">
      <w:pPr>
        <w:rPr>
          <w:b/>
          <w:color w:val="000000" w:themeColor="text1"/>
        </w:rPr>
      </w:pPr>
    </w:p>
    <w:p w14:paraId="1E7D7F51" w14:textId="77777777" w:rsidR="002F3F55" w:rsidRPr="00061ACC" w:rsidRDefault="002F3F55" w:rsidP="002F3F55">
      <w:pPr>
        <w:jc w:val="center"/>
        <w:rPr>
          <w:b/>
          <w:color w:val="000000" w:themeColor="text1"/>
        </w:rPr>
      </w:pPr>
    </w:p>
    <w:p w14:paraId="5487535C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1F6B50C0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38AD2DE1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5C561745" w14:textId="77777777" w:rsidR="00580275" w:rsidRDefault="00580275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373B91C0" w14:textId="77777777" w:rsidR="006559C3" w:rsidRDefault="006559C3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2EBC425F" w14:textId="77777777" w:rsidR="006559C3" w:rsidRDefault="006559C3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7FCB5078" w14:textId="035353A3" w:rsidR="002F3F55" w:rsidRPr="00061ACC" w:rsidRDefault="002F3F55" w:rsidP="006B39EE">
      <w:pPr>
        <w:autoSpaceDE w:val="0"/>
        <w:autoSpaceDN w:val="0"/>
        <w:adjustRightInd w:val="0"/>
        <w:ind w:right="-567"/>
        <w:jc w:val="center"/>
        <w:rPr>
          <w:b/>
          <w:color w:val="000000" w:themeColor="text1"/>
        </w:rPr>
      </w:pPr>
      <w:r w:rsidRPr="00061ACC">
        <w:rPr>
          <w:b/>
          <w:color w:val="000000" w:themeColor="text1"/>
        </w:rPr>
        <w:t>ТЕХНИЧЕСКОЕ ЗАДАНИЕ</w:t>
      </w:r>
    </w:p>
    <w:p w14:paraId="3818F67A" w14:textId="487AC854" w:rsidR="001C6112" w:rsidRPr="00B81AEA" w:rsidRDefault="001C6112" w:rsidP="006B39EE">
      <w:pPr>
        <w:autoSpaceDE w:val="0"/>
        <w:autoSpaceDN w:val="0"/>
        <w:adjustRightInd w:val="0"/>
        <w:ind w:right="-567"/>
        <w:jc w:val="center"/>
        <w:rPr>
          <w:b/>
          <w:color w:val="000000" w:themeColor="text1"/>
          <w:sz w:val="22"/>
          <w:szCs w:val="22"/>
        </w:rPr>
      </w:pPr>
      <w:r w:rsidRPr="00B81AEA">
        <w:rPr>
          <w:b/>
          <w:color w:val="000000" w:themeColor="text1"/>
          <w:sz w:val="22"/>
          <w:szCs w:val="22"/>
        </w:rPr>
        <w:t xml:space="preserve">на производство строительно-монтажных работ по проекту </w:t>
      </w:r>
      <w:r w:rsidRPr="00B81AEA">
        <w:rPr>
          <w:rFonts w:hint="eastAsia"/>
          <w:b/>
          <w:color w:val="000000" w:themeColor="text1"/>
          <w:sz w:val="22"/>
          <w:szCs w:val="22"/>
        </w:rPr>
        <w:t>«</w:t>
      </w:r>
      <w:r w:rsidR="00262F75" w:rsidRPr="00262F75">
        <w:rPr>
          <w:b/>
          <w:color w:val="000000" w:themeColor="text1"/>
          <w:sz w:val="22"/>
          <w:szCs w:val="22"/>
        </w:rPr>
        <w:t>Постоянный расходный склад ВМ в условиях месторождения "Райгородок"</w:t>
      </w:r>
      <w:r w:rsidR="00410677">
        <w:rPr>
          <w:b/>
          <w:color w:val="000000" w:themeColor="text1"/>
          <w:sz w:val="20"/>
          <w:szCs w:val="20"/>
        </w:rPr>
        <w:t>»</w:t>
      </w:r>
      <w:r w:rsidRPr="00B81AEA">
        <w:rPr>
          <w:b/>
          <w:color w:val="000000" w:themeColor="text1"/>
          <w:sz w:val="22"/>
          <w:szCs w:val="22"/>
        </w:rPr>
        <w:t xml:space="preserve"> Бурабайского района, Акмолинской области</w:t>
      </w:r>
    </w:p>
    <w:p w14:paraId="55BEF463" w14:textId="77777777" w:rsidR="000A5168" w:rsidRPr="000C7E30" w:rsidRDefault="000A5168" w:rsidP="006B39EE">
      <w:pPr>
        <w:ind w:right="-567"/>
        <w:jc w:val="center"/>
        <w:rPr>
          <w:b/>
          <w:color w:val="000000" w:themeColor="text1"/>
          <w:sz w:val="20"/>
          <w:szCs w:val="20"/>
        </w:rPr>
      </w:pPr>
    </w:p>
    <w:p w14:paraId="4E9B4728" w14:textId="77777777" w:rsidR="00F626AB" w:rsidRPr="005804C8" w:rsidRDefault="00F626AB" w:rsidP="00783A9C">
      <w:pPr>
        <w:rPr>
          <w:b/>
          <w:color w:val="000000" w:themeColor="text1"/>
        </w:rPr>
      </w:pPr>
    </w:p>
    <w:p w14:paraId="36059E0D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108D2E5E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1338973B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527868D6" w14:textId="77777777" w:rsidR="00F626AB" w:rsidRPr="005804C8" w:rsidRDefault="00F626AB" w:rsidP="00783A9C">
      <w:pPr>
        <w:jc w:val="center"/>
        <w:rPr>
          <w:b/>
          <w:bCs/>
          <w:color w:val="000000" w:themeColor="text1"/>
        </w:rPr>
      </w:pPr>
    </w:p>
    <w:p w14:paraId="1A935DBB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14BA19C8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1F3757D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6BBFD6E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6EF0BFB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740ED33D" w14:textId="77777777" w:rsidR="00F626AB" w:rsidRPr="005804C8" w:rsidRDefault="00F626AB" w:rsidP="00783A9C">
      <w:pPr>
        <w:jc w:val="center"/>
        <w:rPr>
          <w:b/>
          <w:bCs/>
          <w:color w:val="000000" w:themeColor="text1"/>
        </w:rPr>
      </w:pPr>
    </w:p>
    <w:p w14:paraId="37701CFC" w14:textId="77777777" w:rsidR="00F626AB" w:rsidRDefault="00F626AB" w:rsidP="00783A9C">
      <w:pPr>
        <w:jc w:val="center"/>
        <w:rPr>
          <w:b/>
          <w:bCs/>
          <w:color w:val="000000" w:themeColor="text1"/>
        </w:rPr>
      </w:pPr>
    </w:p>
    <w:p w14:paraId="106B5E56" w14:textId="77777777" w:rsidR="005804C8" w:rsidRDefault="005804C8" w:rsidP="00783A9C">
      <w:pPr>
        <w:jc w:val="center"/>
        <w:rPr>
          <w:b/>
          <w:bCs/>
          <w:color w:val="000000" w:themeColor="text1"/>
        </w:rPr>
      </w:pPr>
    </w:p>
    <w:p w14:paraId="0AFA6A0E" w14:textId="77777777" w:rsidR="005804C8" w:rsidRDefault="005804C8" w:rsidP="00783A9C">
      <w:pPr>
        <w:jc w:val="center"/>
        <w:rPr>
          <w:b/>
          <w:bCs/>
          <w:color w:val="000000" w:themeColor="text1"/>
        </w:rPr>
      </w:pPr>
    </w:p>
    <w:p w14:paraId="1F31DFA5" w14:textId="77777777" w:rsidR="009C5016" w:rsidRDefault="009C5016" w:rsidP="00783A9C">
      <w:pPr>
        <w:jc w:val="center"/>
        <w:rPr>
          <w:b/>
          <w:bCs/>
          <w:color w:val="000000" w:themeColor="text1"/>
        </w:rPr>
      </w:pPr>
    </w:p>
    <w:p w14:paraId="3A3521EF" w14:textId="77777777" w:rsidR="009C5016" w:rsidRDefault="009C5016" w:rsidP="00783A9C">
      <w:pPr>
        <w:jc w:val="center"/>
        <w:rPr>
          <w:b/>
          <w:bCs/>
          <w:color w:val="000000" w:themeColor="text1"/>
        </w:rPr>
      </w:pPr>
    </w:p>
    <w:p w14:paraId="002B7D66" w14:textId="77777777" w:rsidR="008E2508" w:rsidRDefault="008E2508" w:rsidP="00783A9C">
      <w:pPr>
        <w:jc w:val="center"/>
        <w:rPr>
          <w:b/>
          <w:bCs/>
          <w:color w:val="000000" w:themeColor="text1"/>
        </w:rPr>
      </w:pPr>
    </w:p>
    <w:p w14:paraId="629BC662" w14:textId="77777777" w:rsidR="006559C3" w:rsidRPr="001B2964" w:rsidRDefault="006559C3" w:rsidP="00783A9C">
      <w:pPr>
        <w:jc w:val="center"/>
        <w:rPr>
          <w:b/>
          <w:bCs/>
          <w:color w:val="000000" w:themeColor="text1"/>
        </w:rPr>
      </w:pPr>
    </w:p>
    <w:p w14:paraId="381E22CF" w14:textId="77777777" w:rsidR="00B37D07" w:rsidRDefault="00B37D07" w:rsidP="00783A9C">
      <w:pPr>
        <w:jc w:val="center"/>
        <w:rPr>
          <w:b/>
          <w:bCs/>
          <w:color w:val="000000" w:themeColor="text1"/>
        </w:rPr>
      </w:pPr>
    </w:p>
    <w:p w14:paraId="71A18C37" w14:textId="77777777" w:rsidR="003F53F0" w:rsidRDefault="003F53F0" w:rsidP="00783A9C">
      <w:pPr>
        <w:jc w:val="center"/>
        <w:rPr>
          <w:b/>
          <w:bCs/>
          <w:color w:val="000000" w:themeColor="text1"/>
        </w:rPr>
      </w:pPr>
    </w:p>
    <w:p w14:paraId="26AAAB09" w14:textId="77777777" w:rsidR="00B37D07" w:rsidRDefault="00B37D07" w:rsidP="00783A9C">
      <w:pPr>
        <w:jc w:val="center"/>
        <w:rPr>
          <w:b/>
          <w:bCs/>
          <w:color w:val="000000" w:themeColor="text1"/>
        </w:rPr>
      </w:pPr>
    </w:p>
    <w:p w14:paraId="59B42E41" w14:textId="050C4835" w:rsidR="00F626AB" w:rsidRDefault="00F626AB" w:rsidP="00EF3C3A">
      <w:pPr>
        <w:rPr>
          <w:b/>
          <w:bCs/>
          <w:color w:val="000000" w:themeColor="text1"/>
        </w:rPr>
      </w:pPr>
    </w:p>
    <w:p w14:paraId="1662741D" w14:textId="77777777" w:rsidR="00C93838" w:rsidRPr="00E942C7" w:rsidRDefault="00C93838" w:rsidP="00EF3C3A">
      <w:pPr>
        <w:rPr>
          <w:b/>
          <w:bCs/>
          <w:color w:val="000000" w:themeColor="text1"/>
        </w:rPr>
      </w:pPr>
    </w:p>
    <w:p w14:paraId="54AC1213" w14:textId="77777777" w:rsidR="001C6112" w:rsidRPr="00E942C7" w:rsidRDefault="001C6112" w:rsidP="00EF3C3A">
      <w:pPr>
        <w:rPr>
          <w:b/>
          <w:bCs/>
          <w:color w:val="000000" w:themeColor="text1"/>
        </w:rPr>
      </w:pPr>
    </w:p>
    <w:p w14:paraId="705AAE09" w14:textId="2C38E25C" w:rsidR="00F626AB" w:rsidRPr="00262F75" w:rsidRDefault="00F626AB" w:rsidP="00783A9C">
      <w:pPr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262F75">
        <w:rPr>
          <w:b/>
          <w:bCs/>
          <w:color w:val="000000" w:themeColor="text1"/>
          <w:sz w:val="22"/>
          <w:szCs w:val="22"/>
        </w:rPr>
        <w:t>г. Щучинск, 202</w:t>
      </w:r>
      <w:r w:rsidR="009B40E7" w:rsidRPr="00262F75">
        <w:rPr>
          <w:b/>
          <w:bCs/>
          <w:color w:val="000000" w:themeColor="text1"/>
          <w:sz w:val="22"/>
          <w:szCs w:val="22"/>
        </w:rPr>
        <w:t>5</w:t>
      </w:r>
      <w:r w:rsidRPr="00262F75">
        <w:rPr>
          <w:b/>
          <w:bCs/>
          <w:color w:val="000000" w:themeColor="text1"/>
          <w:sz w:val="22"/>
          <w:szCs w:val="22"/>
        </w:rPr>
        <w:t>г</w:t>
      </w:r>
    </w:p>
    <w:p w14:paraId="482EBFCB" w14:textId="77777777" w:rsidR="006B39EE" w:rsidRPr="00A12284" w:rsidRDefault="006B39EE" w:rsidP="00783A9C">
      <w:pPr>
        <w:ind w:left="567"/>
        <w:jc w:val="center"/>
        <w:rPr>
          <w:b/>
          <w:bCs/>
          <w:color w:val="000000" w:themeColor="text1"/>
        </w:rPr>
      </w:pPr>
    </w:p>
    <w:p w14:paraId="4931E0D2" w14:textId="77777777" w:rsidR="00EF3C3A" w:rsidRPr="00061ACC" w:rsidRDefault="00EF3C3A" w:rsidP="006B39EE">
      <w:pPr>
        <w:tabs>
          <w:tab w:val="left" w:pos="7797"/>
          <w:tab w:val="left" w:pos="9072"/>
          <w:tab w:val="left" w:pos="9498"/>
        </w:tabs>
        <w:autoSpaceDE w:val="0"/>
        <w:autoSpaceDN w:val="0"/>
        <w:adjustRightInd w:val="0"/>
        <w:ind w:left="2410" w:right="567"/>
        <w:jc w:val="center"/>
        <w:rPr>
          <w:b/>
          <w:color w:val="000000" w:themeColor="text1"/>
        </w:rPr>
      </w:pPr>
      <w:r w:rsidRPr="00061ACC">
        <w:rPr>
          <w:b/>
          <w:color w:val="000000" w:themeColor="text1"/>
        </w:rPr>
        <w:t>ТЕХНИЧЕСКОЕ ЗАДАНИЕ</w:t>
      </w:r>
    </w:p>
    <w:p w14:paraId="4E65B113" w14:textId="787F87B7" w:rsidR="00DB55D0" w:rsidRPr="00EF3C3A" w:rsidRDefault="00DB55D0" w:rsidP="006B39EE">
      <w:pPr>
        <w:tabs>
          <w:tab w:val="left" w:pos="9498"/>
        </w:tabs>
        <w:autoSpaceDE w:val="0"/>
        <w:autoSpaceDN w:val="0"/>
        <w:adjustRightInd w:val="0"/>
        <w:ind w:left="426" w:right="-850"/>
        <w:jc w:val="center"/>
        <w:rPr>
          <w:b/>
          <w:color w:val="000000" w:themeColor="text1"/>
          <w:sz w:val="20"/>
          <w:szCs w:val="20"/>
        </w:rPr>
      </w:pPr>
      <w:r w:rsidRPr="000C7E30">
        <w:rPr>
          <w:b/>
          <w:color w:val="000000" w:themeColor="text1"/>
          <w:sz w:val="20"/>
          <w:szCs w:val="20"/>
        </w:rPr>
        <w:t xml:space="preserve">на производство </w:t>
      </w:r>
      <w:r>
        <w:rPr>
          <w:b/>
          <w:color w:val="000000" w:themeColor="text1"/>
          <w:sz w:val="20"/>
          <w:szCs w:val="20"/>
        </w:rPr>
        <w:t>строительно-монтажных</w:t>
      </w:r>
      <w:r w:rsidRPr="000C7E30">
        <w:rPr>
          <w:b/>
          <w:color w:val="000000" w:themeColor="text1"/>
          <w:sz w:val="20"/>
          <w:szCs w:val="20"/>
        </w:rPr>
        <w:t xml:space="preserve"> работ по </w:t>
      </w:r>
      <w:r w:rsidRPr="002734F3">
        <w:rPr>
          <w:b/>
          <w:color w:val="000000" w:themeColor="text1"/>
          <w:sz w:val="20"/>
          <w:szCs w:val="20"/>
        </w:rPr>
        <w:t xml:space="preserve">проекту </w:t>
      </w:r>
      <w:r w:rsidR="00410677" w:rsidRPr="00410677">
        <w:rPr>
          <w:b/>
          <w:color w:val="000000" w:themeColor="text1"/>
          <w:sz w:val="20"/>
          <w:szCs w:val="20"/>
        </w:rPr>
        <w:t>«Постоянный расходный склад ВМ в условиях месторождения "Райгородок"»</w:t>
      </w:r>
      <w:r w:rsidRPr="00120CF2">
        <w:rPr>
          <w:b/>
          <w:color w:val="000000" w:themeColor="text1"/>
          <w:sz w:val="20"/>
          <w:szCs w:val="20"/>
        </w:rPr>
        <w:t xml:space="preserve"> Бурабайского района, Акмолинской области</w:t>
      </w: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670"/>
        <w:gridCol w:w="1559"/>
      </w:tblGrid>
      <w:tr w:rsidR="0094654B" w:rsidRPr="000C7E30" w14:paraId="774BB55F" w14:textId="77777777" w:rsidTr="005244C1">
        <w:trPr>
          <w:trHeight w:val="465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611E1C" w14:textId="77777777" w:rsidR="0094654B" w:rsidRPr="000C7E30" w:rsidRDefault="0094654B" w:rsidP="00783A9C">
            <w:pPr>
              <w:keepNext/>
              <w:jc w:val="center"/>
              <w:outlineLvl w:val="2"/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CCC91A" w14:textId="77777777" w:rsidR="0094654B" w:rsidRPr="000C7E30" w:rsidRDefault="0094654B" w:rsidP="00783A9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7E30">
              <w:rPr>
                <w:b/>
                <w:color w:val="000000" w:themeColor="text1"/>
                <w:sz w:val="20"/>
                <w:szCs w:val="20"/>
              </w:rPr>
              <w:t>Основные данные и требования</w:t>
            </w:r>
          </w:p>
        </w:tc>
      </w:tr>
      <w:tr w:rsidR="003F53F0" w:rsidRPr="000C7E30" w14:paraId="4E07ECC1" w14:textId="77777777" w:rsidTr="005244C1">
        <w:trPr>
          <w:trHeight w:val="331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9EFEE" w14:textId="77777777" w:rsidR="003F53F0" w:rsidRPr="00505607" w:rsidRDefault="003F53F0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A08B" w14:textId="5DC6E64E" w:rsidR="003F53F0" w:rsidRPr="00505607" w:rsidRDefault="00482935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61ACC">
              <w:rPr>
                <w:color w:val="000000" w:themeColor="text1"/>
                <w:sz w:val="20"/>
                <w:szCs w:val="20"/>
              </w:rPr>
              <w:t>ТОО «RG Gold» (далее – «Заказчик»)</w:t>
            </w:r>
          </w:p>
        </w:tc>
      </w:tr>
      <w:tr w:rsidR="0094654B" w:rsidRPr="000C7E30" w14:paraId="37B70F7F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967C" w14:textId="77777777" w:rsidR="0094654B" w:rsidRPr="00505607" w:rsidRDefault="0094654B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/>
                <w:sz w:val="20"/>
                <w:szCs w:val="20"/>
                <w:lang w:eastAsia="zh-CN"/>
              </w:rPr>
              <w:t>Местонахождение объекта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DBE0" w14:textId="058F00A8" w:rsidR="0094654B" w:rsidRPr="00505607" w:rsidRDefault="0094654B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rFonts w:eastAsia="Arial Unicode MS;Arial"/>
                <w:color w:val="000000"/>
                <w:sz w:val="20"/>
                <w:szCs w:val="20"/>
                <w:lang w:eastAsia="zh-CN"/>
              </w:rPr>
              <w:t xml:space="preserve">Республика Казахстан, Акмолинская область, Бурабайский район, месторождение «Райгородок», 70 км от </w:t>
            </w:r>
            <w:r w:rsidR="00297753" w:rsidRPr="00505607">
              <w:rPr>
                <w:rFonts w:eastAsia="Arial Unicode MS;Arial"/>
                <w:color w:val="000000"/>
                <w:sz w:val="20"/>
                <w:szCs w:val="20"/>
                <w:lang w:eastAsia="zh-CN"/>
              </w:rPr>
              <w:t>г. Щучинск</w:t>
            </w:r>
            <w:r w:rsidRPr="00505607">
              <w:rPr>
                <w:rFonts w:eastAsia="Arial Unicode MS;Arial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94654B" w:rsidRPr="000C7E30" w14:paraId="2031A366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3CED" w14:textId="3BA6B1FA" w:rsidR="0094654B" w:rsidRPr="00505607" w:rsidRDefault="0094654B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Наличие железной/ автомобильной дороги, порты, расстояние до ближайшей ж/д станции (порта), логистика поставки сырья и материалов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1602" w14:textId="77777777" w:rsidR="0094654B" w:rsidRPr="00505607" w:rsidRDefault="0094654B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Автомобильная дорога, соединяющая г. Щучинск и производственный участок, относится к IV категории, 2-полосная. С максимальной разрешённой нагрузкой на ось 6 т.</w:t>
            </w:r>
          </w:p>
          <w:p w14:paraId="58391042" w14:textId="69678119" w:rsidR="0094654B" w:rsidRPr="00505607" w:rsidRDefault="0094654B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 xml:space="preserve">Ближайшая железнодорожная станция </w:t>
            </w:r>
            <w:r w:rsidR="005D4EC0">
              <w:rPr>
                <w:color w:val="000000" w:themeColor="text1"/>
                <w:sz w:val="20"/>
                <w:szCs w:val="20"/>
              </w:rPr>
              <w:t>«</w:t>
            </w:r>
            <w:r w:rsidRPr="00505607">
              <w:rPr>
                <w:color w:val="000000" w:themeColor="text1"/>
                <w:sz w:val="20"/>
                <w:szCs w:val="20"/>
              </w:rPr>
              <w:t>Курорт Боровое</w:t>
            </w:r>
            <w:r w:rsidR="005D4EC0">
              <w:rPr>
                <w:color w:val="000000" w:themeColor="text1"/>
                <w:sz w:val="20"/>
                <w:szCs w:val="20"/>
              </w:rPr>
              <w:t>»</w:t>
            </w:r>
            <w:r w:rsidRPr="00505607">
              <w:rPr>
                <w:color w:val="000000" w:themeColor="text1"/>
                <w:sz w:val="20"/>
                <w:szCs w:val="20"/>
              </w:rPr>
              <w:t xml:space="preserve"> - находится в г. Щучинск.</w:t>
            </w:r>
          </w:p>
        </w:tc>
      </w:tr>
      <w:tr w:rsidR="00120A9A" w:rsidRPr="000C7E30" w14:paraId="6749A48C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14C4" w14:textId="78B50E93" w:rsidR="00120A9A" w:rsidRPr="00505607" w:rsidRDefault="00A17022" w:rsidP="00783A9C">
            <w:pPr>
              <w:rPr>
                <w:color w:val="000000" w:themeColor="text1"/>
                <w:sz w:val="20"/>
                <w:szCs w:val="20"/>
              </w:rPr>
            </w:pPr>
            <w:r w:rsidRPr="005C65DF">
              <w:rPr>
                <w:color w:val="000000" w:themeColor="text1"/>
                <w:sz w:val="20"/>
                <w:szCs w:val="20"/>
              </w:rPr>
              <w:t>Наименование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7ACC" w14:textId="656CB244" w:rsidR="00120A9A" w:rsidRPr="00505607" w:rsidRDefault="00410677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10677">
              <w:rPr>
                <w:color w:val="000000" w:themeColor="text1"/>
                <w:sz w:val="20"/>
                <w:szCs w:val="20"/>
              </w:rPr>
              <w:t>Строительно-монтажные работы по благоустройству постоянного расходного склада взрывчатых материалов на территории месторождения "Райгородок", расположенного в Бурабайском районе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410677">
              <w:rPr>
                <w:color w:val="000000" w:themeColor="text1"/>
                <w:sz w:val="20"/>
                <w:szCs w:val="20"/>
              </w:rPr>
              <w:t xml:space="preserve"> Акмолинской области.</w:t>
            </w:r>
          </w:p>
        </w:tc>
      </w:tr>
      <w:tr w:rsidR="00A17022" w:rsidRPr="000C7E30" w14:paraId="78AC7853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4E5C" w14:textId="0F36CCB0" w:rsidR="00A17022" w:rsidRPr="005C65DF" w:rsidRDefault="000F0FF6" w:rsidP="00783A9C">
            <w:pPr>
              <w:rPr>
                <w:color w:val="000000" w:themeColor="text1"/>
                <w:sz w:val="20"/>
                <w:szCs w:val="20"/>
              </w:rPr>
            </w:pPr>
            <w:r w:rsidRPr="005C65DF">
              <w:rPr>
                <w:color w:val="000000" w:themeColor="text1"/>
                <w:sz w:val="20"/>
                <w:szCs w:val="20"/>
              </w:rPr>
              <w:t>Вид и цели выполнения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27C" w14:textId="00C935A3" w:rsidR="00A17022" w:rsidRPr="00CD4A3F" w:rsidRDefault="005C25E6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C25E6">
              <w:rPr>
                <w:color w:val="000000" w:themeColor="text1"/>
                <w:sz w:val="20"/>
                <w:szCs w:val="20"/>
              </w:rPr>
              <w:t>Выполнение строительно-монтажных работ в рамках раздела проекта «</w:t>
            </w:r>
            <w:r w:rsidR="00014886">
              <w:rPr>
                <w:color w:val="000000" w:themeColor="text1"/>
                <w:sz w:val="20"/>
                <w:szCs w:val="20"/>
              </w:rPr>
              <w:t>Генеральный план</w:t>
            </w:r>
            <w:r w:rsidRPr="005C25E6">
              <w:rPr>
                <w:color w:val="000000" w:themeColor="text1"/>
                <w:sz w:val="20"/>
                <w:szCs w:val="20"/>
              </w:rPr>
              <w:t>»</w:t>
            </w:r>
            <w:r w:rsidR="00014886">
              <w:rPr>
                <w:color w:val="000000" w:themeColor="text1"/>
                <w:sz w:val="20"/>
                <w:szCs w:val="20"/>
              </w:rPr>
              <w:t xml:space="preserve"> Шифр:1-105/060422-0-ГП</w:t>
            </w:r>
            <w:r w:rsidRPr="005C25E6">
              <w:rPr>
                <w:color w:val="000000" w:themeColor="text1"/>
                <w:sz w:val="20"/>
                <w:szCs w:val="20"/>
              </w:rPr>
              <w:t>, с целью реализации комплекса мероприятий по благоустройству территории и устройству объектов инфраструктуры для обеспечения безопасной эксплуатации склада взрывчатых материалов на месторождении «Райгородок».</w:t>
            </w:r>
          </w:p>
        </w:tc>
      </w:tr>
      <w:tr w:rsidR="003F53F0" w:rsidRPr="000C7E30" w14:paraId="130D8315" w14:textId="77777777" w:rsidTr="005244C1">
        <w:trPr>
          <w:trHeight w:val="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375A" w14:textId="77777777" w:rsidR="003F53F0" w:rsidRPr="00505607" w:rsidRDefault="003F53F0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Приемка в эксплуатацию законченного объекта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6537C" w14:textId="23868D01" w:rsidR="003F53F0" w:rsidRPr="00505607" w:rsidRDefault="003F53F0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Акт выполненных работ, Акт ввода объекта в эксплуатацию, акты скрытых работ, протоколы испытаний и другие документы, выпускаемые СМР подрядчиком согласно нормам РК</w:t>
            </w:r>
          </w:p>
        </w:tc>
      </w:tr>
      <w:tr w:rsidR="00B81AEA" w:rsidRPr="000C7E30" w14:paraId="020BB284" w14:textId="77777777" w:rsidTr="005244C1">
        <w:trPr>
          <w:trHeight w:val="2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A779A" w14:textId="3EF0D8CE" w:rsidR="00B81AEA" w:rsidRPr="000C7E30" w:rsidRDefault="00323905" w:rsidP="00783A9C">
            <w:pPr>
              <w:rPr>
                <w:color w:val="000000" w:themeColor="text1"/>
                <w:sz w:val="20"/>
                <w:szCs w:val="20"/>
              </w:rPr>
            </w:pPr>
            <w:r w:rsidRPr="00323905">
              <w:rPr>
                <w:color w:val="000000" w:themeColor="text1"/>
                <w:sz w:val="20"/>
                <w:szCs w:val="20"/>
              </w:rPr>
              <w:t>Перечень и объемы выполнения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DE24" w14:textId="1BA852FA" w:rsidR="00B81AEA" w:rsidRPr="009235D1" w:rsidRDefault="00B81AEA" w:rsidP="00783A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35D1">
              <w:rPr>
                <w:b/>
                <w:bCs/>
                <w:color w:val="000000" w:themeColor="text1"/>
                <w:sz w:val="20"/>
                <w:szCs w:val="20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87B" w14:textId="77777777" w:rsidR="00B81AEA" w:rsidRPr="009235D1" w:rsidRDefault="00B81AEA" w:rsidP="00783A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35D1">
              <w:rPr>
                <w:b/>
                <w:bCs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5244C1" w:rsidRPr="000C7E30" w14:paraId="2071B5FE" w14:textId="77777777" w:rsidTr="000B0630">
        <w:trPr>
          <w:trHeight w:val="368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1E8A" w14:textId="77777777" w:rsidR="005244C1" w:rsidRPr="000C7E30" w:rsidRDefault="005244C1" w:rsidP="00783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C078E" w14:textId="407F8BA1" w:rsidR="00D50E2F" w:rsidRPr="0016643E" w:rsidRDefault="0016643E" w:rsidP="00C31DB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 соответствии с разделом рабочего проекта: Генеральный план, шифр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F0DDE" w:rsidRPr="0016643E">
              <w:rPr>
                <w:color w:val="000000" w:themeColor="text1"/>
                <w:sz w:val="20"/>
                <w:szCs w:val="20"/>
              </w:rPr>
              <w:t>1-105</w:t>
            </w:r>
            <w:proofErr w:type="gramEnd"/>
            <w:r w:rsidR="002F0DDE" w:rsidRPr="0016643E">
              <w:rPr>
                <w:color w:val="000000" w:themeColor="text1"/>
                <w:sz w:val="20"/>
                <w:szCs w:val="20"/>
              </w:rPr>
              <w:t>/060422-0-ГП</w:t>
            </w:r>
            <w:r w:rsidR="00014886" w:rsidRPr="0016643E">
              <w:rPr>
                <w:color w:val="000000" w:themeColor="text1"/>
                <w:sz w:val="20"/>
                <w:szCs w:val="20"/>
              </w:rPr>
              <w:t>.</w:t>
            </w:r>
          </w:p>
          <w:p w14:paraId="09342DCB" w14:textId="6B39ECEE" w:rsidR="002F0DDE" w:rsidRPr="005726B7" w:rsidRDefault="0084652D" w:rsidP="00C31DB3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6643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Объем выполняемых работ:</w:t>
            </w:r>
          </w:p>
          <w:p w14:paraId="6F6D5DDC" w14:textId="5DF6425C" w:rsidR="00D96FAB" w:rsidRPr="0016643E" w:rsidRDefault="0016643E" w:rsidP="00C31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D96FAB" w:rsidRPr="0016643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0624E2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  <w:r w:rsidR="002F0DDE" w:rsidRPr="0016643E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D96FAB" w:rsidRPr="0016643E">
              <w:rPr>
                <w:color w:val="000000" w:themeColor="text1"/>
                <w:sz w:val="20"/>
                <w:szCs w:val="20"/>
                <w:lang w:val="kk-KZ"/>
              </w:rPr>
              <w:t>ланировки территории – 2657,52 м</w:t>
            </w:r>
            <w:r w:rsidR="00D96FAB" w:rsidRPr="0016643E"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  <w:t>3</w:t>
            </w:r>
          </w:p>
          <w:p w14:paraId="6F437E3A" w14:textId="6F5C9A22" w:rsidR="00D96FAB" w:rsidRPr="0016643E" w:rsidRDefault="00855631" w:rsidP="00C31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2</w:t>
            </w:r>
            <w:r w:rsidR="00D96FAB" w:rsidRPr="0016643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16643E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  <w:r w:rsidR="00D96FAB" w:rsidRPr="0016643E">
              <w:rPr>
                <w:color w:val="000000" w:themeColor="text1"/>
                <w:sz w:val="20"/>
                <w:szCs w:val="20"/>
                <w:lang w:val="kk-KZ"/>
              </w:rPr>
              <w:t xml:space="preserve">Насыпь </w:t>
            </w:r>
            <w:r w:rsidR="002F0DDE" w:rsidRPr="0016643E">
              <w:rPr>
                <w:color w:val="000000" w:themeColor="text1"/>
                <w:sz w:val="20"/>
                <w:szCs w:val="20"/>
                <w:lang w:val="kk-KZ"/>
              </w:rPr>
              <w:t>(с учетом</w:t>
            </w:r>
            <w:r w:rsidR="000624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F0DDE" w:rsidRPr="0016643E">
              <w:rPr>
                <w:color w:val="000000" w:themeColor="text1"/>
                <w:sz w:val="20"/>
                <w:szCs w:val="20"/>
                <w:lang w:val="kk-KZ"/>
              </w:rPr>
              <w:t xml:space="preserve">коэффициента уплотнения) - </w:t>
            </w:r>
            <w:r w:rsidR="00D96FAB" w:rsidRPr="0016643E">
              <w:rPr>
                <w:color w:val="000000" w:themeColor="text1"/>
                <w:sz w:val="20"/>
                <w:szCs w:val="20"/>
                <w:lang w:val="kk-KZ"/>
              </w:rPr>
              <w:t>265,75 м</w:t>
            </w:r>
            <w:r w:rsidR="00D96FAB" w:rsidRPr="0016643E"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  <w:t>3</w:t>
            </w:r>
          </w:p>
          <w:p w14:paraId="3A39D2C2" w14:textId="75A958C3" w:rsidR="002F0DDE" w:rsidRPr="0016643E" w:rsidRDefault="00855631" w:rsidP="002F217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3</w:t>
            </w:r>
            <w:r w:rsidR="00744DC9" w:rsidRPr="0016643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16643E">
              <w:rPr>
                <w:sz w:val="20"/>
                <w:szCs w:val="20"/>
              </w:rPr>
              <w:t> </w:t>
            </w:r>
            <w:r w:rsidR="002F2170" w:rsidRPr="0016643E">
              <w:rPr>
                <w:color w:val="000000" w:themeColor="text1"/>
                <w:sz w:val="20"/>
                <w:szCs w:val="20"/>
                <w:lang w:val="kk-KZ"/>
              </w:rPr>
              <w:t xml:space="preserve">Устройство обваловки защитного земляного вала </w:t>
            </w:r>
            <w:r w:rsidR="00F26215" w:rsidRPr="0016643E">
              <w:rPr>
                <w:color w:val="000000" w:themeColor="text1"/>
                <w:sz w:val="20"/>
                <w:szCs w:val="20"/>
              </w:rPr>
              <w:t>–</w:t>
            </w:r>
            <w:r w:rsidR="00717D94" w:rsidRPr="0016643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B39EE">
              <w:rPr>
                <w:color w:val="000000" w:themeColor="text1"/>
                <w:sz w:val="20"/>
                <w:szCs w:val="20"/>
                <w:lang w:val="kk-KZ"/>
              </w:rPr>
              <w:t>привести в соответствие</w:t>
            </w:r>
            <w:r w:rsidR="000624E2" w:rsidRPr="0016643E">
              <w:rPr>
                <w:color w:val="000000" w:themeColor="text1"/>
                <w:sz w:val="20"/>
                <w:szCs w:val="20"/>
              </w:rPr>
              <w:t xml:space="preserve"> проекту</w:t>
            </w:r>
            <w:r w:rsidR="000624E2">
              <w:rPr>
                <w:color w:val="000000" w:themeColor="text1"/>
                <w:sz w:val="20"/>
                <w:szCs w:val="20"/>
              </w:rPr>
              <w:t>. О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 xml:space="preserve">бъём насыпи грунта </w:t>
            </w:r>
            <w:r w:rsidR="006B39EE">
              <w:rPr>
                <w:color w:val="000000" w:themeColor="text1"/>
                <w:sz w:val="20"/>
                <w:szCs w:val="20"/>
              </w:rPr>
              <w:t xml:space="preserve">по проекту 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>составляет 5890</w:t>
            </w:r>
            <w:r w:rsidR="006B39EE">
              <w:rPr>
                <w:color w:val="000000" w:themeColor="text1"/>
                <w:sz w:val="20"/>
                <w:szCs w:val="20"/>
              </w:rPr>
              <w:t> 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>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>, фактический объём – 7882 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0624E2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0624E2">
              <w:rPr>
                <w:color w:val="000000" w:themeColor="text1"/>
                <w:sz w:val="20"/>
                <w:szCs w:val="20"/>
              </w:rPr>
              <w:t>(ф</w:t>
            </w:r>
            <w:r w:rsidR="000624E2" w:rsidRPr="0016643E">
              <w:rPr>
                <w:color w:val="000000" w:themeColor="text1"/>
                <w:sz w:val="20"/>
                <w:szCs w:val="20"/>
              </w:rPr>
              <w:t xml:space="preserve">актическая </w:t>
            </w:r>
            <w:proofErr w:type="spellStart"/>
            <w:r w:rsidR="000624E2" w:rsidRPr="0016643E">
              <w:rPr>
                <w:color w:val="000000" w:themeColor="text1"/>
                <w:sz w:val="20"/>
                <w:szCs w:val="20"/>
              </w:rPr>
              <w:t>топосъёмка</w:t>
            </w:r>
            <w:proofErr w:type="spellEnd"/>
            <w:r w:rsidR="000624E2" w:rsidRPr="0016643E">
              <w:rPr>
                <w:color w:val="000000" w:themeColor="text1"/>
                <w:sz w:val="20"/>
                <w:szCs w:val="20"/>
              </w:rPr>
              <w:t xml:space="preserve"> прилагается</w:t>
            </w:r>
            <w:r w:rsidR="000624E2">
              <w:rPr>
                <w:color w:val="000000" w:themeColor="text1"/>
                <w:sz w:val="20"/>
                <w:szCs w:val="20"/>
              </w:rPr>
              <w:t>)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624E2">
              <w:rPr>
                <w:color w:val="000000" w:themeColor="text1"/>
                <w:sz w:val="20"/>
                <w:szCs w:val="20"/>
              </w:rPr>
              <w:t>В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 xml:space="preserve">ыровнять обваловку вала в соответствии с проектными отметками и контурами. Разницу грунта в объёме </w:t>
            </w:r>
            <w:r w:rsidR="0016643E">
              <w:rPr>
                <w:color w:val="000000" w:themeColor="text1"/>
                <w:sz w:val="20"/>
                <w:szCs w:val="20"/>
              </w:rPr>
              <w:t>1992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6643E" w:rsidRPr="0016643E">
              <w:rPr>
                <w:color w:val="000000" w:themeColor="text1"/>
                <w:sz w:val="20"/>
                <w:szCs w:val="20"/>
              </w:rPr>
              <w:t>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0624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D33" w:rsidRPr="0016643E">
              <w:rPr>
                <w:color w:val="000000" w:themeColor="text1"/>
                <w:sz w:val="20"/>
                <w:szCs w:val="20"/>
              </w:rPr>
              <w:t>вывезти на расстояние 0,5 км.</w:t>
            </w:r>
          </w:p>
          <w:p w14:paraId="45491B46" w14:textId="3999E837" w:rsidR="00D96FAB" w:rsidRPr="0016643E" w:rsidRDefault="00855631" w:rsidP="00D96FA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4</w:t>
            </w:r>
            <w:r w:rsidR="00D96FAB" w:rsidRPr="0016643E">
              <w:rPr>
                <w:color w:val="000000" w:themeColor="text1"/>
                <w:sz w:val="20"/>
                <w:szCs w:val="20"/>
              </w:rPr>
              <w:t>.</w:t>
            </w:r>
            <w:r w:rsidR="0016643E">
              <w:rPr>
                <w:color w:val="000000" w:themeColor="text1"/>
                <w:sz w:val="20"/>
                <w:szCs w:val="20"/>
              </w:rPr>
              <w:t> 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Устройство </w:t>
            </w:r>
            <w:r w:rsidR="0016643E" w:rsidRPr="0016643E">
              <w:rPr>
                <w:color w:val="000000" w:themeColor="text1"/>
                <w:sz w:val="20"/>
                <w:szCs w:val="20"/>
              </w:rPr>
              <w:t xml:space="preserve">внутриплощадочных 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проездов и щебеночных площадок (H=0,20 м), тип </w:t>
            </w:r>
            <w:proofErr w:type="gramStart"/>
            <w:r w:rsidR="00D427CC" w:rsidRPr="0016643E">
              <w:rPr>
                <w:color w:val="000000" w:themeColor="text1"/>
                <w:sz w:val="20"/>
                <w:szCs w:val="20"/>
              </w:rPr>
              <w:t>1</w:t>
            </w:r>
            <w:r w:rsidR="0016643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27CC" w:rsidRPr="0016643E">
              <w:rPr>
                <w:color w:val="000000" w:themeColor="text1"/>
                <w:sz w:val="20"/>
                <w:szCs w:val="20"/>
              </w:rPr>
              <w:t>–</w:t>
            </w:r>
            <w:r w:rsidR="0016643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27CC" w:rsidRPr="0016643E">
              <w:rPr>
                <w:color w:val="000000" w:themeColor="text1"/>
                <w:sz w:val="20"/>
                <w:szCs w:val="20"/>
              </w:rPr>
              <w:t>5526,25</w:t>
            </w:r>
            <w:proofErr w:type="gramEnd"/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0628B18A" w14:textId="042B3ACE" w:rsidR="00D96FAB" w:rsidRPr="0016643E" w:rsidRDefault="00855631" w:rsidP="00D96FA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5</w:t>
            </w:r>
            <w:r w:rsidR="00744DC9" w:rsidRPr="0016643E">
              <w:rPr>
                <w:color w:val="000000" w:themeColor="text1"/>
                <w:sz w:val="20"/>
                <w:szCs w:val="20"/>
              </w:rPr>
              <w:t>.</w:t>
            </w:r>
            <w:r w:rsidR="0016643E">
              <w:rPr>
                <w:color w:val="000000" w:themeColor="text1"/>
                <w:sz w:val="20"/>
                <w:szCs w:val="20"/>
              </w:rPr>
              <w:t> 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Устройство щебеночной тропы (H=0,10 м), тип </w:t>
            </w:r>
            <w:proofErr w:type="gramStart"/>
            <w:r w:rsidR="002F0DDE" w:rsidRPr="0016643E">
              <w:rPr>
                <w:color w:val="000000" w:themeColor="text1"/>
                <w:sz w:val="20"/>
                <w:szCs w:val="20"/>
              </w:rPr>
              <w:t>2</w:t>
            </w:r>
            <w:r w:rsidR="0016643E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3D22" w:rsidRPr="0016643E">
              <w:rPr>
                <w:color w:val="000000" w:themeColor="text1"/>
                <w:sz w:val="20"/>
                <w:szCs w:val="20"/>
              </w:rPr>
              <w:t>– 536,91</w:t>
            </w:r>
            <w:proofErr w:type="gramEnd"/>
            <w:r w:rsidR="0016643E" w:rsidRPr="0016643E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2884218C" w14:textId="6461A501" w:rsidR="00723D22" w:rsidRPr="0016643E" w:rsidRDefault="00855631" w:rsidP="00723D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6</w:t>
            </w:r>
            <w:r w:rsidR="00744DC9" w:rsidRPr="0016643E">
              <w:rPr>
                <w:color w:val="000000" w:themeColor="text1"/>
                <w:sz w:val="20"/>
                <w:szCs w:val="20"/>
              </w:rPr>
              <w:t>.</w:t>
            </w:r>
            <w:r w:rsidR="0016643E">
              <w:rPr>
                <w:color w:val="000000" w:themeColor="text1"/>
                <w:sz w:val="20"/>
                <w:szCs w:val="20"/>
              </w:rPr>
              <w:t> 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Устройство бетонной площадки для </w:t>
            </w:r>
            <w:proofErr w:type="spellStart"/>
            <w:r w:rsidR="002F0DDE" w:rsidRPr="0016643E">
              <w:rPr>
                <w:color w:val="000000" w:themeColor="text1"/>
                <w:sz w:val="20"/>
                <w:szCs w:val="20"/>
              </w:rPr>
              <w:t>мусоросборных</w:t>
            </w:r>
            <w:proofErr w:type="spellEnd"/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 контейнеров (поз.12) с бортовым камнем БР.100.30.</w:t>
            </w:r>
            <w:proofErr w:type="gramStart"/>
            <w:r w:rsidR="002F0DDE" w:rsidRPr="0016643E">
              <w:rPr>
                <w:color w:val="000000" w:themeColor="text1"/>
                <w:sz w:val="20"/>
                <w:szCs w:val="20"/>
              </w:rPr>
              <w:t>15</w:t>
            </w:r>
            <w:r w:rsidR="00723D22" w:rsidRPr="0016643E">
              <w:rPr>
                <w:color w:val="000000" w:themeColor="text1"/>
                <w:sz w:val="20"/>
                <w:szCs w:val="20"/>
              </w:rPr>
              <w:t xml:space="preserve">,   </w:t>
            </w:r>
            <w:proofErr w:type="gramEnd"/>
            <w:r w:rsidR="00723D22" w:rsidRPr="0016643E">
              <w:rPr>
                <w:color w:val="000000" w:themeColor="text1"/>
                <w:sz w:val="20"/>
                <w:szCs w:val="20"/>
              </w:rPr>
              <w:t xml:space="preserve">             L=13,2 м, тип </w:t>
            </w:r>
            <w:proofErr w:type="gramStart"/>
            <w:r w:rsidR="00723D22" w:rsidRPr="0016643E">
              <w:rPr>
                <w:color w:val="000000" w:themeColor="text1"/>
                <w:sz w:val="20"/>
                <w:szCs w:val="20"/>
              </w:rPr>
              <w:t>3 – 8,33</w:t>
            </w:r>
            <w:proofErr w:type="gramEnd"/>
            <w:r w:rsidR="00723D22" w:rsidRPr="0016643E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16643E" w:rsidRPr="0016643E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0FCC9BC4" w14:textId="73FCD660" w:rsidR="006B39EE" w:rsidRPr="006B39EE" w:rsidRDefault="00855631" w:rsidP="00723D22">
            <w:pPr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>7</w:t>
            </w:r>
            <w:r w:rsidR="00744DC9" w:rsidRPr="0016643E">
              <w:rPr>
                <w:color w:val="000000" w:themeColor="text1"/>
                <w:sz w:val="20"/>
                <w:szCs w:val="20"/>
              </w:rPr>
              <w:t>.</w:t>
            </w:r>
            <w:r w:rsidR="0016643E">
              <w:rPr>
                <w:color w:val="000000" w:themeColor="text1"/>
                <w:sz w:val="20"/>
                <w:szCs w:val="20"/>
              </w:rPr>
              <w:t> 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>Устройство площадки для испытаний и уничтожения ВМ из</w:t>
            </w:r>
            <w:r w:rsidR="006B39EE" w:rsidRPr="006B39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глины и гравия, тип </w:t>
            </w:r>
            <w:proofErr w:type="gramStart"/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4 </w:t>
            </w:r>
            <w:r w:rsidR="00723D22" w:rsidRPr="0016643E">
              <w:rPr>
                <w:color w:val="000000" w:themeColor="text1"/>
                <w:sz w:val="20"/>
                <w:szCs w:val="20"/>
              </w:rPr>
              <w:t>– 22</w:t>
            </w:r>
            <w:proofErr w:type="gramEnd"/>
            <w:r w:rsidR="00723D22" w:rsidRPr="0016643E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723D22" w:rsidRPr="0016643E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7078AFCE" w14:textId="167CC252" w:rsidR="006B39EE" w:rsidRDefault="006B39EE" w:rsidP="00723D2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B39EE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 Устройство водоотводных сооружений.</w:t>
            </w:r>
          </w:p>
          <w:p w14:paraId="3955C779" w14:textId="5C86BDEF" w:rsidR="005F4A56" w:rsidRPr="005F4A56" w:rsidRDefault="005F4A56" w:rsidP="00723D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F4A56">
              <w:rPr>
                <w:color w:val="000000" w:themeColor="text1"/>
                <w:sz w:val="20"/>
                <w:szCs w:val="20"/>
              </w:rPr>
              <w:t xml:space="preserve">9. </w:t>
            </w:r>
            <w:r>
              <w:rPr>
                <w:color w:val="000000" w:themeColor="text1"/>
                <w:sz w:val="20"/>
                <w:szCs w:val="20"/>
              </w:rPr>
              <w:t>Срезка и выемка глинистого грунта под автодорогу и площадку (</w:t>
            </w:r>
            <w:r w:rsidR="005726B7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="005726B7" w:rsidRPr="005726B7">
              <w:rPr>
                <w:color w:val="000000" w:themeColor="text1"/>
                <w:sz w:val="20"/>
                <w:szCs w:val="20"/>
              </w:rPr>
              <w:t xml:space="preserve">=4862 </w:t>
            </w:r>
            <w:r w:rsidR="005726B7">
              <w:rPr>
                <w:color w:val="000000" w:themeColor="text1"/>
                <w:sz w:val="20"/>
                <w:szCs w:val="20"/>
              </w:rPr>
              <w:t>м</w:t>
            </w:r>
            <w:r w:rsidR="005726B7" w:rsidRPr="005726B7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726B7">
              <w:rPr>
                <w:color w:val="000000" w:themeColor="text1"/>
                <w:sz w:val="20"/>
                <w:szCs w:val="20"/>
              </w:rPr>
              <w:t>,</w:t>
            </w:r>
            <w:r w:rsidR="005726B7">
              <w:rPr>
                <w:color w:val="000000" w:themeColor="text1"/>
                <w:sz w:val="20"/>
                <w:szCs w:val="20"/>
                <w:lang w:val="en-US"/>
              </w:rPr>
              <w:t xml:space="preserve"> H</w:t>
            </w:r>
            <w:r w:rsidRPr="005F4A56">
              <w:rPr>
                <w:color w:val="000000" w:themeColor="text1"/>
                <w:sz w:val="20"/>
                <w:szCs w:val="20"/>
              </w:rPr>
              <w:t>=0</w:t>
            </w:r>
            <w:r>
              <w:rPr>
                <w:color w:val="000000" w:themeColor="text1"/>
                <w:sz w:val="20"/>
                <w:szCs w:val="20"/>
              </w:rPr>
              <w:t>,3м) – 1500 м</w:t>
            </w:r>
            <w:r w:rsidRPr="005726B7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211A81C" w14:textId="1DC94B69" w:rsidR="002F0DDE" w:rsidRPr="0016643E" w:rsidRDefault="005F4A56" w:rsidP="00723D2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2F0DDE" w:rsidRPr="0016643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 xml:space="preserve">Транспортировка грунта со склада ВМ объёмом </w:t>
            </w:r>
            <w:r w:rsidR="00E44131"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 xml:space="preserve">= 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>3792 м</w:t>
            </w:r>
            <w:r w:rsidR="00E44131" w:rsidRPr="00E44131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 xml:space="preserve"> на расстояние 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44131" w:rsidRPr="00E44131">
              <w:rPr>
                <w:color w:val="000000" w:themeColor="text1"/>
                <w:sz w:val="20"/>
                <w:szCs w:val="20"/>
              </w:rPr>
              <w:t>0,5 км</w:t>
            </w:r>
            <w:r w:rsidR="006B39EE">
              <w:rPr>
                <w:color w:val="000000" w:themeColor="text1"/>
                <w:sz w:val="20"/>
                <w:szCs w:val="20"/>
              </w:rPr>
              <w:t>.</w:t>
            </w:r>
          </w:p>
          <w:p w14:paraId="7BBC7501" w14:textId="02BBA766" w:rsidR="0016643E" w:rsidRDefault="00F24092" w:rsidP="00C31D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 xml:space="preserve">Место </w:t>
            </w:r>
            <w:r w:rsidR="00855631" w:rsidRPr="0016643E">
              <w:rPr>
                <w:color w:val="000000" w:themeColor="text1"/>
                <w:sz w:val="20"/>
                <w:szCs w:val="20"/>
              </w:rPr>
              <w:t>вы</w:t>
            </w:r>
            <w:r w:rsidRPr="0016643E">
              <w:rPr>
                <w:color w:val="000000" w:themeColor="text1"/>
                <w:sz w:val="20"/>
                <w:szCs w:val="20"/>
              </w:rPr>
              <w:t>грузки – согласовывается с Заказчиком</w:t>
            </w:r>
            <w:r w:rsidR="006B39EE">
              <w:rPr>
                <w:color w:val="000000" w:themeColor="text1"/>
                <w:sz w:val="20"/>
                <w:szCs w:val="20"/>
              </w:rPr>
              <w:t>.</w:t>
            </w:r>
          </w:p>
          <w:p w14:paraId="1C842F4E" w14:textId="3A9BB6AC" w:rsidR="002724A4" w:rsidRPr="0016643E" w:rsidRDefault="00FD09B8" w:rsidP="00F2409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643E">
              <w:rPr>
                <w:color w:val="000000" w:themeColor="text1"/>
                <w:sz w:val="20"/>
                <w:szCs w:val="20"/>
              </w:rPr>
              <w:t xml:space="preserve">Все земляные </w:t>
            </w:r>
            <w:r w:rsidR="00CC4277" w:rsidRPr="0016643E">
              <w:rPr>
                <w:color w:val="000000" w:themeColor="text1"/>
                <w:sz w:val="20"/>
                <w:szCs w:val="20"/>
              </w:rPr>
              <w:t xml:space="preserve">работы </w:t>
            </w:r>
            <w:r w:rsidR="00F24092" w:rsidRPr="0016643E">
              <w:rPr>
                <w:color w:val="000000" w:themeColor="text1"/>
                <w:sz w:val="20"/>
                <w:szCs w:val="20"/>
              </w:rPr>
              <w:t>выполняются</w:t>
            </w:r>
            <w:r w:rsidR="00CC4277" w:rsidRPr="0016643E">
              <w:rPr>
                <w:color w:val="000000" w:themeColor="text1"/>
                <w:sz w:val="20"/>
                <w:szCs w:val="20"/>
              </w:rPr>
              <w:t xml:space="preserve"> с обязательным использованием геодезических данных </w:t>
            </w:r>
            <w:r w:rsidR="00F24092" w:rsidRPr="0016643E">
              <w:rPr>
                <w:color w:val="000000" w:themeColor="text1"/>
                <w:sz w:val="20"/>
                <w:szCs w:val="20"/>
              </w:rPr>
              <w:t>при</w:t>
            </w:r>
            <w:r w:rsidR="00CC4277" w:rsidRPr="0016643E">
              <w:rPr>
                <w:color w:val="000000" w:themeColor="text1"/>
                <w:sz w:val="20"/>
                <w:szCs w:val="20"/>
              </w:rPr>
              <w:t xml:space="preserve"> участи</w:t>
            </w:r>
            <w:r w:rsidR="00F24092" w:rsidRPr="0016643E">
              <w:rPr>
                <w:color w:val="000000" w:themeColor="text1"/>
                <w:sz w:val="20"/>
                <w:szCs w:val="20"/>
              </w:rPr>
              <w:t>и</w:t>
            </w:r>
            <w:r w:rsidR="0016643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5EA8" w:rsidRPr="0016643E">
              <w:rPr>
                <w:color w:val="000000" w:themeColor="text1"/>
                <w:sz w:val="20"/>
                <w:szCs w:val="20"/>
              </w:rPr>
              <w:t>Подрядчика</w:t>
            </w:r>
            <w:r w:rsidR="0016643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16643E" w:rsidRPr="0016643E">
              <w:rPr>
                <w:color w:val="000000" w:themeColor="text1"/>
                <w:sz w:val="20"/>
                <w:szCs w:val="20"/>
              </w:rPr>
              <w:t>т</w:t>
            </w:r>
            <w:r w:rsidR="009B5EA8" w:rsidRPr="0016643E">
              <w:rPr>
                <w:color w:val="000000" w:themeColor="text1"/>
                <w:sz w:val="20"/>
                <w:szCs w:val="20"/>
              </w:rPr>
              <w:t>ехнического надзора</w:t>
            </w:r>
            <w:r w:rsidR="0016643E">
              <w:rPr>
                <w:color w:val="000000" w:themeColor="text1"/>
                <w:sz w:val="20"/>
                <w:szCs w:val="20"/>
              </w:rPr>
              <w:t>, з</w:t>
            </w:r>
            <w:r w:rsidR="009B5EA8" w:rsidRPr="0016643E">
              <w:rPr>
                <w:color w:val="000000" w:themeColor="text1"/>
                <w:sz w:val="20"/>
                <w:szCs w:val="20"/>
              </w:rPr>
              <w:t>аказчика.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8C65" w14:textId="527A5E86" w:rsidR="005244C1" w:rsidRPr="000C7E30" w:rsidRDefault="005244C1" w:rsidP="00783A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материалы,</w:t>
            </w:r>
            <w:r w:rsidR="00965809" w:rsidRPr="009658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965809">
              <w:rPr>
                <w:color w:val="000000" w:themeColor="text1"/>
                <w:sz w:val="20"/>
                <w:szCs w:val="20"/>
              </w:rPr>
              <w:t>транспорт,</w:t>
            </w:r>
            <w:r>
              <w:rPr>
                <w:color w:val="000000" w:themeColor="text1"/>
                <w:sz w:val="20"/>
                <w:szCs w:val="20"/>
              </w:rPr>
              <w:t xml:space="preserve"> оборудование,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грузоподъем-ные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механизмы и необходимые строительное оборудование / инвентарь предоставляет подрядчик</w:t>
            </w:r>
          </w:p>
        </w:tc>
      </w:tr>
      <w:tr w:rsidR="00D13DB7" w:rsidRPr="000C7E30" w14:paraId="67994568" w14:textId="77777777" w:rsidTr="00E44131">
        <w:trPr>
          <w:trHeight w:val="14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2D97" w14:textId="01A7EB60" w:rsidR="00D13DB7" w:rsidRPr="00717B93" w:rsidRDefault="00D13DB7" w:rsidP="00D13D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Материалы, предоставляемые Заказчиком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6219" w14:textId="2497B395" w:rsidR="00D13DB7" w:rsidRDefault="00D13DB7" w:rsidP="00D13DB7">
            <w:pPr>
              <w:contextualSpacing/>
              <w:rPr>
                <w:sz w:val="20"/>
                <w:szCs w:val="20"/>
              </w:rPr>
            </w:pPr>
            <w:r w:rsidRPr="00356DF1">
              <w:rPr>
                <w:sz w:val="20"/>
                <w:szCs w:val="20"/>
              </w:rPr>
              <w:t>В ходе выполнения работ Подрядчиком</w:t>
            </w:r>
            <w:r>
              <w:rPr>
                <w:sz w:val="20"/>
                <w:szCs w:val="20"/>
              </w:rPr>
              <w:t>,</w:t>
            </w:r>
            <w:r w:rsidRPr="00356DF1">
              <w:rPr>
                <w:sz w:val="20"/>
                <w:szCs w:val="20"/>
              </w:rPr>
              <w:t xml:space="preserve"> Заказчик</w:t>
            </w:r>
            <w:r>
              <w:rPr>
                <w:sz w:val="20"/>
                <w:szCs w:val="20"/>
              </w:rPr>
              <w:t xml:space="preserve"> предоставляет </w:t>
            </w:r>
            <w:proofErr w:type="spellStart"/>
            <w:r>
              <w:rPr>
                <w:sz w:val="20"/>
                <w:szCs w:val="20"/>
              </w:rPr>
              <w:t>следующ</w:t>
            </w:r>
            <w:proofErr w:type="spellEnd"/>
            <w:r w:rsidR="00D546F2">
              <w:rPr>
                <w:sz w:val="20"/>
                <w:szCs w:val="20"/>
                <w:lang w:val="kk-KZ"/>
              </w:rPr>
              <w:t xml:space="preserve">ие </w:t>
            </w:r>
            <w:proofErr w:type="gramStart"/>
            <w:r w:rsidR="00D546F2">
              <w:rPr>
                <w:sz w:val="20"/>
                <w:szCs w:val="20"/>
                <w:lang w:val="kk-KZ"/>
              </w:rPr>
              <w:t>материалы</w:t>
            </w:r>
            <w:r w:rsidR="002724A4">
              <w:rPr>
                <w:sz w:val="20"/>
                <w:szCs w:val="20"/>
                <w:lang w:val="kk-KZ"/>
              </w:rPr>
              <w:t>;</w:t>
            </w:r>
            <w:r w:rsidRPr="00356DF1">
              <w:rPr>
                <w:sz w:val="20"/>
                <w:szCs w:val="20"/>
              </w:rPr>
              <w:t>:</w:t>
            </w:r>
            <w:proofErr w:type="gramEnd"/>
          </w:p>
          <w:p w14:paraId="539E4FC9" w14:textId="424CA426" w:rsidR="00A703D3" w:rsidRPr="005F4A56" w:rsidRDefault="00D13DB7" w:rsidP="00D13D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A703D3">
              <w:rPr>
                <w:color w:val="000000" w:themeColor="text1"/>
                <w:sz w:val="20"/>
                <w:szCs w:val="20"/>
                <w:lang w:val="kk-KZ"/>
              </w:rPr>
              <w:t>Отсев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01F6">
              <w:rPr>
                <w:color w:val="000000" w:themeColor="text1"/>
                <w:sz w:val="20"/>
                <w:szCs w:val="20"/>
                <w:lang w:val="kk-KZ"/>
              </w:rPr>
              <w:t>фракци</w:t>
            </w:r>
            <w:r w:rsidR="003349DD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8601F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558C7">
              <w:rPr>
                <w:color w:val="000000" w:themeColor="text1"/>
                <w:sz w:val="20"/>
                <w:szCs w:val="20"/>
              </w:rPr>
              <w:t>Ø</w:t>
            </w:r>
            <w:r>
              <w:rPr>
                <w:color w:val="000000" w:themeColor="text1"/>
                <w:sz w:val="20"/>
                <w:szCs w:val="20"/>
              </w:rPr>
              <w:t xml:space="preserve"> 0–2</w:t>
            </w:r>
            <w:r w:rsidR="00A703D3" w:rsidRPr="00A703D3">
              <w:rPr>
                <w:color w:val="000000" w:themeColor="text1"/>
                <w:sz w:val="20"/>
                <w:szCs w:val="20"/>
              </w:rPr>
              <w:t>5</w:t>
            </w:r>
            <w:r w:rsidR="00A703D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4A5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5F4A56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="005F4A56" w:rsidRPr="005F4A56">
              <w:rPr>
                <w:color w:val="000000" w:themeColor="text1"/>
                <w:sz w:val="20"/>
                <w:szCs w:val="20"/>
              </w:rPr>
              <w:t>=0</w:t>
            </w:r>
            <w:r w:rsidR="005F4A56">
              <w:rPr>
                <w:color w:val="000000" w:themeColor="text1"/>
                <w:sz w:val="20"/>
                <w:szCs w:val="20"/>
              </w:rPr>
              <w:t>,</w:t>
            </w:r>
            <w:r w:rsidR="005F4A56">
              <w:rPr>
                <w:color w:val="000000" w:themeColor="text1"/>
                <w:sz w:val="20"/>
                <w:szCs w:val="20"/>
              </w:rPr>
              <w:t>05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м) – </w:t>
            </w:r>
            <w:r w:rsidR="005F4A56">
              <w:rPr>
                <w:color w:val="000000" w:themeColor="text1"/>
                <w:sz w:val="20"/>
                <w:szCs w:val="20"/>
              </w:rPr>
              <w:t>250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5F4A56" w:rsidRPr="005726B7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5F4A56">
              <w:rPr>
                <w:color w:val="000000" w:themeColor="text1"/>
                <w:sz w:val="20"/>
                <w:szCs w:val="20"/>
              </w:rPr>
              <w:t>, транспортировка 7 км;</w:t>
            </w:r>
          </w:p>
          <w:p w14:paraId="10A9109C" w14:textId="65204527" w:rsidR="00D13DB7" w:rsidRDefault="00A703D3" w:rsidP="00D13DB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- Щебень фракци</w:t>
            </w:r>
            <w:r w:rsidR="003349DD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D13DB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DB7" w:rsidRPr="004558C7">
              <w:rPr>
                <w:color w:val="000000" w:themeColor="text1"/>
                <w:sz w:val="20"/>
                <w:szCs w:val="20"/>
              </w:rPr>
              <w:t>Ø</w:t>
            </w:r>
            <w:r w:rsidR="00D13DB7">
              <w:rPr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="00547151" w:rsidRPr="00A703D3">
              <w:rPr>
                <w:color w:val="000000" w:themeColor="text1"/>
                <w:sz w:val="20"/>
                <w:szCs w:val="20"/>
              </w:rPr>
              <w:t>5</w:t>
            </w:r>
            <w:r w:rsidR="00D13DB7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547151" w:rsidRPr="00A703D3">
              <w:rPr>
                <w:color w:val="000000" w:themeColor="text1"/>
                <w:sz w:val="20"/>
                <w:szCs w:val="20"/>
              </w:rPr>
              <w:t>50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F4A5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5F4A56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="005F4A56" w:rsidRPr="005F4A56">
              <w:rPr>
                <w:color w:val="000000" w:themeColor="text1"/>
                <w:sz w:val="20"/>
                <w:szCs w:val="20"/>
              </w:rPr>
              <w:t>=0</w:t>
            </w:r>
            <w:r w:rsidR="005F4A56">
              <w:rPr>
                <w:color w:val="000000" w:themeColor="text1"/>
                <w:sz w:val="20"/>
                <w:szCs w:val="20"/>
              </w:rPr>
              <w:t>,</w:t>
            </w:r>
            <w:r w:rsidR="00876ADC">
              <w:rPr>
                <w:color w:val="000000" w:themeColor="text1"/>
                <w:sz w:val="20"/>
                <w:szCs w:val="20"/>
              </w:rPr>
              <w:t>2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м) – </w:t>
            </w:r>
            <w:r w:rsidR="00876ADC">
              <w:rPr>
                <w:color w:val="000000" w:themeColor="text1"/>
                <w:sz w:val="20"/>
                <w:szCs w:val="20"/>
              </w:rPr>
              <w:t>1</w:t>
            </w:r>
            <w:r w:rsidR="005F4A56">
              <w:rPr>
                <w:color w:val="000000" w:themeColor="text1"/>
                <w:sz w:val="20"/>
                <w:szCs w:val="20"/>
              </w:rPr>
              <w:t>000 м</w:t>
            </w:r>
            <w:r w:rsidR="005F4A56" w:rsidRPr="005726B7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, </w:t>
            </w:r>
            <w:r w:rsidR="005F4A56">
              <w:rPr>
                <w:color w:val="000000" w:themeColor="text1"/>
                <w:sz w:val="20"/>
                <w:szCs w:val="20"/>
              </w:rPr>
              <w:t>транспортировка 7 км;</w:t>
            </w:r>
          </w:p>
          <w:p w14:paraId="6582B080" w14:textId="77777777" w:rsidR="00965809" w:rsidRDefault="000D065E" w:rsidP="003B3D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- Скальная масса фракция </w:t>
            </w:r>
            <w:r w:rsidRPr="004558C7">
              <w:rPr>
                <w:color w:val="000000" w:themeColor="text1"/>
                <w:sz w:val="20"/>
                <w:szCs w:val="20"/>
              </w:rPr>
              <w:t>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0-300</w:t>
            </w:r>
            <w:r w:rsidR="005F4A56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r w:rsidR="005F4A56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="005F4A56" w:rsidRPr="005F4A56">
              <w:rPr>
                <w:color w:val="000000" w:themeColor="text1"/>
                <w:sz w:val="20"/>
                <w:szCs w:val="20"/>
              </w:rPr>
              <w:t>=0</w:t>
            </w:r>
            <w:r w:rsidR="005F4A56">
              <w:rPr>
                <w:color w:val="000000" w:themeColor="text1"/>
                <w:sz w:val="20"/>
                <w:szCs w:val="20"/>
              </w:rPr>
              <w:t>,6м) – 3000 м</w:t>
            </w:r>
            <w:r w:rsidR="005F4A56" w:rsidRPr="005726B7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, </w:t>
            </w:r>
            <w:r w:rsidR="005F4A56">
              <w:rPr>
                <w:color w:val="000000" w:themeColor="text1"/>
                <w:sz w:val="20"/>
                <w:szCs w:val="20"/>
              </w:rPr>
              <w:t xml:space="preserve">транспортировка </w:t>
            </w:r>
            <w:r w:rsidR="005F4A56">
              <w:rPr>
                <w:color w:val="000000" w:themeColor="text1"/>
                <w:sz w:val="20"/>
                <w:szCs w:val="20"/>
              </w:rPr>
              <w:t>3,</w:t>
            </w:r>
            <w:r w:rsidR="005F4A56">
              <w:rPr>
                <w:color w:val="000000" w:themeColor="text1"/>
                <w:sz w:val="20"/>
                <w:szCs w:val="20"/>
              </w:rPr>
              <w:t>7 км;</w:t>
            </w:r>
          </w:p>
          <w:p w14:paraId="3C4CC11D" w14:textId="286EA18D" w:rsidR="002724A4" w:rsidRPr="005F4A56" w:rsidRDefault="00584F2F" w:rsidP="003B3D0C">
            <w:pPr>
              <w:rPr>
                <w:color w:val="000000" w:themeColor="text1"/>
                <w:sz w:val="20"/>
                <w:szCs w:val="20"/>
              </w:rPr>
            </w:pPr>
            <w:r w:rsidRPr="00584F2F">
              <w:rPr>
                <w:color w:val="000000" w:themeColor="text1"/>
                <w:sz w:val="20"/>
                <w:szCs w:val="20"/>
              </w:rPr>
              <w:t>Перевозку материалов, предоставляемых заказчиком, на строительную площадку осуществляет подрядчик</w:t>
            </w:r>
            <w:r w:rsidR="00E44131">
              <w:rPr>
                <w:sz w:val="20"/>
                <w:szCs w:val="20"/>
                <w:lang w:val="kk-KZ"/>
              </w:rPr>
              <w:t>.</w:t>
            </w:r>
          </w:p>
        </w:tc>
      </w:tr>
      <w:tr w:rsidR="00E44131" w:rsidRPr="000C7E30" w14:paraId="123B49FF" w14:textId="77777777" w:rsidTr="005244C1">
        <w:trPr>
          <w:trHeight w:val="6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1EE" w14:textId="71883718" w:rsidR="00E44131" w:rsidRPr="00E44131" w:rsidRDefault="00E44131" w:rsidP="00D13D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Особые условия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310" w14:textId="77777777" w:rsidR="00E44131" w:rsidRPr="00356DF1" w:rsidRDefault="00E44131" w:rsidP="00E44131">
            <w:pPr>
              <w:rPr>
                <w:sz w:val="20"/>
                <w:szCs w:val="20"/>
              </w:rPr>
            </w:pPr>
            <w:r w:rsidRPr="002724A4">
              <w:rPr>
                <w:color w:val="000000" w:themeColor="text1"/>
                <w:sz w:val="20"/>
                <w:szCs w:val="20"/>
              </w:rPr>
              <w:t>Предоставлять расчёт объёма перевозки материалов, предоставляемых заказчиком, отдельной статьёй затрат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0273C" w:rsidRPr="000C7E30" w14:paraId="2F09D49E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BD17" w14:textId="0145DC52" w:rsidR="00B0273C" w:rsidRPr="000C7E30" w:rsidRDefault="00717B93" w:rsidP="00783A9C">
            <w:pPr>
              <w:rPr>
                <w:color w:val="000000" w:themeColor="text1"/>
                <w:sz w:val="20"/>
                <w:szCs w:val="20"/>
              </w:rPr>
            </w:pPr>
            <w:r w:rsidRPr="00717B93">
              <w:rPr>
                <w:color w:val="000000" w:themeColor="text1"/>
                <w:sz w:val="20"/>
                <w:szCs w:val="20"/>
              </w:rPr>
              <w:lastRenderedPageBreak/>
              <w:t xml:space="preserve">Количественный показатель </w:t>
            </w:r>
            <w:r w:rsidR="00323905" w:rsidRPr="00717B93">
              <w:rPr>
                <w:color w:val="000000" w:themeColor="text1"/>
                <w:sz w:val="20"/>
                <w:szCs w:val="20"/>
              </w:rPr>
              <w:t>объема подрядных</w:t>
            </w:r>
            <w:r w:rsidRPr="00717B93">
              <w:rPr>
                <w:color w:val="000000" w:themeColor="text1"/>
                <w:sz w:val="20"/>
                <w:szCs w:val="20"/>
              </w:rPr>
              <w:t xml:space="preserve">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8B70" w14:textId="77777777" w:rsidR="00EE7787" w:rsidRPr="0050531A" w:rsidRDefault="00EE7787" w:rsidP="00D8538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531A">
              <w:rPr>
                <w:color w:val="000000" w:themeColor="text1"/>
                <w:sz w:val="20"/>
                <w:szCs w:val="20"/>
              </w:rPr>
              <w:t>Поставщик должен выполнить строительно-монтажные работы по строительству склада взрывчатых материалов на территории месторождения «Райгородок» в полном объеме, в соответствии с утвержденным рабочим проектом.</w:t>
            </w:r>
          </w:p>
          <w:p w14:paraId="05ABE8AC" w14:textId="5776142C" w:rsidR="00D8538C" w:rsidRPr="006439C9" w:rsidRDefault="00D8538C" w:rsidP="00D8538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531A">
              <w:rPr>
                <w:color w:val="000000" w:themeColor="text1"/>
                <w:sz w:val="20"/>
                <w:szCs w:val="20"/>
              </w:rPr>
              <w:t xml:space="preserve">Требования и объем работ Поставщик должен принять </w:t>
            </w:r>
            <w:r w:rsidR="0050531A" w:rsidRPr="0050531A">
              <w:rPr>
                <w:color w:val="000000" w:themeColor="text1"/>
                <w:sz w:val="20"/>
                <w:szCs w:val="20"/>
              </w:rPr>
              <w:t xml:space="preserve">объем работ согласно утвержденному рабочему проекту, в том числе в рамках раздела </w:t>
            </w:r>
            <w:r w:rsidR="006439C9" w:rsidRPr="0050531A">
              <w:rPr>
                <w:b/>
                <w:bCs/>
                <w:color w:val="000000" w:themeColor="text1"/>
                <w:sz w:val="20"/>
                <w:szCs w:val="20"/>
              </w:rPr>
              <w:t>«Генеральный</w:t>
            </w:r>
            <w:r w:rsidR="0050531A" w:rsidRPr="0050531A">
              <w:rPr>
                <w:b/>
                <w:bCs/>
                <w:color w:val="000000" w:themeColor="text1"/>
                <w:sz w:val="20"/>
                <w:szCs w:val="20"/>
              </w:rPr>
              <w:t xml:space="preserve"> план»</w:t>
            </w:r>
            <w:r w:rsidR="006439C9" w:rsidRPr="006439C9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39C9" w:rsidRPr="006439C9">
              <w:rPr>
                <w:b/>
                <w:bCs/>
                <w:color w:val="000000" w:themeColor="text1"/>
                <w:sz w:val="20"/>
                <w:szCs w:val="20"/>
              </w:rPr>
              <w:t>Шифр:1-105/060422-0-ГП</w:t>
            </w:r>
          </w:p>
        </w:tc>
      </w:tr>
      <w:tr w:rsidR="00071C64" w:rsidRPr="000C7E30" w14:paraId="51845306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7106" w14:textId="53BEFAC3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Технический контроль за производством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FBC1" w14:textId="77777777" w:rsidR="00071C64" w:rsidRPr="0044258C" w:rsidRDefault="00071C64" w:rsidP="00071C6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1. </w:t>
            </w:r>
            <w:r w:rsidRPr="0044258C">
              <w:rPr>
                <w:color w:val="000000" w:themeColor="text1"/>
                <w:sz w:val="20"/>
                <w:szCs w:val="20"/>
              </w:rPr>
              <w:t>Согласно закону Об архитектурной, градостроительной и строительной деятельности в Республике Казахстан осуществляет аккредитованное юридическое лицо в области авторского и технического надзора.</w:t>
            </w:r>
          </w:p>
          <w:p w14:paraId="0115110E" w14:textId="77777777" w:rsidR="00071C64" w:rsidRPr="0044258C" w:rsidRDefault="00071C64" w:rsidP="00071C6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2. </w:t>
            </w:r>
            <w:r w:rsidRPr="0044258C">
              <w:rPr>
                <w:color w:val="000000" w:themeColor="text1"/>
                <w:sz w:val="20"/>
                <w:szCs w:val="20"/>
              </w:rPr>
              <w:t>Представителями Заказчика осуществляющие контроль за ходом и качеством выполняемых подрядчиком (генеральным подрядчиком) работ и соблюдением сроков их выполнения.</w:t>
            </w:r>
          </w:p>
          <w:p w14:paraId="7AACC812" w14:textId="203BF5D1" w:rsidR="00071C64" w:rsidRDefault="00071C64" w:rsidP="00071C6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3. </w:t>
            </w:r>
            <w:r w:rsidRPr="0044258C">
              <w:rPr>
                <w:color w:val="000000" w:themeColor="text1"/>
                <w:sz w:val="20"/>
                <w:szCs w:val="20"/>
              </w:rPr>
              <w:t xml:space="preserve">Подрядчик обязуется соблюдать </w:t>
            </w:r>
            <w:r>
              <w:rPr>
                <w:color w:val="000000" w:themeColor="text1"/>
                <w:sz w:val="20"/>
                <w:szCs w:val="20"/>
              </w:rPr>
              <w:t xml:space="preserve">внутренние нормативные акты заказчика и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РК </w:t>
            </w:r>
            <w:r w:rsidRPr="00F9234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92342">
              <w:rPr>
                <w:color w:val="000000" w:themeColor="text1"/>
                <w:sz w:val="20"/>
                <w:szCs w:val="20"/>
              </w:rPr>
              <w:t>Подрядчик</w:t>
            </w:r>
            <w:proofErr w:type="gramEnd"/>
            <w:r w:rsidRPr="00F92342">
              <w:rPr>
                <w:color w:val="000000" w:themeColor="text1"/>
                <w:sz w:val="20"/>
                <w:szCs w:val="20"/>
              </w:rPr>
              <w:t xml:space="preserve"> обязуется предоставить ППР заказчику на согласовани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 w:rsidRPr="00F92342">
              <w:rPr>
                <w:color w:val="000000" w:themeColor="text1"/>
                <w:sz w:val="20"/>
                <w:szCs w:val="20"/>
              </w:rPr>
              <w:t xml:space="preserve"> до начал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F9234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производства </w:t>
            </w:r>
            <w:r w:rsidRPr="00F92342">
              <w:rPr>
                <w:color w:val="000000" w:themeColor="text1"/>
                <w:sz w:val="20"/>
                <w:szCs w:val="20"/>
              </w:rPr>
              <w:t>работ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071C64" w:rsidRPr="000C7E30" w14:paraId="7BE237E4" w14:textId="77777777" w:rsidTr="005244C1">
        <w:tc>
          <w:tcPr>
            <w:tcW w:w="3260" w:type="dxa"/>
            <w:vAlign w:val="center"/>
          </w:tcPr>
          <w:p w14:paraId="272E8BD7" w14:textId="77777777" w:rsidR="00071C64" w:rsidRPr="000C7E30" w:rsidRDefault="00071C64" w:rsidP="00071C6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 xml:space="preserve">Срок выполнения работ  </w:t>
            </w:r>
          </w:p>
        </w:tc>
        <w:tc>
          <w:tcPr>
            <w:tcW w:w="7229" w:type="dxa"/>
            <w:gridSpan w:val="2"/>
            <w:vAlign w:val="center"/>
          </w:tcPr>
          <w:p w14:paraId="3FB773CC" w14:textId="4426CDDA" w:rsidR="00071C64" w:rsidRPr="00E1538A" w:rsidRDefault="00C32CA2" w:rsidP="00071C6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32CA2">
              <w:rPr>
                <w:color w:val="000000" w:themeColor="text1"/>
                <w:sz w:val="20"/>
                <w:szCs w:val="20"/>
              </w:rPr>
              <w:t xml:space="preserve">Срок выполнения работ составляет </w:t>
            </w:r>
            <w:r w:rsidR="00D13DB7" w:rsidRPr="00D13DB7">
              <w:rPr>
                <w:color w:val="000000" w:themeColor="text1"/>
                <w:sz w:val="20"/>
                <w:szCs w:val="20"/>
              </w:rPr>
              <w:t>1</w:t>
            </w:r>
            <w:r w:rsidRPr="00C32CA2">
              <w:rPr>
                <w:color w:val="000000" w:themeColor="text1"/>
                <w:sz w:val="20"/>
                <w:szCs w:val="20"/>
              </w:rPr>
              <w:t xml:space="preserve"> календарны</w:t>
            </w:r>
            <w:r w:rsidR="006439C9">
              <w:rPr>
                <w:color w:val="000000" w:themeColor="text1"/>
                <w:sz w:val="20"/>
                <w:szCs w:val="20"/>
              </w:rPr>
              <w:t>й</w:t>
            </w:r>
            <w:r w:rsidRPr="00C32CA2">
              <w:rPr>
                <w:color w:val="000000" w:themeColor="text1"/>
                <w:sz w:val="20"/>
                <w:szCs w:val="20"/>
              </w:rPr>
              <w:t xml:space="preserve"> месяц с момента подписания договора</w:t>
            </w:r>
          </w:p>
        </w:tc>
      </w:tr>
      <w:tr w:rsidR="00071C64" w:rsidRPr="000C7E30" w14:paraId="355BBFBB" w14:textId="77777777" w:rsidTr="005244C1">
        <w:tc>
          <w:tcPr>
            <w:tcW w:w="3260" w:type="dxa"/>
            <w:vAlign w:val="center"/>
          </w:tcPr>
          <w:p w14:paraId="30871D6A" w14:textId="77777777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Кол-во рабочих смен в сутки</w:t>
            </w:r>
          </w:p>
        </w:tc>
        <w:tc>
          <w:tcPr>
            <w:tcW w:w="7229" w:type="dxa"/>
            <w:gridSpan w:val="2"/>
            <w:vAlign w:val="center"/>
          </w:tcPr>
          <w:p w14:paraId="4A804173" w14:textId="4306F42B" w:rsidR="00071C64" w:rsidRPr="007E224D" w:rsidRDefault="00071C64" w:rsidP="00071C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 (при необходимости)</w:t>
            </w:r>
          </w:p>
        </w:tc>
      </w:tr>
      <w:tr w:rsidR="00071C64" w:rsidRPr="000C7E30" w14:paraId="6260B7C1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3271" w14:textId="77777777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Особые требования к ведению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C2B" w14:textId="728416AC" w:rsidR="00071C64" w:rsidRPr="00050B05" w:rsidRDefault="00071C64" w:rsidP="00071C64">
            <w:pPr>
              <w:pStyle w:val="TableParagraph"/>
              <w:tabs>
                <w:tab w:val="left" w:pos="566"/>
              </w:tabs>
              <w:spacing w:before="1" w:line="242" w:lineRule="auto"/>
              <w:ind w:left="0"/>
              <w:rPr>
                <w:b/>
                <w:sz w:val="20"/>
                <w:szCs w:val="20"/>
              </w:rPr>
            </w:pPr>
            <w:r w:rsidRPr="00D20EF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  </w:t>
            </w:r>
            <w:r w:rsidRPr="00050B05">
              <w:rPr>
                <w:b/>
                <w:sz w:val="20"/>
                <w:szCs w:val="20"/>
              </w:rPr>
              <w:t>Организация</w:t>
            </w:r>
            <w:r w:rsidRPr="00050B0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50B05">
              <w:rPr>
                <w:b/>
                <w:sz w:val="20"/>
                <w:szCs w:val="20"/>
              </w:rPr>
              <w:t>подрядных</w:t>
            </w:r>
            <w:r w:rsidRPr="00050B0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50B05">
              <w:rPr>
                <w:b/>
                <w:spacing w:val="-4"/>
                <w:sz w:val="20"/>
                <w:szCs w:val="20"/>
              </w:rPr>
              <w:t>работ</w:t>
            </w:r>
          </w:p>
          <w:p w14:paraId="0FC1ED44" w14:textId="77777777" w:rsidR="00071C64" w:rsidRPr="00050B05" w:rsidRDefault="00071C64" w:rsidP="00071C64">
            <w:pPr>
              <w:pStyle w:val="TableParagraph"/>
              <w:spacing w:line="242" w:lineRule="auto"/>
              <w:ind w:left="28" w:right="32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Потенциальный поставщик должен убедиться, что он обладает достаточными навыками для предоставления требуемых работ и имеет план обеспечения/контроля качества работ по любому из представленных объемов работ:</w:t>
            </w:r>
          </w:p>
          <w:p w14:paraId="1DB815E8" w14:textId="3D8622F5" w:rsidR="00071C64" w:rsidRPr="00050B05" w:rsidRDefault="00071C64" w:rsidP="00071C64">
            <w:pPr>
              <w:pStyle w:val="TableParagraph"/>
              <w:tabs>
                <w:tab w:val="left" w:pos="767"/>
                <w:tab w:val="left" w:pos="6913"/>
              </w:tabs>
              <w:spacing w:before="1" w:line="242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</w:t>
            </w:r>
            <w:r w:rsidRPr="00050B05">
              <w:rPr>
                <w:sz w:val="20"/>
                <w:szCs w:val="20"/>
              </w:rPr>
              <w:t>Предоставить</w:t>
            </w:r>
            <w:r w:rsidRPr="00050B05">
              <w:rPr>
                <w:spacing w:val="-6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Заказчику</w:t>
            </w:r>
            <w:r w:rsidRPr="00050B05">
              <w:rPr>
                <w:spacing w:val="-5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план</w:t>
            </w:r>
            <w:r w:rsidRPr="00050B05">
              <w:rPr>
                <w:spacing w:val="-7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мобилизации</w:t>
            </w:r>
            <w:r w:rsidRPr="00050B05">
              <w:rPr>
                <w:spacing w:val="-7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техники</w:t>
            </w:r>
            <w:r w:rsidRPr="00050B05">
              <w:rPr>
                <w:spacing w:val="-7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и</w:t>
            </w:r>
            <w:r w:rsidRPr="00050B05">
              <w:rPr>
                <w:spacing w:val="-7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людей,</w:t>
            </w:r>
            <w:r w:rsidRPr="00050B05">
              <w:rPr>
                <w:spacing w:val="-5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стратегию</w:t>
            </w:r>
            <w:r w:rsidRPr="00050B05">
              <w:rPr>
                <w:spacing w:val="-6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 xml:space="preserve">и график сменности, график </w:t>
            </w:r>
            <w:proofErr w:type="spellStart"/>
            <w:r w:rsidRPr="00050B05">
              <w:rPr>
                <w:sz w:val="20"/>
                <w:szCs w:val="20"/>
              </w:rPr>
              <w:t>межвахтовых</w:t>
            </w:r>
            <w:proofErr w:type="spellEnd"/>
            <w:r w:rsidRPr="00050B05">
              <w:rPr>
                <w:sz w:val="20"/>
                <w:szCs w:val="20"/>
              </w:rPr>
              <w:t xml:space="preserve"> отпусков при необходимости.</w:t>
            </w:r>
          </w:p>
          <w:p w14:paraId="3A2D34B5" w14:textId="76BFBB35" w:rsidR="00071C64" w:rsidRPr="00050B05" w:rsidRDefault="00071C64" w:rsidP="00071C64">
            <w:pPr>
              <w:pStyle w:val="TableParagraph"/>
              <w:tabs>
                <w:tab w:val="left" w:pos="767"/>
                <w:tab w:val="left" w:pos="6911"/>
              </w:tabs>
              <w:spacing w:line="233" w:lineRule="auto"/>
              <w:ind w:left="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</w:t>
            </w:r>
            <w:r w:rsidRPr="00050B05">
              <w:rPr>
                <w:sz w:val="20"/>
                <w:szCs w:val="20"/>
              </w:rPr>
              <w:t>Все самоходное оборудование должно соответствовать общим требованиям безопасности по ГОСТ 12.2.003–91 и другим нормативно техническим документам.</w:t>
            </w:r>
          </w:p>
          <w:p w14:paraId="734BCBE8" w14:textId="147F9190" w:rsidR="00071C64" w:rsidRPr="00050B05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1.3. </w:t>
            </w:r>
            <w:r w:rsidRPr="00050B05">
              <w:rPr>
                <w:sz w:val="20"/>
                <w:szCs w:val="20"/>
              </w:rPr>
              <w:t>Обеспечить наличие работника, ответственного за контроль ведения работ, способного вести несколько видов строительных работ на участке, при необходимости</w:t>
            </w:r>
            <w:r w:rsidR="00EA7065">
              <w:rPr>
                <w:sz w:val="20"/>
                <w:szCs w:val="20"/>
              </w:rPr>
              <w:t>.</w:t>
            </w:r>
          </w:p>
          <w:p w14:paraId="3DDA8069" w14:textId="7BB9636B" w:rsidR="00071C64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1.4. </w:t>
            </w:r>
            <w:r w:rsidRPr="00050B05">
              <w:rPr>
                <w:sz w:val="20"/>
                <w:szCs w:val="20"/>
              </w:rPr>
              <w:t>Обеспечить наличие средства отслеживания хода выполнения работ – график производства работ и ежедневное, еженедельное и ежемесячное</w:t>
            </w:r>
            <w:r w:rsidRPr="00050B05">
              <w:rPr>
                <w:spacing w:val="-1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планирование</w:t>
            </w:r>
            <w:r w:rsidRPr="00050B05">
              <w:rPr>
                <w:spacing w:val="-1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работ</w:t>
            </w:r>
            <w:r w:rsidRPr="00050B05">
              <w:rPr>
                <w:spacing w:val="-2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в</w:t>
            </w:r>
            <w:r w:rsidRPr="00050B05">
              <w:rPr>
                <w:spacing w:val="-2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рамках ранее</w:t>
            </w:r>
            <w:r w:rsidRPr="00050B05">
              <w:rPr>
                <w:spacing w:val="-1"/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 xml:space="preserve">согласованного графика работ по каждому из объемов работ совместно с представителем </w:t>
            </w:r>
            <w:r w:rsidRPr="00050B05">
              <w:rPr>
                <w:spacing w:val="-2"/>
                <w:sz w:val="20"/>
                <w:szCs w:val="20"/>
              </w:rPr>
              <w:t>Заказчика.</w:t>
            </w:r>
          </w:p>
          <w:p w14:paraId="2238F580" w14:textId="762B12EE" w:rsidR="000245CD" w:rsidRPr="00050B05" w:rsidRDefault="000245CD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</w:t>
            </w:r>
            <w:r w:rsidR="003B6F38">
              <w:rPr>
                <w:spacing w:val="-2"/>
                <w:sz w:val="20"/>
                <w:szCs w:val="20"/>
              </w:rPr>
              <w:t>5</w:t>
            </w:r>
            <w:r>
              <w:rPr>
                <w:spacing w:val="-2"/>
                <w:sz w:val="20"/>
                <w:szCs w:val="20"/>
              </w:rPr>
              <w:t>.</w:t>
            </w:r>
            <w:r w:rsidR="00BC5DBF">
              <w:rPr>
                <w:spacing w:val="-2"/>
                <w:sz w:val="20"/>
                <w:szCs w:val="20"/>
              </w:rPr>
              <w:t xml:space="preserve"> </w:t>
            </w:r>
            <w:r w:rsidR="00BC5DBF" w:rsidRPr="00BC5DBF">
              <w:rPr>
                <w:spacing w:val="-2"/>
                <w:sz w:val="20"/>
                <w:szCs w:val="20"/>
              </w:rPr>
              <w:t>Подрядчик должен предоставлять каждый день план работ, а также ежедневный отчет о выполненных работах. Кроме того, подрядчик обязан предоставлять еженедельные и ежемесячные отчеты с информацией о ходе выполнения работ, отклонениях от графика и планах на следующий период.</w:t>
            </w:r>
          </w:p>
          <w:p w14:paraId="027D232D" w14:textId="1C31BBFB" w:rsidR="00071C64" w:rsidRPr="00050B05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B6F3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 </w:t>
            </w:r>
            <w:r w:rsidRPr="00050B05">
              <w:rPr>
                <w:sz w:val="20"/>
                <w:szCs w:val="20"/>
              </w:rPr>
              <w:t xml:space="preserve">Обеспечить наличие средств связи </w:t>
            </w:r>
            <w:r>
              <w:rPr>
                <w:sz w:val="20"/>
                <w:szCs w:val="20"/>
              </w:rPr>
              <w:t>и</w:t>
            </w:r>
            <w:r w:rsidRPr="00050B05">
              <w:rPr>
                <w:sz w:val="20"/>
                <w:szCs w:val="20"/>
              </w:rPr>
              <w:t xml:space="preserve"> определения местоположения персонала Подрядчика.</w:t>
            </w:r>
          </w:p>
          <w:p w14:paraId="15BB1F76" w14:textId="5414804E" w:rsidR="00071C64" w:rsidRPr="00050B05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="003B6F3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. </w:t>
            </w:r>
            <w:r w:rsidRPr="00050B05">
              <w:rPr>
                <w:sz w:val="20"/>
                <w:szCs w:val="20"/>
                <w:lang w:eastAsia="ru-RU"/>
              </w:rPr>
              <w:t>Подрядчик при производстве работ должен обеспечить нормальную работу действующих процессов, циклов работ и распорядков работы предприятия Заказчика.</w:t>
            </w:r>
          </w:p>
          <w:p w14:paraId="46B2A87E" w14:textId="41314E11" w:rsidR="00071C64" w:rsidRPr="00050B05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="003B6F38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. </w:t>
            </w:r>
            <w:r w:rsidRPr="00050B05">
              <w:rPr>
                <w:sz w:val="20"/>
                <w:szCs w:val="20"/>
                <w:lang w:eastAsia="ru-RU"/>
              </w:rPr>
              <w:t xml:space="preserve">Подрядчик должен согласовывать </w:t>
            </w:r>
            <w:r>
              <w:rPr>
                <w:sz w:val="20"/>
                <w:szCs w:val="20"/>
                <w:lang w:eastAsia="ru-RU"/>
              </w:rPr>
              <w:t>выполнение</w:t>
            </w:r>
            <w:r w:rsidRPr="00050B05">
              <w:rPr>
                <w:sz w:val="20"/>
                <w:szCs w:val="20"/>
                <w:lang w:eastAsia="ru-RU"/>
              </w:rPr>
              <w:t xml:space="preserve"> работ с </w:t>
            </w:r>
            <w:r>
              <w:rPr>
                <w:sz w:val="20"/>
                <w:szCs w:val="20"/>
                <w:lang w:eastAsia="ru-RU"/>
              </w:rPr>
              <w:t>други</w:t>
            </w:r>
            <w:r w:rsidRPr="00050B05">
              <w:rPr>
                <w:sz w:val="20"/>
                <w:szCs w:val="20"/>
                <w:lang w:eastAsia="ru-RU"/>
              </w:rPr>
              <w:t>ми подрядными организациями, задействованными в строительства</w:t>
            </w:r>
            <w:r>
              <w:rPr>
                <w:sz w:val="20"/>
                <w:szCs w:val="20"/>
                <w:lang w:eastAsia="ru-RU"/>
              </w:rPr>
              <w:t>, при этом приоритеты выполнения работ устанавливаются Заказчиком</w:t>
            </w:r>
            <w:r w:rsidRPr="00050B05">
              <w:rPr>
                <w:sz w:val="20"/>
                <w:szCs w:val="20"/>
                <w:lang w:eastAsia="ru-RU"/>
              </w:rPr>
              <w:t>.</w:t>
            </w:r>
          </w:p>
          <w:p w14:paraId="0630D38C" w14:textId="4AB99904" w:rsidR="00605200" w:rsidRDefault="00071C64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="003B6F38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. </w:t>
            </w:r>
            <w:r w:rsidRPr="00050B05">
              <w:rPr>
                <w:sz w:val="20"/>
                <w:szCs w:val="20"/>
                <w:lang w:eastAsia="ru-RU"/>
              </w:rPr>
              <w:t xml:space="preserve">Подрядчик несет ответственность за возникшие по его вине простои работы Предприятия Заказчика, повреждения имущества Заказчика. </w:t>
            </w:r>
          </w:p>
          <w:p w14:paraId="4EF6C436" w14:textId="58E69662" w:rsidR="00071C64" w:rsidRDefault="00115AD8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b/>
                <w:sz w:val="20"/>
                <w:szCs w:val="20"/>
              </w:rPr>
            </w:pPr>
            <w:r w:rsidRPr="00115AD8">
              <w:rPr>
                <w:b/>
                <w:sz w:val="20"/>
                <w:szCs w:val="20"/>
              </w:rPr>
              <w:t>2.</w:t>
            </w:r>
            <w:r w:rsidR="00071C64" w:rsidRPr="00115A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Еженедельные совещания по строительству</w:t>
            </w:r>
          </w:p>
          <w:p w14:paraId="00C22EC2" w14:textId="1B95A65E" w:rsidR="00115AD8" w:rsidRDefault="00C803BB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 w:rsidRPr="00C803BB">
              <w:rPr>
                <w:sz w:val="20"/>
                <w:szCs w:val="20"/>
                <w:lang w:eastAsia="ru-RU"/>
              </w:rPr>
              <w:t>2.</w:t>
            </w:r>
            <w:r w:rsidR="00DF03B4" w:rsidRPr="00C803BB">
              <w:rPr>
                <w:sz w:val="20"/>
                <w:szCs w:val="20"/>
                <w:lang w:eastAsia="ru-RU"/>
              </w:rPr>
              <w:t>1</w:t>
            </w:r>
            <w:r w:rsidR="00DF03B4">
              <w:rPr>
                <w:sz w:val="20"/>
                <w:szCs w:val="20"/>
                <w:lang w:eastAsia="ru-RU"/>
              </w:rPr>
              <w:t>. Еженедельные</w:t>
            </w:r>
            <w:r w:rsidR="00C7437C">
              <w:rPr>
                <w:sz w:val="20"/>
                <w:szCs w:val="20"/>
                <w:lang w:eastAsia="ru-RU"/>
              </w:rPr>
              <w:t xml:space="preserve"> совещания по строительству будут проводиться в офисе Заказчика </w:t>
            </w:r>
            <w:r w:rsidR="009F2589">
              <w:rPr>
                <w:sz w:val="20"/>
                <w:szCs w:val="20"/>
                <w:lang w:eastAsia="ru-RU"/>
              </w:rPr>
              <w:t>для обсуждения прогресса, вопросов качества, безопасности, возможностей для улучшения других вопросов</w:t>
            </w:r>
            <w:r w:rsidR="00E66F7E">
              <w:rPr>
                <w:sz w:val="20"/>
                <w:szCs w:val="20"/>
                <w:lang w:eastAsia="ru-RU"/>
              </w:rPr>
              <w:t>, касающихся проекта.</w:t>
            </w:r>
          </w:p>
          <w:p w14:paraId="2DFA028D" w14:textId="133282DF" w:rsidR="001A4A7F" w:rsidRDefault="00E66F7E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="00DF03B4">
              <w:rPr>
                <w:sz w:val="20"/>
                <w:szCs w:val="20"/>
                <w:lang w:eastAsia="ru-RU"/>
              </w:rPr>
              <w:t>2. На</w:t>
            </w:r>
            <w:r>
              <w:rPr>
                <w:sz w:val="20"/>
                <w:szCs w:val="20"/>
                <w:lang w:eastAsia="ru-RU"/>
              </w:rPr>
              <w:t xml:space="preserve"> совещаниях председательствуют </w:t>
            </w:r>
            <w:r w:rsidR="001A4A7F">
              <w:rPr>
                <w:sz w:val="20"/>
                <w:szCs w:val="20"/>
                <w:lang w:eastAsia="ru-RU"/>
              </w:rPr>
              <w:t>ответственные за строительство объекта: представители Заказчика, а также представители Подрядчика.</w:t>
            </w:r>
          </w:p>
          <w:p w14:paraId="15353852" w14:textId="19471C7F" w:rsidR="00C7437C" w:rsidRPr="00C803BB" w:rsidRDefault="001A4A7F" w:rsidP="00071C64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="00DF03B4">
              <w:rPr>
                <w:sz w:val="20"/>
                <w:szCs w:val="20"/>
                <w:lang w:eastAsia="ru-RU"/>
              </w:rPr>
              <w:t>3. Цель</w:t>
            </w:r>
            <w:r>
              <w:rPr>
                <w:sz w:val="20"/>
                <w:szCs w:val="20"/>
                <w:lang w:eastAsia="ru-RU"/>
              </w:rPr>
              <w:t xml:space="preserve"> еженедельных совещаний по прогрессу – обсуждение общего прогресса, технологических и строительных вопросов</w:t>
            </w:r>
            <w:r w:rsidR="00F443A5">
              <w:rPr>
                <w:sz w:val="20"/>
                <w:szCs w:val="20"/>
                <w:lang w:eastAsia="ru-RU"/>
              </w:rPr>
              <w:t>, угроз безопасности, окружающей среды, вопросов качества и контроля за исполнением договора.</w:t>
            </w:r>
            <w:r w:rsidR="00E66F7E">
              <w:rPr>
                <w:sz w:val="20"/>
                <w:szCs w:val="20"/>
                <w:lang w:eastAsia="ru-RU"/>
              </w:rPr>
              <w:t xml:space="preserve"> </w:t>
            </w:r>
          </w:p>
          <w:p w14:paraId="32A7BA5E" w14:textId="729AD63A" w:rsidR="00071C64" w:rsidRPr="00050B05" w:rsidRDefault="00115AD8" w:rsidP="00071C64">
            <w:pPr>
              <w:pStyle w:val="TableParagraph"/>
              <w:tabs>
                <w:tab w:val="left" w:pos="766"/>
                <w:tab w:val="left" w:pos="6918"/>
              </w:tabs>
              <w:spacing w:line="233" w:lineRule="auto"/>
              <w:ind w:left="0" w:right="9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71C64">
              <w:rPr>
                <w:b/>
                <w:sz w:val="20"/>
                <w:szCs w:val="20"/>
              </w:rPr>
              <w:t xml:space="preserve">.  </w:t>
            </w:r>
            <w:r w:rsidR="00071C64" w:rsidRPr="00050B05">
              <w:rPr>
                <w:b/>
                <w:sz w:val="20"/>
                <w:szCs w:val="20"/>
              </w:rPr>
              <w:t>Руководство</w:t>
            </w:r>
            <w:r w:rsidR="00071C64" w:rsidRPr="00050B05">
              <w:rPr>
                <w:b/>
                <w:spacing w:val="-3"/>
                <w:sz w:val="20"/>
                <w:szCs w:val="20"/>
              </w:rPr>
              <w:t xml:space="preserve"> </w:t>
            </w:r>
            <w:r w:rsidR="00071C64" w:rsidRPr="00050B05">
              <w:rPr>
                <w:b/>
                <w:sz w:val="20"/>
                <w:szCs w:val="20"/>
              </w:rPr>
              <w:t>по</w:t>
            </w:r>
            <w:r w:rsidR="00071C64" w:rsidRPr="00050B05">
              <w:rPr>
                <w:b/>
                <w:spacing w:val="-4"/>
                <w:sz w:val="20"/>
                <w:szCs w:val="20"/>
              </w:rPr>
              <w:t xml:space="preserve"> </w:t>
            </w:r>
            <w:r w:rsidR="00071C64" w:rsidRPr="00050B05">
              <w:rPr>
                <w:b/>
                <w:sz w:val="20"/>
                <w:szCs w:val="20"/>
              </w:rPr>
              <w:t>несоответствиям</w:t>
            </w:r>
            <w:r w:rsidR="00071C64" w:rsidRPr="00050B05">
              <w:rPr>
                <w:b/>
                <w:spacing w:val="-3"/>
                <w:sz w:val="20"/>
                <w:szCs w:val="20"/>
              </w:rPr>
              <w:t xml:space="preserve"> </w:t>
            </w:r>
            <w:r w:rsidR="00071C64" w:rsidRPr="00050B05">
              <w:rPr>
                <w:b/>
                <w:spacing w:val="-2"/>
                <w:sz w:val="20"/>
                <w:szCs w:val="20"/>
              </w:rPr>
              <w:t>строительства</w:t>
            </w:r>
          </w:p>
          <w:p w14:paraId="67A56DE8" w14:textId="77777777" w:rsidR="00071C64" w:rsidRPr="00050B05" w:rsidRDefault="00071C64" w:rsidP="00071C64">
            <w:pPr>
              <w:pStyle w:val="TableParagraph"/>
              <w:tabs>
                <w:tab w:val="left" w:pos="766"/>
                <w:tab w:val="left" w:pos="6917"/>
              </w:tabs>
              <w:spacing w:line="233" w:lineRule="auto"/>
              <w:ind w:left="10" w:right="94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В этом разделе описываются процедуры выявления, документирования и отслеживания несоответствий (недоработок) строительства до тех пор, пока не будут предприняты корректирующие действия.</w:t>
            </w:r>
          </w:p>
          <w:p w14:paraId="50763B3E" w14:textId="63F80207" w:rsidR="00071C64" w:rsidRPr="00050B05" w:rsidRDefault="00071C64" w:rsidP="00071C64">
            <w:pPr>
              <w:pStyle w:val="TableParagraph"/>
              <w:tabs>
                <w:tab w:val="left" w:pos="6918"/>
              </w:tabs>
              <w:spacing w:line="233" w:lineRule="auto"/>
              <w:ind w:left="0" w:right="96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 xml:space="preserve">Несоответствия будут выявляться во время инспекций по контролю качества, планированию проведения испытаний и процедур проверки качества. Любые </w:t>
            </w:r>
            <w:r w:rsidRPr="00050B05">
              <w:rPr>
                <w:sz w:val="20"/>
                <w:szCs w:val="20"/>
              </w:rPr>
              <w:lastRenderedPageBreak/>
              <w:t xml:space="preserve">строительные работы, которые определены Заказчиком, руководствуясь принципами нормативных требований с целью обеспечение безопасности создаваемых объектов, как не удовлетворяющие требованиям чертежей-проекта, нормативно-технической документации или ТЗ, будут считаться </w:t>
            </w:r>
            <w:r w:rsidRPr="00050B05">
              <w:rPr>
                <w:spacing w:val="-2"/>
                <w:sz w:val="20"/>
                <w:szCs w:val="20"/>
              </w:rPr>
              <w:t>несоответствующими.</w:t>
            </w:r>
          </w:p>
          <w:p w14:paraId="35997733" w14:textId="45CF46D6" w:rsidR="00071C64" w:rsidRPr="00050B05" w:rsidRDefault="00071C64" w:rsidP="00071C64">
            <w:pPr>
              <w:pStyle w:val="TableParagraph"/>
              <w:tabs>
                <w:tab w:val="left" w:pos="6918"/>
              </w:tabs>
              <w:spacing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 xml:space="preserve">Кроме этого, несоответствия, обнаруженные в работах, должны быть классифицированы Заказчиком на несущественные и существенные в зависимости от серьёзности несоответствующего элемента или результата </w:t>
            </w:r>
            <w:r w:rsidRPr="00050B05">
              <w:rPr>
                <w:spacing w:val="-2"/>
                <w:sz w:val="20"/>
                <w:szCs w:val="20"/>
              </w:rPr>
              <w:t>испытания.</w:t>
            </w:r>
          </w:p>
          <w:p w14:paraId="28F30D4E" w14:textId="1C2F9BED" w:rsidR="00071C64" w:rsidRPr="00050B05" w:rsidRDefault="00115AD8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1C64">
              <w:rPr>
                <w:sz w:val="20"/>
                <w:szCs w:val="20"/>
              </w:rPr>
              <w:t>.1. </w:t>
            </w:r>
            <w:r w:rsidR="00071C64" w:rsidRPr="00050B05">
              <w:rPr>
                <w:sz w:val="20"/>
                <w:szCs w:val="20"/>
              </w:rPr>
              <w:t>Несущественные несоответствия</w:t>
            </w:r>
            <w:r w:rsidR="00071C64">
              <w:rPr>
                <w:sz w:val="20"/>
                <w:szCs w:val="20"/>
              </w:rPr>
              <w:t>.</w:t>
            </w:r>
          </w:p>
          <w:p w14:paraId="0F522090" w14:textId="362636A0" w:rsidR="00071C64" w:rsidRPr="00050B05" w:rsidRDefault="00071C64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Несущественные несоответствия — это элементы, которые требуют небольшого ремонта или переделки для исправления и обычно могут быть устранены немедленно. О любых незначительных несоответствиях, обнаруженных Заказчиком и необходимых последующих исправительных работах, будет сообщаться Подрядчику в устной форме и отмечаться на ежедневном совещании. Подробная информация о незначительном несоответствии и любые инструкции, данные Заказчику, будут сообщаться в ежедневном отчете.</w:t>
            </w:r>
          </w:p>
          <w:p w14:paraId="5CB7E2C4" w14:textId="3A7CE207" w:rsidR="00071C64" w:rsidRPr="00050B05" w:rsidRDefault="00071C64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Заказчик проведет инспекцию работ после устранения</w:t>
            </w:r>
            <w:r>
              <w:rPr>
                <w:sz w:val="20"/>
                <w:szCs w:val="20"/>
              </w:rPr>
              <w:t> </w:t>
            </w:r>
            <w:r w:rsidRPr="00050B0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050B05">
              <w:rPr>
                <w:sz w:val="20"/>
                <w:szCs w:val="20"/>
              </w:rPr>
              <w:t>исправления несущественного несоответствия. Как только представитель Заказчика убедится, что дефект устранен, он сделает запись в ежедневном отчете.</w:t>
            </w:r>
          </w:p>
          <w:p w14:paraId="15836AB9" w14:textId="0F13AD6A" w:rsidR="00071C64" w:rsidRPr="00050B05" w:rsidRDefault="00115AD8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1C64">
              <w:rPr>
                <w:sz w:val="20"/>
                <w:szCs w:val="20"/>
              </w:rPr>
              <w:t>.2. </w:t>
            </w:r>
            <w:r w:rsidR="00071C64" w:rsidRPr="00050B05">
              <w:rPr>
                <w:sz w:val="20"/>
                <w:szCs w:val="20"/>
              </w:rPr>
              <w:t>Существенные несоответствия</w:t>
            </w:r>
            <w:r w:rsidR="00071C64">
              <w:rPr>
                <w:sz w:val="20"/>
                <w:szCs w:val="20"/>
              </w:rPr>
              <w:t>.</w:t>
            </w:r>
          </w:p>
          <w:p w14:paraId="1AE302AB" w14:textId="22469E68" w:rsidR="00071C64" w:rsidRDefault="00071C64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Существенными несоответствиями являются отклонения от ТЗ, чертежей-проекта и</w:t>
            </w:r>
            <w:r>
              <w:rPr>
                <w:sz w:val="20"/>
                <w:szCs w:val="20"/>
              </w:rPr>
              <w:t> </w:t>
            </w:r>
            <w:r w:rsidRPr="00050B0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050B05">
              <w:rPr>
                <w:sz w:val="20"/>
                <w:szCs w:val="20"/>
              </w:rPr>
              <w:t xml:space="preserve">или принятого стандарта качества, нормативно-технических документов (СНиП РК, ГОСТ и т. п.) которые считаются несоответствующими. </w:t>
            </w:r>
          </w:p>
          <w:p w14:paraId="6DA1F5CC" w14:textId="345B2AF8" w:rsidR="00071C64" w:rsidRPr="00050B05" w:rsidRDefault="00071C64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Невыполнение Подрядчиком корректирующих мер в отношении несущественных несоответствий после получения уведомления, также приведет к значительному несоответствию, если оно не будет исправлено в течение 5 календарных дней с момента уведомления.</w:t>
            </w:r>
          </w:p>
          <w:p w14:paraId="795F94F5" w14:textId="1A150C5D" w:rsidR="00071C64" w:rsidRPr="00050B05" w:rsidRDefault="00071C64" w:rsidP="00071C64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Если Заказчик выявит серьезное несоответствие, это должно быть официально задокументировано в письменной форме о несоответствии в виде дефектного акта, указаний или иных форм несоответствий.</w:t>
            </w:r>
          </w:p>
          <w:p w14:paraId="62E272F6" w14:textId="24515A8A" w:rsidR="00071C64" w:rsidRPr="00050B05" w:rsidRDefault="00115AD8" w:rsidP="00071C64">
            <w:pPr>
              <w:pStyle w:val="TableParagraph"/>
              <w:tabs>
                <w:tab w:val="left" w:pos="879"/>
                <w:tab w:val="left" w:pos="6918"/>
              </w:tabs>
              <w:spacing w:line="233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1C64">
              <w:rPr>
                <w:sz w:val="20"/>
                <w:szCs w:val="20"/>
              </w:rPr>
              <w:t>.3. </w:t>
            </w:r>
            <w:r w:rsidR="00071C64" w:rsidRPr="00050B05">
              <w:rPr>
                <w:sz w:val="20"/>
                <w:szCs w:val="20"/>
              </w:rPr>
              <w:t>Выявление</w:t>
            </w:r>
            <w:r w:rsidR="00071C64" w:rsidRPr="00050B05">
              <w:rPr>
                <w:spacing w:val="-12"/>
                <w:sz w:val="20"/>
                <w:szCs w:val="20"/>
              </w:rPr>
              <w:t xml:space="preserve"> </w:t>
            </w:r>
            <w:r w:rsidR="00071C64" w:rsidRPr="00050B05">
              <w:rPr>
                <w:spacing w:val="-2"/>
                <w:sz w:val="20"/>
                <w:szCs w:val="20"/>
              </w:rPr>
              <w:t>несоответствии</w:t>
            </w:r>
            <w:r w:rsidR="00071C64">
              <w:rPr>
                <w:spacing w:val="-2"/>
                <w:sz w:val="20"/>
                <w:szCs w:val="20"/>
              </w:rPr>
              <w:t>.</w:t>
            </w:r>
          </w:p>
          <w:p w14:paraId="2461403B" w14:textId="18179C4A" w:rsidR="00071C64" w:rsidRPr="00050B05" w:rsidRDefault="00071C64" w:rsidP="00071C64">
            <w:pPr>
              <w:pStyle w:val="TableParagraph"/>
              <w:tabs>
                <w:tab w:val="left" w:pos="6918"/>
              </w:tabs>
              <w:spacing w:line="233" w:lineRule="auto"/>
              <w:ind w:left="0" w:right="97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 xml:space="preserve">Работы либо материалы по строительству, несоответствующие чертежам и ТЗ Заказчика, выявляются и фиксируются и оформляется в виде отчёта о </w:t>
            </w:r>
            <w:r w:rsidRPr="00050B05">
              <w:rPr>
                <w:spacing w:val="-2"/>
                <w:sz w:val="20"/>
                <w:szCs w:val="20"/>
              </w:rPr>
              <w:t>несоответствиях.</w:t>
            </w:r>
          </w:p>
          <w:p w14:paraId="4105FF39" w14:textId="77777777" w:rsidR="00071C64" w:rsidRPr="00050B05" w:rsidRDefault="00071C64" w:rsidP="00071C64">
            <w:pPr>
              <w:pStyle w:val="TableParagraph"/>
              <w:spacing w:line="233" w:lineRule="auto"/>
              <w:ind w:left="0" w:right="39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Отчёт о несоответствиях представляет собой официальное уведомление Подрядчика о несоответствии выполненных работ требованиям Чертежей, утвержденного проекта и ТЗ. Отчёт о несоответствиях должен включать, но не ограничиваться, описание несоответствия и соответствующие предписанные Подрядчику корректирующие меры.</w:t>
            </w:r>
          </w:p>
          <w:p w14:paraId="593908BB" w14:textId="24BCBC2F" w:rsidR="00071C64" w:rsidRPr="00050B05" w:rsidRDefault="00115AD8" w:rsidP="00071C64">
            <w:pPr>
              <w:pStyle w:val="TableParagraph"/>
              <w:tabs>
                <w:tab w:val="left" w:pos="766"/>
              </w:tabs>
              <w:spacing w:line="238" w:lineRule="auto"/>
              <w:ind w:left="0" w:right="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71C64">
              <w:rPr>
                <w:b/>
                <w:sz w:val="20"/>
                <w:szCs w:val="20"/>
              </w:rPr>
              <w:t xml:space="preserve">.  </w:t>
            </w:r>
            <w:r w:rsidR="00071C64" w:rsidRPr="00050B05">
              <w:rPr>
                <w:b/>
                <w:sz w:val="20"/>
                <w:szCs w:val="20"/>
              </w:rPr>
              <w:t>Строительная площадка</w:t>
            </w:r>
          </w:p>
          <w:p w14:paraId="2C62165E" w14:textId="30603B48" w:rsidR="00071C64" w:rsidRPr="00050B05" w:rsidRDefault="00071C64" w:rsidP="00071C64">
            <w:pPr>
              <w:pStyle w:val="TableParagraph"/>
              <w:spacing w:line="238" w:lineRule="auto"/>
              <w:ind w:left="0" w:right="39"/>
              <w:rPr>
                <w:b/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 xml:space="preserve">Подрядчик несет ответственность за предоставление и техническое обслуживание всего строительного оборудования соответствующего типа, мощности и готовности, необходимого для выполнения работ, в соответствии с данными технического задания, утвержденного проекта и требованиями утвержденной программы строительства, нормативных документов в области строительства, эксплуатации машин и механизмов, нормативов в области </w:t>
            </w:r>
            <w:r>
              <w:rPr>
                <w:sz w:val="20"/>
                <w:szCs w:val="20"/>
              </w:rPr>
              <w:t>П</w:t>
            </w:r>
            <w:r w:rsidRPr="00050B0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50B05">
              <w:rPr>
                <w:sz w:val="20"/>
                <w:szCs w:val="20"/>
              </w:rPr>
              <w:t>ОТ и др. документов обеспечивающих безопасное производство работ и эксплуатацию существующего предприятия Заказчика.</w:t>
            </w:r>
          </w:p>
          <w:p w14:paraId="6DFF2BC9" w14:textId="537D6962" w:rsidR="00071C64" w:rsidRPr="00050B05" w:rsidRDefault="00115AD8" w:rsidP="00071C64">
            <w:pPr>
              <w:pStyle w:val="TableParagraph"/>
              <w:tabs>
                <w:tab w:val="left" w:pos="766"/>
              </w:tabs>
              <w:spacing w:line="238" w:lineRule="auto"/>
              <w:ind w:left="0" w:right="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71C64">
              <w:rPr>
                <w:b/>
                <w:sz w:val="20"/>
                <w:szCs w:val="20"/>
              </w:rPr>
              <w:t xml:space="preserve">.  </w:t>
            </w:r>
            <w:r w:rsidR="00071C64" w:rsidRPr="00050B05">
              <w:rPr>
                <w:b/>
                <w:sz w:val="20"/>
                <w:szCs w:val="20"/>
              </w:rPr>
              <w:t>Защитные меры</w:t>
            </w:r>
          </w:p>
          <w:p w14:paraId="713FA977" w14:textId="07E95A46" w:rsidR="00071C64" w:rsidRPr="00050B05" w:rsidRDefault="00115AD8" w:rsidP="00071C64">
            <w:pPr>
              <w:pStyle w:val="TableParagraph"/>
              <w:tabs>
                <w:tab w:val="left" w:pos="566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C64">
              <w:rPr>
                <w:sz w:val="20"/>
                <w:szCs w:val="20"/>
              </w:rPr>
              <w:t>.1. </w:t>
            </w:r>
            <w:r w:rsidR="00071C64" w:rsidRPr="00050B05">
              <w:rPr>
                <w:sz w:val="20"/>
                <w:szCs w:val="20"/>
              </w:rPr>
              <w:t>Подрядчик должен обеспечить защиту, необходимую для обеспечения итоговой</w:t>
            </w:r>
            <w:r w:rsidR="00071C64" w:rsidRPr="00050B05">
              <w:rPr>
                <w:spacing w:val="-13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приемки</w:t>
            </w:r>
            <w:r w:rsidR="00071C64" w:rsidRPr="00050B05">
              <w:rPr>
                <w:spacing w:val="-12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законченных</w:t>
            </w:r>
            <w:r w:rsidR="00071C64" w:rsidRPr="00050B05">
              <w:rPr>
                <w:spacing w:val="-13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работ</w:t>
            </w:r>
            <w:r w:rsidR="00071C64" w:rsidRPr="00050B05">
              <w:rPr>
                <w:spacing w:val="-12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представителем</w:t>
            </w:r>
            <w:r w:rsidR="00071C64" w:rsidRPr="00050B05">
              <w:rPr>
                <w:spacing w:val="-13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Заказчика</w:t>
            </w:r>
            <w:r w:rsidR="00071C64" w:rsidRPr="00050B05">
              <w:rPr>
                <w:spacing w:val="-12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в</w:t>
            </w:r>
            <w:r w:rsidR="00071C64" w:rsidRPr="00050B05">
              <w:rPr>
                <w:spacing w:val="-13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течение срока исполнения Договора.</w:t>
            </w:r>
          </w:p>
          <w:p w14:paraId="3255265A" w14:textId="0970D86B" w:rsidR="00071C64" w:rsidRPr="00050B05" w:rsidRDefault="00115AD8" w:rsidP="00071C64">
            <w:pPr>
              <w:pStyle w:val="TableParagraph"/>
              <w:tabs>
                <w:tab w:val="left" w:pos="566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C64">
              <w:rPr>
                <w:sz w:val="20"/>
                <w:szCs w:val="20"/>
              </w:rPr>
              <w:t>.2. </w:t>
            </w:r>
            <w:r w:rsidR="00071C64" w:rsidRPr="00050B05">
              <w:rPr>
                <w:sz w:val="20"/>
                <w:szCs w:val="20"/>
              </w:rPr>
              <w:t>Подрядчик несет ответственность за защиту, всех имеющихся и обработанных поверхностей, от повреждения, связанных с выполнением работ по данному Договору, от загрязнения из-за условий на участке работ, климатических условий или по любым другим причинам до даты практического завершения работ.</w:t>
            </w:r>
          </w:p>
          <w:p w14:paraId="17AD833C" w14:textId="1C07EF0A" w:rsidR="00071C64" w:rsidRPr="00050B05" w:rsidRDefault="00115AD8" w:rsidP="00071C64">
            <w:pPr>
              <w:pStyle w:val="TableParagraph"/>
              <w:tabs>
                <w:tab w:val="left" w:pos="565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C64">
              <w:rPr>
                <w:sz w:val="20"/>
                <w:szCs w:val="20"/>
              </w:rPr>
              <w:t>.3. </w:t>
            </w:r>
            <w:r w:rsidR="00071C64" w:rsidRPr="00050B05">
              <w:rPr>
                <w:sz w:val="20"/>
                <w:szCs w:val="20"/>
              </w:rPr>
              <w:t>Подрядчик должен при необходимости компенсировать и отремонтировать все поврежденные и</w:t>
            </w:r>
            <w:r w:rsidR="00071C64" w:rsidRPr="00050B05">
              <w:rPr>
                <w:spacing w:val="-1"/>
                <w:sz w:val="20"/>
                <w:szCs w:val="20"/>
              </w:rPr>
              <w:t xml:space="preserve"> </w:t>
            </w:r>
            <w:r w:rsidR="00071C64" w:rsidRPr="00050B05">
              <w:rPr>
                <w:sz w:val="20"/>
                <w:szCs w:val="20"/>
              </w:rPr>
              <w:t>дефектные материалы для обеспечения соответствия требованиям представителя Заказчика.</w:t>
            </w:r>
          </w:p>
          <w:p w14:paraId="266BAFE1" w14:textId="390BF6C2" w:rsidR="00071C64" w:rsidRPr="00050B05" w:rsidRDefault="00115AD8" w:rsidP="00071C64">
            <w:pPr>
              <w:pStyle w:val="TableParagraph"/>
              <w:tabs>
                <w:tab w:val="left" w:pos="565"/>
              </w:tabs>
              <w:spacing w:before="1" w:line="238" w:lineRule="auto"/>
              <w:ind w:left="0" w:right="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</w:t>
            </w:r>
            <w:r w:rsidR="00071C64">
              <w:rPr>
                <w:spacing w:val="-2"/>
                <w:sz w:val="20"/>
                <w:szCs w:val="20"/>
              </w:rPr>
              <w:t>.4. </w:t>
            </w:r>
            <w:r w:rsidR="00071C64" w:rsidRPr="00050B05">
              <w:rPr>
                <w:spacing w:val="-2"/>
                <w:sz w:val="20"/>
                <w:szCs w:val="20"/>
              </w:rPr>
              <w:t>Обеспечить соблюдение правил промышленной санитарии;</w:t>
            </w:r>
          </w:p>
          <w:p w14:paraId="1C681BC6" w14:textId="77777777" w:rsidR="00071C64" w:rsidRPr="00050B05" w:rsidRDefault="00071C64" w:rsidP="006439C9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 w:rsidRPr="00050B05">
              <w:rPr>
                <w:spacing w:val="-2"/>
                <w:sz w:val="20"/>
                <w:szCs w:val="20"/>
              </w:rPr>
              <w:t>Обеспечить при выполнении всех видов работ, на машинах и механизмах, в зданиях и сооружениях наличие средств пожаротушения;</w:t>
            </w:r>
          </w:p>
          <w:p w14:paraId="434ABC32" w14:textId="5BC55271" w:rsidR="00071C64" w:rsidRPr="00050B05" w:rsidRDefault="00115AD8" w:rsidP="006439C9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</w:t>
            </w:r>
            <w:r w:rsidR="00071C64" w:rsidRPr="00050B05">
              <w:rPr>
                <w:spacing w:val="-2"/>
                <w:sz w:val="20"/>
                <w:szCs w:val="20"/>
              </w:rPr>
              <w:t>.5</w:t>
            </w:r>
            <w:r w:rsidR="00071C64">
              <w:rPr>
                <w:spacing w:val="-2"/>
                <w:sz w:val="20"/>
                <w:szCs w:val="20"/>
              </w:rPr>
              <w:t>. </w:t>
            </w:r>
            <w:r w:rsidR="00071C64" w:rsidRPr="00050B05">
              <w:rPr>
                <w:spacing w:val="-2"/>
                <w:sz w:val="20"/>
                <w:szCs w:val="20"/>
              </w:rPr>
              <w:t xml:space="preserve">Иметь оборудованное место для заправки техники согласно правилам </w:t>
            </w:r>
            <w:r w:rsidR="00071C64" w:rsidRPr="00050B05">
              <w:rPr>
                <w:spacing w:val="-2"/>
                <w:sz w:val="20"/>
                <w:szCs w:val="20"/>
              </w:rPr>
              <w:lastRenderedPageBreak/>
              <w:t>безопасности и санитарным нормам;</w:t>
            </w:r>
          </w:p>
          <w:p w14:paraId="70265962" w14:textId="4ADA3E7B" w:rsidR="00071C64" w:rsidRPr="00050B05" w:rsidRDefault="00115AD8" w:rsidP="00071C64">
            <w:pPr>
              <w:pStyle w:val="TableParagraph"/>
              <w:tabs>
                <w:tab w:val="left" w:pos="565"/>
              </w:tabs>
              <w:spacing w:before="2" w:line="238" w:lineRule="auto"/>
              <w:ind w:left="0" w:right="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</w:t>
            </w:r>
            <w:r w:rsidR="00071C64">
              <w:rPr>
                <w:spacing w:val="-2"/>
                <w:sz w:val="20"/>
                <w:szCs w:val="20"/>
              </w:rPr>
              <w:t>.6. </w:t>
            </w:r>
            <w:r w:rsidR="00071C64" w:rsidRPr="00050B05">
              <w:rPr>
                <w:spacing w:val="-2"/>
                <w:sz w:val="20"/>
                <w:szCs w:val="20"/>
              </w:rPr>
              <w:t>Оборудовать место складирования отходов пищевых и производственных.</w:t>
            </w:r>
          </w:p>
          <w:p w14:paraId="3F68C912" w14:textId="4331A6A0" w:rsidR="00071C64" w:rsidRPr="00050B05" w:rsidRDefault="00115AD8" w:rsidP="00071C64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C64">
              <w:rPr>
                <w:sz w:val="20"/>
                <w:szCs w:val="20"/>
              </w:rPr>
              <w:t>.7. </w:t>
            </w:r>
            <w:r w:rsidR="00071C64" w:rsidRPr="00050B05">
              <w:rPr>
                <w:sz w:val="20"/>
                <w:szCs w:val="20"/>
              </w:rPr>
              <w:t xml:space="preserve">Весь инженерно-технический состав должен быть аттестован согласно Закона </w:t>
            </w:r>
            <w:r w:rsidR="00071C64" w:rsidRPr="00050B05">
              <w:rPr>
                <w:color w:val="000000" w:themeColor="text1"/>
                <w:sz w:val="20"/>
                <w:szCs w:val="20"/>
              </w:rPr>
              <w:t>Об архитектурной, градостроительной и строительной деятельности в Республике Казахстан.</w:t>
            </w:r>
          </w:p>
          <w:p w14:paraId="31F693A1" w14:textId="32179649" w:rsidR="00071C64" w:rsidRPr="006A43C2" w:rsidRDefault="00115AD8" w:rsidP="00071C64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071C64" w:rsidRPr="006A43C2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71C64">
              <w:rPr>
                <w:color w:val="000000" w:themeColor="text1"/>
                <w:sz w:val="20"/>
                <w:szCs w:val="20"/>
              </w:rPr>
              <w:t xml:space="preserve">  </w:t>
            </w:r>
            <w:r w:rsidR="00071C64" w:rsidRPr="006A43C2">
              <w:rPr>
                <w:color w:val="000000" w:themeColor="text1"/>
                <w:sz w:val="20"/>
                <w:szCs w:val="20"/>
              </w:rPr>
              <w:t>Привлечение субподрядных организаций согласовывается в письменном виде с Заказчиком. Заказчик сохраняет за собой право отказать в привлечении субподрядной организации.</w:t>
            </w:r>
          </w:p>
          <w:p w14:paraId="5B8A4407" w14:textId="1E747758" w:rsidR="00071C64" w:rsidRPr="00050B05" w:rsidRDefault="00115AD8" w:rsidP="00071C64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71C64" w:rsidRPr="006A43C2">
              <w:rPr>
                <w:b/>
                <w:bCs/>
                <w:sz w:val="20"/>
                <w:szCs w:val="20"/>
              </w:rPr>
              <w:t>.</w:t>
            </w:r>
            <w:r w:rsidR="00071C64">
              <w:rPr>
                <w:sz w:val="20"/>
                <w:szCs w:val="20"/>
              </w:rPr>
              <w:t xml:space="preserve">  </w:t>
            </w:r>
            <w:r w:rsidR="00071C64" w:rsidRPr="00050B05">
              <w:rPr>
                <w:sz w:val="20"/>
                <w:szCs w:val="20"/>
              </w:rPr>
              <w:t>Все изменения в утвержденную проектно-сметную документацию вносятся по официальному письму от Подрядчика, с письменным согласованием генерального проектировщика и технического надзора.</w:t>
            </w:r>
          </w:p>
        </w:tc>
      </w:tr>
      <w:tr w:rsidR="00071C64" w:rsidRPr="000C7E30" w14:paraId="2D64B1C8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094" w14:textId="77777777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lastRenderedPageBreak/>
              <w:t>Требования к транспортным средствам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2F5" w14:textId="77777777" w:rsidR="00071C64" w:rsidRPr="000C7E30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Все самоходное оборудование должно быть оснащено и оборудовано:</w:t>
            </w:r>
          </w:p>
          <w:p w14:paraId="1E4D9F00" w14:textId="55085CFA" w:rsidR="00071C64" w:rsidRPr="009F5414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1. </w:t>
            </w:r>
            <w:r w:rsidRPr="009F5414">
              <w:rPr>
                <w:color w:val="000000" w:themeColor="text1"/>
                <w:sz w:val="20"/>
                <w:szCs w:val="20"/>
              </w:rPr>
              <w:t>Привязными ремнями безопасности;</w:t>
            </w:r>
          </w:p>
          <w:p w14:paraId="22D98F5B" w14:textId="077334F3" w:rsidR="00071C64" w:rsidRPr="0057637E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2. </w:t>
            </w:r>
            <w:r w:rsidRPr="0057637E">
              <w:rPr>
                <w:color w:val="000000" w:themeColor="text1"/>
                <w:sz w:val="20"/>
                <w:szCs w:val="20"/>
              </w:rPr>
              <w:t>Средствами радиосвязи (стационарными или переносными рациями);</w:t>
            </w:r>
          </w:p>
          <w:p w14:paraId="0F5D4D0F" w14:textId="69C309D8" w:rsidR="00071C64" w:rsidRPr="0057637E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3. </w:t>
            </w:r>
            <w:r w:rsidRPr="0057637E">
              <w:rPr>
                <w:color w:val="000000" w:themeColor="text1"/>
                <w:sz w:val="20"/>
                <w:szCs w:val="20"/>
              </w:rPr>
              <w:t xml:space="preserve">Видимым бортовым номером единицы по принципу </w:t>
            </w:r>
            <w:proofErr w:type="gramStart"/>
            <w:r w:rsidRPr="0057637E">
              <w:rPr>
                <w:color w:val="000000" w:themeColor="text1"/>
                <w:sz w:val="20"/>
                <w:szCs w:val="20"/>
              </w:rPr>
              <w:t>1х</w:t>
            </w:r>
            <w:proofErr w:type="gramEnd"/>
            <w:r w:rsidRPr="0057637E">
              <w:rPr>
                <w:color w:val="000000" w:themeColor="text1"/>
                <w:sz w:val="20"/>
                <w:szCs w:val="20"/>
              </w:rPr>
              <w:t xml:space="preserve"> – самосвалы, </w:t>
            </w:r>
            <w:proofErr w:type="gramStart"/>
            <w:r w:rsidRPr="0057637E">
              <w:rPr>
                <w:color w:val="000000" w:themeColor="text1"/>
                <w:sz w:val="20"/>
                <w:szCs w:val="20"/>
              </w:rPr>
              <w:t>2х</w:t>
            </w:r>
            <w:proofErr w:type="gramEnd"/>
            <w:r w:rsidRPr="0057637E">
              <w:rPr>
                <w:color w:val="000000" w:themeColor="text1"/>
                <w:sz w:val="20"/>
                <w:szCs w:val="20"/>
              </w:rPr>
              <w:t xml:space="preserve"> – экскаваторы и </w:t>
            </w:r>
            <w:proofErr w:type="gramStart"/>
            <w:r w:rsidRPr="0057637E">
              <w:rPr>
                <w:color w:val="000000" w:themeColor="text1"/>
                <w:sz w:val="20"/>
                <w:szCs w:val="20"/>
              </w:rPr>
              <w:t>т.д.</w:t>
            </w:r>
            <w:proofErr w:type="gramEnd"/>
            <w:r w:rsidRPr="0057637E">
              <w:rPr>
                <w:color w:val="000000" w:themeColor="text1"/>
                <w:sz w:val="20"/>
                <w:szCs w:val="20"/>
              </w:rPr>
              <w:t>, где х – порядковый номер;</w:t>
            </w:r>
          </w:p>
          <w:p w14:paraId="0961F85E" w14:textId="01944294" w:rsidR="00071C64" w:rsidRPr="0057637E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4. </w:t>
            </w:r>
            <w:r w:rsidRPr="0057637E">
              <w:rPr>
                <w:color w:val="000000" w:themeColor="text1"/>
                <w:sz w:val="20"/>
                <w:szCs w:val="20"/>
              </w:rPr>
              <w:t xml:space="preserve">Технические паспорта, содержащие их основные технические и </w:t>
            </w:r>
            <w:r w:rsidR="000F2033" w:rsidRPr="0057637E">
              <w:rPr>
                <w:color w:val="000000" w:themeColor="text1"/>
                <w:sz w:val="20"/>
                <w:szCs w:val="20"/>
              </w:rPr>
              <w:t>эксплуатацион</w:t>
            </w:r>
            <w:r w:rsidR="000F2033">
              <w:rPr>
                <w:color w:val="000000" w:themeColor="text1"/>
                <w:sz w:val="20"/>
                <w:szCs w:val="20"/>
              </w:rPr>
              <w:t>н</w:t>
            </w:r>
            <w:r w:rsidR="000F2033" w:rsidRPr="0057637E">
              <w:rPr>
                <w:color w:val="000000" w:themeColor="text1"/>
                <w:sz w:val="20"/>
                <w:szCs w:val="20"/>
              </w:rPr>
              <w:t>ые</w:t>
            </w:r>
            <w:r w:rsidRPr="0057637E">
              <w:rPr>
                <w:color w:val="000000" w:themeColor="text1"/>
                <w:sz w:val="20"/>
                <w:szCs w:val="20"/>
              </w:rPr>
              <w:t xml:space="preserve"> характеристики;</w:t>
            </w:r>
          </w:p>
          <w:p w14:paraId="0E81DF4E" w14:textId="71F01699" w:rsidR="00071C64" w:rsidRPr="00C34043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5. </w:t>
            </w:r>
            <w:r w:rsidRPr="00C34043">
              <w:rPr>
                <w:color w:val="000000" w:themeColor="text1"/>
                <w:sz w:val="20"/>
                <w:szCs w:val="20"/>
              </w:rPr>
              <w:t>Исправными первичными средствами пожаротушения (объемом не менее 5кг);</w:t>
            </w:r>
          </w:p>
          <w:p w14:paraId="27606CCF" w14:textId="229FE258" w:rsidR="00071C64" w:rsidRPr="00C34043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6. </w:t>
            </w:r>
            <w:r w:rsidRPr="00C34043">
              <w:rPr>
                <w:color w:val="000000" w:themeColor="text1"/>
                <w:sz w:val="20"/>
                <w:szCs w:val="20"/>
              </w:rPr>
              <w:t>Знаками аварийной остановки;</w:t>
            </w:r>
          </w:p>
          <w:p w14:paraId="393B00E4" w14:textId="6ABB200F" w:rsidR="00071C64" w:rsidRPr="00045B80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7. </w:t>
            </w:r>
            <w:r w:rsidRPr="00045B80">
              <w:rPr>
                <w:color w:val="000000" w:themeColor="text1"/>
                <w:sz w:val="20"/>
                <w:szCs w:val="20"/>
              </w:rPr>
              <w:t>Медицинскими аптечками;</w:t>
            </w:r>
          </w:p>
          <w:p w14:paraId="279DED71" w14:textId="27C9D457" w:rsidR="00071C64" w:rsidRPr="00045B80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8. </w:t>
            </w:r>
            <w:r w:rsidRPr="00045B80">
              <w:rPr>
                <w:color w:val="000000" w:themeColor="text1"/>
                <w:sz w:val="20"/>
                <w:szCs w:val="20"/>
              </w:rPr>
              <w:t>Противооткатными упорами соответствующего размера (для всей колесной техники);</w:t>
            </w:r>
          </w:p>
          <w:p w14:paraId="70AACDE2" w14:textId="04E3CEDF" w:rsidR="00071C64" w:rsidRPr="00045B80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9. </w:t>
            </w:r>
            <w:r w:rsidRPr="00045B80">
              <w:rPr>
                <w:color w:val="000000" w:themeColor="text1"/>
                <w:sz w:val="20"/>
                <w:szCs w:val="20"/>
              </w:rPr>
              <w:t>Проблесковыми маячками желтого цвета (установленными на кабине) и видимой надписью названия компании;</w:t>
            </w:r>
          </w:p>
          <w:p w14:paraId="63A93C07" w14:textId="67C4C591" w:rsidR="00071C64" w:rsidRPr="00A9276B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10. </w:t>
            </w:r>
            <w:r w:rsidRPr="00A9276B">
              <w:rPr>
                <w:color w:val="000000" w:themeColor="text1"/>
                <w:sz w:val="20"/>
                <w:szCs w:val="20"/>
              </w:rPr>
              <w:t>Звуковым прерывистым сигналом при движении задним ходом;</w:t>
            </w:r>
          </w:p>
          <w:p w14:paraId="6E70CC28" w14:textId="02DC437D" w:rsidR="00071C64" w:rsidRPr="00A9276B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11. </w:t>
            </w:r>
            <w:r w:rsidRPr="00A9276B">
              <w:rPr>
                <w:color w:val="000000" w:themeColor="text1"/>
                <w:sz w:val="20"/>
                <w:szCs w:val="20"/>
              </w:rPr>
              <w:t>Зеркалами заднего вида с обоих сторон;</w:t>
            </w:r>
          </w:p>
          <w:p w14:paraId="7854FEC8" w14:textId="5715D6E5" w:rsidR="00071C64" w:rsidRPr="00A9276B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12. </w:t>
            </w:r>
            <w:r w:rsidRPr="00A9276B">
              <w:rPr>
                <w:color w:val="000000" w:themeColor="text1"/>
                <w:sz w:val="20"/>
                <w:szCs w:val="20"/>
              </w:rPr>
              <w:t>Оснащение техники фонарем при движении задним ходом;</w:t>
            </w:r>
          </w:p>
          <w:p w14:paraId="6FBF405B" w14:textId="47AC3B38" w:rsidR="00071C64" w:rsidRPr="00A9276B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13. </w:t>
            </w:r>
            <w:r w:rsidRPr="00A9276B">
              <w:rPr>
                <w:color w:val="000000" w:themeColor="text1"/>
                <w:sz w:val="20"/>
                <w:szCs w:val="20"/>
              </w:rPr>
              <w:t>Устройством блокировки (сигнализатором) поднятия кузова под высоковольтными линиями (для автосамосвалов грузоподъемностью 30 тонн и более);</w:t>
            </w:r>
          </w:p>
          <w:p w14:paraId="1714CD16" w14:textId="2330AA06" w:rsidR="00071C64" w:rsidRPr="00C654A6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14. </w:t>
            </w:r>
            <w:r w:rsidRPr="00C654A6">
              <w:rPr>
                <w:color w:val="000000" w:themeColor="text1"/>
                <w:sz w:val="20"/>
                <w:szCs w:val="20"/>
              </w:rPr>
              <w:t>Каждый автомобиль должен иметь технический паспорт, содержащий его основные технические и эксплуатационные характеристики;</w:t>
            </w:r>
          </w:p>
          <w:p w14:paraId="140C795F" w14:textId="5EB93EC1" w:rsidR="00071C64" w:rsidRPr="00C654A6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15. </w:t>
            </w:r>
            <w:r w:rsidRPr="00C654A6">
              <w:rPr>
                <w:color w:val="000000" w:themeColor="text1"/>
                <w:sz w:val="20"/>
                <w:szCs w:val="20"/>
              </w:rPr>
              <w:t>Весь легковой автотранспорт, задействованный на обслуживании горных работ, должен быть оснащён проблесковыми маячками и флагштоки высотой не менее 1,5 метра от верха ТС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3D98E3B7" w14:textId="1E21B49C" w:rsidR="00071C64" w:rsidRPr="00C654A6" w:rsidRDefault="00071C64" w:rsidP="00071C64">
            <w:pPr>
              <w:widowControl w:val="0"/>
              <w:tabs>
                <w:tab w:val="left" w:pos="293"/>
              </w:tabs>
              <w:spacing w:line="238" w:lineRule="auto"/>
              <w:ind w:right="3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16. </w:t>
            </w:r>
            <w:r w:rsidRPr="00C654A6">
              <w:rPr>
                <w:color w:val="000000" w:themeColor="text1"/>
                <w:sz w:val="20"/>
                <w:szCs w:val="20"/>
              </w:rPr>
              <w:t>На линию транспортные средства выпускаются при условии, если все их агрегаты и узлы, обеспечивающие безопасность движения, безопасность работ, предусмотренных технологией применения, находятся в технически исправном состоянии.</w:t>
            </w:r>
          </w:p>
        </w:tc>
      </w:tr>
      <w:tr w:rsidR="00071C64" w:rsidRPr="000C7E30" w14:paraId="3E0C2FAE" w14:textId="77777777" w:rsidTr="005244C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861" w14:textId="77777777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Нормативные документы при производстве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F77" w14:textId="77777777" w:rsidR="00071C64" w:rsidRDefault="00071C64" w:rsidP="00071C64">
            <w:pPr>
              <w:pStyle w:val="a6"/>
              <w:widowControl w:val="0"/>
              <w:tabs>
                <w:tab w:val="left" w:pos="33"/>
              </w:tabs>
              <w:spacing w:line="259" w:lineRule="auto"/>
              <w:ind w:left="33"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В процессе производства строительно-монтажных работ Подрядчик должен руководствоваться, но не ограничиваясь следующими нормативными документами: </w:t>
            </w:r>
          </w:p>
          <w:p w14:paraId="6AA5C442" w14:textId="619164DB" w:rsidR="00071C64" w:rsidRPr="00F25F83" w:rsidRDefault="00071C64" w:rsidP="00071C64">
            <w:pPr>
              <w:pStyle w:val="a6"/>
              <w:widowControl w:val="0"/>
              <w:tabs>
                <w:tab w:val="left" w:pos="33"/>
              </w:tabs>
              <w:spacing w:line="259" w:lineRule="auto"/>
              <w:ind w:left="33"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sz w:val="20"/>
                <w:szCs w:val="20"/>
                <w:shd w:val="clear" w:color="auto" w:fill="FFFFFF"/>
              </w:rPr>
              <w:t>−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83100">
              <w:rPr>
                <w:color w:val="000000"/>
                <w:sz w:val="20"/>
                <w:szCs w:val="20"/>
                <w:shd w:val="clear" w:color="auto" w:fill="FFFFFF"/>
              </w:rPr>
              <w:t>СН РК 1.02-03-2022 «Порядок разработки, согласования, утверждения и состав проектно-сметной документации на строительство»</w:t>
            </w:r>
          </w:p>
          <w:p w14:paraId="001D605B" w14:textId="0AB7900A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002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 РК 1.03–00–2022 «Строительное производство. Организация строительства предприятий, зданий и сооружений»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0EDC3BD1" w14:textId="20B995E1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1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602A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 РК 5.01-01-2013 «Земляные сооружения, основания и фундаменты»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00CD392A" w14:textId="35C34EFA" w:rsidR="00071C64" w:rsidRPr="00F602A9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13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602A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 РК 5.01-02-2013 Основания зданий и сооружений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2744AFF0" w14:textId="717F2535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80F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 РК </w:t>
            </w:r>
            <w:proofErr w:type="gramStart"/>
            <w:r w:rsidRPr="00D80F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1.03-103-2013</w:t>
            </w:r>
            <w:proofErr w:type="gramEnd"/>
            <w:r w:rsidRPr="00D80F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Геодезические работы в строительстве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12EC18F6" w14:textId="343507F6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E31D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 РК </w:t>
            </w:r>
            <w:proofErr w:type="gramStart"/>
            <w:r w:rsidRPr="007E31D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5.03-107-2013</w:t>
            </w:r>
            <w:proofErr w:type="gramEnd"/>
            <w:r w:rsidRPr="007E31D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Несущие и ограждающие конструкции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60C8CE13" w14:textId="29F84327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134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 РК 5.03-07-2013 НЕСУЩИЕ И ОГРАЖДАЮЩИЕ КОНСТРУКЦИИ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6EBC657A" w14:textId="0D164240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65E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 РК 2.04-05-2014 ИЗОЛЯЦИОННЫЕ И ОТДЕЛОЧНЫЕ ПОКРЫТИЯ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589BC4A4" w14:textId="53F585AE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65E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СН РК </w:t>
            </w:r>
            <w:proofErr w:type="gramStart"/>
            <w:r w:rsidRPr="00E65E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3.02-36-2012</w:t>
            </w:r>
            <w:proofErr w:type="gramEnd"/>
            <w:r w:rsidRPr="00E65E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«Полы»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77C185B6" w14:textId="73B077EC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760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СН РК </w:t>
            </w:r>
            <w:proofErr w:type="gramStart"/>
            <w:r w:rsidRPr="00E760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3.02-37-2013</w:t>
            </w:r>
            <w:proofErr w:type="gramEnd"/>
            <w:r w:rsidRPr="00E760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«Крыши и кровли</w:t>
            </w:r>
            <w:proofErr w:type="gramStart"/>
            <w:r w:rsidRPr="00E760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;</w:t>
            </w:r>
            <w:proofErr w:type="gramEnd"/>
          </w:p>
          <w:p w14:paraId="48A5BD0E" w14:textId="1C49B809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D42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СП РК </w:t>
            </w:r>
            <w:proofErr w:type="gramStart"/>
            <w:r w:rsidRPr="004D42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3.01-105-2013</w:t>
            </w:r>
            <w:proofErr w:type="gramEnd"/>
            <w:r w:rsidRPr="004D42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«Благоустройство территорий населенных пунктов</w:t>
            </w:r>
            <w:proofErr w:type="gramStart"/>
            <w:r w:rsidRPr="004D42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;</w:t>
            </w:r>
            <w:proofErr w:type="gramEnd"/>
          </w:p>
          <w:p w14:paraId="76A23A5B" w14:textId="4F38C6AF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4501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СП РК </w:t>
            </w:r>
            <w:proofErr w:type="gramStart"/>
            <w:r w:rsidRPr="0014501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3.01-103-2012</w:t>
            </w:r>
            <w:proofErr w:type="gramEnd"/>
            <w:r w:rsidRPr="0014501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«Генеральные планы промышленных предприятий</w:t>
            </w:r>
            <w:proofErr w:type="gramStart"/>
            <w:r w:rsidRPr="0014501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;</w:t>
            </w:r>
            <w:proofErr w:type="gramEnd"/>
          </w:p>
          <w:p w14:paraId="5E06A28F" w14:textId="455A83F3" w:rsidR="00071C64" w:rsidRPr="007A1A9F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214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СП РК </w:t>
            </w:r>
            <w:proofErr w:type="gramStart"/>
            <w:r w:rsidRPr="00D214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3.05-103-2014</w:t>
            </w:r>
            <w:proofErr w:type="gramEnd"/>
            <w:r w:rsidRPr="00D214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Технологическое оборудование и технологические трубопроводы</w:t>
            </w: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43AED436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СН РК 3.03-22-2013 «Промышленный транспорт»;</w:t>
            </w:r>
          </w:p>
          <w:p w14:paraId="250FE915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СП РК 3.03–122–2013 «Промышленный транспорт»;</w:t>
            </w:r>
          </w:p>
          <w:p w14:paraId="6E6D9D7F" w14:textId="77777777" w:rsidR="00071C64" w:rsidRPr="00C636A7" w:rsidRDefault="00071C64" w:rsidP="00071C64">
            <w:pPr>
              <w:pStyle w:val="af1"/>
              <w:rPr>
                <w:color w:val="000000"/>
                <w:shd w:val="clear" w:color="auto" w:fill="FFFFFF"/>
              </w:rPr>
            </w:pPr>
            <w:r w:rsidRPr="00731FF5">
              <w:rPr>
                <w:color w:val="000000"/>
                <w:shd w:val="clear" w:color="auto" w:fill="FFFFFF"/>
              </w:rPr>
              <w:lastRenderedPageBreak/>
              <w:t>− Технический регламент «Общие требования к пожарной безопасности» от 17 августа 2021 года № 405</w:t>
            </w:r>
            <w:proofErr w:type="gramStart"/>
            <w:r w:rsidRPr="00731FF5">
              <w:rPr>
                <w:color w:val="000000"/>
                <w:shd w:val="clear" w:color="auto" w:fill="FFFFFF"/>
              </w:rPr>
              <w:t>,</w:t>
            </w:r>
            <w:r w:rsidRPr="00C636A7">
              <w:rPr>
                <w:color w:val="000000"/>
                <w:shd w:val="clear" w:color="auto" w:fill="FFFFFF"/>
              </w:rPr>
              <w:t xml:space="preserve"> Об</w:t>
            </w:r>
            <w:proofErr w:type="gramEnd"/>
            <w:r w:rsidRPr="00C636A7">
              <w:rPr>
                <w:color w:val="000000"/>
                <w:shd w:val="clear" w:color="auto" w:fill="FFFFFF"/>
              </w:rPr>
              <w:t xml:space="preserve"> утверждении Правил пожарной безопасности</w:t>
            </w:r>
          </w:p>
          <w:p w14:paraId="7E400D4A" w14:textId="77777777" w:rsidR="00071C64" w:rsidRPr="00C636A7" w:rsidRDefault="00071C64" w:rsidP="00071C64">
            <w:pPr>
              <w:pStyle w:val="af1"/>
              <w:rPr>
                <w:color w:val="000000"/>
                <w:shd w:val="clear" w:color="auto" w:fill="FFFFFF"/>
              </w:rPr>
            </w:pPr>
            <w:r w:rsidRPr="00C636A7">
              <w:rPr>
                <w:color w:val="000000"/>
                <w:shd w:val="clear" w:color="auto" w:fill="FFFFFF"/>
              </w:rPr>
              <w:t>Приказ Министра по чрезвычайным ситуациям Республики Казахстан от 21 февраля 2022 года № 55. </w:t>
            </w:r>
          </w:p>
          <w:p w14:paraId="7A4ACF55" w14:textId="77777777" w:rsidR="00071C6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ПУЭ «Правила устройства электроустановок»;</w:t>
            </w:r>
          </w:p>
          <w:p w14:paraId="2300EF09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СП РК 2.04-01-2017 «Строительная климатология»;</w:t>
            </w:r>
          </w:p>
          <w:p w14:paraId="75DEE92F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СП РК 1.03–106–2012 «Охрана труда и техника безопасности в строительстве»;</w:t>
            </w:r>
          </w:p>
          <w:p w14:paraId="03A4A3C4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ГОСТ 21.508–93 СПДС «Правила выполнения рабочей документации»;</w:t>
            </w:r>
          </w:p>
          <w:p w14:paraId="5E2B5B10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 СП РК </w:t>
            </w:r>
            <w:proofErr w:type="gramStart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3.02-127-2013</w:t>
            </w:r>
            <w:proofErr w:type="gramEnd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«Производственные здания»;</w:t>
            </w:r>
          </w:p>
          <w:p w14:paraId="40514BE1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 СН РК 2.02-01-2023 «Пожарная безопасность зданий и сооружений»; </w:t>
            </w:r>
          </w:p>
          <w:p w14:paraId="09D8D321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 СН РК </w:t>
            </w:r>
            <w:proofErr w:type="gramStart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2.02-101-2022</w:t>
            </w:r>
            <w:proofErr w:type="gramEnd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«Пожарная безопасность зданий и сооружений»; </w:t>
            </w:r>
          </w:p>
          <w:p w14:paraId="5E284B0A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 СН РК 4.04-07-2023, СП РК 4.04–107–2013 «Электротехнические устройства»; </w:t>
            </w:r>
          </w:p>
          <w:p w14:paraId="4AD3A55C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 СП РК 4.04–109–2013 «Правила проектирования силового и осветительного оборудования промышленных предприятий»; </w:t>
            </w:r>
          </w:p>
          <w:p w14:paraId="347B9563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 СТ РК 12.1.013–2002 «Система стандартов безопасности труда. Строительство. Электробезопасность. Общие требования»;</w:t>
            </w:r>
          </w:p>
          <w:p w14:paraId="041EBE13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СН РК 4.02-03-2012 «Системы автоматизации»;</w:t>
            </w:r>
          </w:p>
          <w:p w14:paraId="2A6EA0D7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 ГОСТ 21.101–97 «СПДС. Основные требования к проектной и рабочей документации»; </w:t>
            </w:r>
          </w:p>
          <w:p w14:paraId="072BECF0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− СН РК 2.02-02-2023 «Пожарная автоматика зданий и сооружений»;</w:t>
            </w:r>
          </w:p>
          <w:p w14:paraId="3B2D56C7" w14:textId="77777777" w:rsidR="00071C64" w:rsidRPr="004A5AE4" w:rsidRDefault="00071C64" w:rsidP="00071C64">
            <w:pPr>
              <w:pStyle w:val="Default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− Правила обеспечения промышленной безопасности для опасных </w:t>
            </w:r>
            <w:proofErr w:type="spellStart"/>
            <w:proofErr w:type="gramStart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производст</w:t>
            </w:r>
            <w:proofErr w:type="spellEnd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-венных</w:t>
            </w:r>
            <w:proofErr w:type="gramEnd"/>
            <w:r w:rsidRPr="004A5A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объектов, ведущих работы по переработке твердых полезных ископаемых; − Стандарты и требования фирм-изготовителей примененного оборудования и материалов.</w:t>
            </w:r>
          </w:p>
          <w:p w14:paraId="386C5F09" w14:textId="77777777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-3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Дополнительные требования Заказчика:</w:t>
            </w:r>
          </w:p>
          <w:p w14:paraId="3086B7AF" w14:textId="02DDDE05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-3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1. Внутренним требованиям </w:t>
            </w:r>
            <w:proofErr w:type="spellStart"/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БиОТ</w:t>
            </w:r>
            <w:proofErr w:type="spellEnd"/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 Заказчика;</w:t>
            </w:r>
          </w:p>
          <w:p w14:paraId="3B417F21" w14:textId="479D15F1" w:rsidR="00071C64" w:rsidRPr="0087241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2. Соблюдать внутренний распорядок, согласно правилам и нормам </w:t>
            </w:r>
            <w:r w:rsidR="00215B71" w:rsidRPr="004A5AE4">
              <w:rPr>
                <w:color w:val="000000"/>
                <w:sz w:val="20"/>
                <w:szCs w:val="20"/>
                <w:shd w:val="clear" w:color="auto" w:fill="FFFFFF"/>
              </w:rPr>
              <w:t>ТОО «RG </w:t>
            </w:r>
            <w:r w:rsidR="00215B71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Gold</w:t>
            </w:r>
            <w:r w:rsidR="00872414" w:rsidRPr="004A5AE4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87241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AB6E490" w14:textId="3E11E127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3. Подрядчик организовывает </w:t>
            </w:r>
            <w:proofErr w:type="spellStart"/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предсменный</w:t>
            </w:r>
            <w:proofErr w:type="spellEnd"/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 медосмотр персонала собственными силами и за свой счет;</w:t>
            </w:r>
          </w:p>
          <w:p w14:paraId="356B3E68" w14:textId="117C260C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4. Подрядчик организовывает проживание и питание персонала собственными силами и за свой счет;</w:t>
            </w:r>
          </w:p>
          <w:p w14:paraId="6E45EA4E" w14:textId="4233722A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5. Подрядчик организовывает снабжение питьевой водой для хозяйственных и бытовых нужд собственными силами и за свой счет;</w:t>
            </w:r>
          </w:p>
          <w:p w14:paraId="0B3A99F7" w14:textId="2DB3BA47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6. Обеспечение ГСМ за счет Подрядчика;</w:t>
            </w:r>
          </w:p>
          <w:p w14:paraId="6231544C" w14:textId="589B6BE3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>7. Мобилизация и демобилизация за счет Подрядчика;</w:t>
            </w:r>
          </w:p>
          <w:p w14:paraId="197BD0F6" w14:textId="13B9B40F" w:rsidR="00071C64" w:rsidRPr="004A5AE4" w:rsidRDefault="00071C64" w:rsidP="00071C64">
            <w:pPr>
              <w:widowControl w:val="0"/>
              <w:tabs>
                <w:tab w:val="left" w:pos="170"/>
              </w:tabs>
              <w:spacing w:line="259" w:lineRule="auto"/>
              <w:ind w:right="3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5AE4">
              <w:rPr>
                <w:color w:val="000000"/>
                <w:sz w:val="20"/>
                <w:szCs w:val="20"/>
                <w:shd w:val="clear" w:color="auto" w:fill="FFFFFF"/>
              </w:rPr>
              <w:t xml:space="preserve">8. Выполнять Работы своими силами, при этом Подрядчик не вправе отдавать на субподряд, более чем 50% от общей стоимости Работ по Договору. Заказчик вправе в любое время ограничивать передачу Подрядчиком в субподряд перечня работ (вида, подвида), входящих в состав Работ. </w:t>
            </w:r>
          </w:p>
        </w:tc>
      </w:tr>
      <w:tr w:rsidR="00071C64" w:rsidRPr="000C7E30" w14:paraId="4520A80B" w14:textId="77777777" w:rsidTr="005244C1">
        <w:trPr>
          <w:trHeight w:val="22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DF688" w14:textId="77777777" w:rsidR="00071C64" w:rsidRPr="000C7E30" w:rsidRDefault="00071C64" w:rsidP="00071C64">
            <w:pPr>
              <w:rPr>
                <w:color w:val="000000" w:themeColor="text1"/>
                <w:sz w:val="20"/>
                <w:szCs w:val="20"/>
              </w:rPr>
            </w:pPr>
            <w:r w:rsidRPr="00801761">
              <w:rPr>
                <w:color w:val="000000" w:themeColor="text1"/>
                <w:sz w:val="20"/>
                <w:szCs w:val="20"/>
              </w:rPr>
              <w:lastRenderedPageBreak/>
              <w:t>Контроль качества применяемых материалов, строительных конструкций и оборудования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7B4D3" w14:textId="7B3D40F8" w:rsidR="00071C64" w:rsidRPr="000C7E30" w:rsidRDefault="00071C64" w:rsidP="00071C64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color w:val="000000" w:themeColor="text1"/>
                <w:sz w:val="20"/>
                <w:szCs w:val="20"/>
              </w:rPr>
            </w:pPr>
            <w:r w:rsidRPr="00801761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801761">
              <w:rPr>
                <w:color w:val="000000" w:themeColor="text1"/>
                <w:sz w:val="20"/>
                <w:szCs w:val="20"/>
              </w:rPr>
              <w:t>Все применяемые материалы, строительные конструкции и оборудование должн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Pr="0080176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иметь</w:t>
            </w:r>
            <w:r w:rsidRPr="00801761">
              <w:rPr>
                <w:color w:val="000000" w:themeColor="text1"/>
                <w:sz w:val="20"/>
                <w:szCs w:val="20"/>
              </w:rPr>
              <w:t xml:space="preserve"> документ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Pr="00801761">
              <w:rPr>
                <w:color w:val="000000" w:themeColor="text1"/>
                <w:sz w:val="20"/>
                <w:szCs w:val="20"/>
              </w:rPr>
              <w:t xml:space="preserve"> от заводов изготовителей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801761">
              <w:rPr>
                <w:color w:val="000000" w:themeColor="text1"/>
                <w:sz w:val="20"/>
                <w:szCs w:val="20"/>
              </w:rPr>
              <w:t>согласно требованиям ГОСТ, ТУ, паспортов качества</w:t>
            </w:r>
            <w:r>
              <w:rPr>
                <w:color w:val="000000" w:themeColor="text1"/>
                <w:sz w:val="20"/>
                <w:szCs w:val="20"/>
              </w:rPr>
              <w:t>) подтвержденные</w:t>
            </w:r>
            <w:r w:rsidRPr="00801761">
              <w:rPr>
                <w:color w:val="000000" w:themeColor="text1"/>
                <w:sz w:val="20"/>
                <w:szCs w:val="20"/>
              </w:rPr>
              <w:t xml:space="preserve"> лабораторными испытаниями, отметками ОТК завода изготовителя и т. д</w:t>
            </w:r>
            <w:r>
              <w:rPr>
                <w:color w:val="000000" w:themeColor="text1"/>
                <w:sz w:val="20"/>
                <w:szCs w:val="20"/>
              </w:rPr>
              <w:t>.;</w:t>
            </w:r>
          </w:p>
        </w:tc>
      </w:tr>
      <w:tr w:rsidR="00071C64" w:rsidRPr="000C7E30" w14:paraId="07EA644E" w14:textId="77777777" w:rsidTr="005244C1">
        <w:trPr>
          <w:trHeight w:val="228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D45" w14:textId="77777777" w:rsidR="00071C64" w:rsidRPr="00801761" w:rsidRDefault="00071C64" w:rsidP="00071C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A80" w14:textId="77777777" w:rsidR="00071C64" w:rsidRDefault="00071C64" w:rsidP="00071C64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801761">
              <w:rPr>
                <w:color w:val="000000" w:themeColor="text1"/>
                <w:sz w:val="20"/>
                <w:szCs w:val="20"/>
              </w:rPr>
              <w:t>. Документы о качестве, лабораторные испытания, паспорта качества с отметкой ОТК завода изготовителя должны предоставляться Заказчику до начала применения материалов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801761">
              <w:rPr>
                <w:color w:val="000000" w:themeColor="text1"/>
                <w:sz w:val="20"/>
                <w:szCs w:val="20"/>
              </w:rPr>
              <w:t>монтажа оборудования и строительных конструкций.</w:t>
            </w:r>
          </w:p>
          <w:p w14:paraId="05A5C6AD" w14:textId="77777777" w:rsidR="00071C64" w:rsidRDefault="00071C64" w:rsidP="00071C64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Все применяемые материалы и оборудование подпадающее под требование </w:t>
            </w:r>
            <w:r w:rsidRPr="000B0A5E">
              <w:rPr>
                <w:color w:val="000000" w:themeColor="text1"/>
                <w:sz w:val="20"/>
                <w:szCs w:val="20"/>
              </w:rPr>
              <w:t>Един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0B0A5E">
              <w:rPr>
                <w:color w:val="000000" w:themeColor="text1"/>
                <w:sz w:val="20"/>
                <w:szCs w:val="20"/>
              </w:rPr>
              <w:t xml:space="preserve"> переч</w:t>
            </w:r>
            <w:r>
              <w:rPr>
                <w:color w:val="000000" w:themeColor="text1"/>
                <w:sz w:val="20"/>
                <w:szCs w:val="20"/>
              </w:rPr>
              <w:t>ня</w:t>
            </w:r>
            <w:r w:rsidRPr="000B0A5E">
              <w:rPr>
                <w:color w:val="000000" w:themeColor="text1"/>
                <w:sz w:val="20"/>
                <w:szCs w:val="20"/>
              </w:rPr>
              <w:t xml:space="preserve"> продукции, подлежащей обязательной оценке (подтверждению) соответствия в рамках Таможенного союза, утвержденный </w:t>
            </w:r>
            <w:hyperlink r:id="rId11" w:tooltip="Решение Комиссии Таможенного союза от 7 апреля 2011 года № 620 " w:history="1">
              <w:r w:rsidRPr="00A72CE9">
                <w:rPr>
                  <w:color w:val="000000" w:themeColor="text1"/>
                  <w:sz w:val="20"/>
                  <w:szCs w:val="20"/>
                </w:rPr>
                <w:t>Решением</w:t>
              </w:r>
            </w:hyperlink>
            <w:r w:rsidRPr="000B0A5E">
              <w:rPr>
                <w:color w:val="000000" w:themeColor="text1"/>
                <w:sz w:val="20"/>
                <w:szCs w:val="20"/>
              </w:rPr>
              <w:t> Комиссии Таможенного союза от 7 апреля 2011 года № 620</w:t>
            </w:r>
            <w:r>
              <w:rPr>
                <w:color w:val="000000" w:themeColor="text1"/>
                <w:sz w:val="20"/>
                <w:szCs w:val="20"/>
              </w:rPr>
              <w:t xml:space="preserve">, - должны иметь действующие сертификаты соответствия Таможенного союза </w:t>
            </w:r>
            <w:r w:rsidRPr="00DF0836">
              <w:rPr>
                <w:color w:val="000000" w:themeColor="text1"/>
                <w:sz w:val="20"/>
                <w:szCs w:val="20"/>
              </w:rPr>
              <w:t>(Сертификат ТС)</w:t>
            </w:r>
            <w:r>
              <w:rPr>
                <w:color w:val="000000" w:themeColor="text1"/>
                <w:sz w:val="20"/>
                <w:szCs w:val="20"/>
              </w:rPr>
              <w:t xml:space="preserve"> или Декларацию о соответствии </w:t>
            </w:r>
            <w:r w:rsidRPr="00983A42">
              <w:rPr>
                <w:color w:val="000000" w:themeColor="text1"/>
                <w:sz w:val="20"/>
                <w:szCs w:val="20"/>
              </w:rPr>
              <w:t>Таможенного союза (Декларация ТС)</w:t>
            </w:r>
            <w:r>
              <w:rPr>
                <w:color w:val="000000" w:themeColor="text1"/>
                <w:sz w:val="20"/>
                <w:szCs w:val="20"/>
              </w:rPr>
              <w:t xml:space="preserve">, либо </w:t>
            </w:r>
            <w:r w:rsidRPr="00632EA1">
              <w:rPr>
                <w:color w:val="000000" w:themeColor="text1"/>
                <w:sz w:val="20"/>
                <w:szCs w:val="20"/>
              </w:rPr>
              <w:t>Сертификат соответствия Республики Казахстан (ГОСТ К)</w:t>
            </w:r>
            <w:r>
              <w:rPr>
                <w:color w:val="000000" w:themeColor="text1"/>
                <w:sz w:val="20"/>
                <w:szCs w:val="20"/>
              </w:rPr>
              <w:t xml:space="preserve"> / </w:t>
            </w:r>
            <w:r w:rsidRPr="00FC1768">
              <w:rPr>
                <w:color w:val="000000" w:themeColor="text1"/>
                <w:sz w:val="20"/>
              </w:rPr>
              <w:t>Деклараци</w:t>
            </w:r>
            <w:r>
              <w:rPr>
                <w:color w:val="000000" w:themeColor="text1"/>
                <w:sz w:val="20"/>
              </w:rPr>
              <w:t>ю</w:t>
            </w:r>
            <w:r w:rsidRPr="00FC1768">
              <w:rPr>
                <w:color w:val="000000" w:themeColor="text1"/>
                <w:sz w:val="20"/>
              </w:rPr>
              <w:t xml:space="preserve"> о Соответствии РК</w:t>
            </w:r>
            <w:r>
              <w:rPr>
                <w:color w:val="000000" w:themeColor="text1"/>
                <w:sz w:val="20"/>
              </w:rPr>
              <w:t xml:space="preserve"> (Декларация РК).</w:t>
            </w:r>
          </w:p>
          <w:p w14:paraId="62B9AB38" w14:textId="44C2C3AC" w:rsidR="00071C64" w:rsidRPr="00C1623F" w:rsidRDefault="00071C64" w:rsidP="00071C64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</w:t>
            </w:r>
            <w:r w:rsidR="00FF14DE">
              <w:rPr>
                <w:color w:val="000000" w:themeColor="text1"/>
                <w:sz w:val="20"/>
              </w:rPr>
              <w:t>Продукция,</w:t>
            </w:r>
            <w:r>
              <w:rPr>
                <w:color w:val="000000" w:themeColor="text1"/>
                <w:sz w:val="20"/>
              </w:rPr>
              <w:t xml:space="preserve"> не подлежащая </w:t>
            </w:r>
            <w:r w:rsidR="004213B7">
              <w:rPr>
                <w:color w:val="000000" w:themeColor="text1"/>
                <w:sz w:val="20"/>
              </w:rPr>
              <w:t>обязательной сертификации,</w:t>
            </w:r>
            <w:r>
              <w:rPr>
                <w:color w:val="000000" w:themeColor="text1"/>
                <w:sz w:val="20"/>
              </w:rPr>
              <w:t xml:space="preserve"> должна иметь письмо аккредитованной организации по сертификации об отсутствии необходимости сертификации данного вида продукции.</w:t>
            </w:r>
          </w:p>
        </w:tc>
      </w:tr>
      <w:tr w:rsidR="00071C64" w:rsidRPr="000C7E30" w14:paraId="7241FAB7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EBD73" w14:textId="0BF25590" w:rsidR="00071C64" w:rsidRPr="006D024D" w:rsidRDefault="00071C64" w:rsidP="00071C64">
            <w:pPr>
              <w:rPr>
                <w:sz w:val="20"/>
                <w:szCs w:val="20"/>
                <w:lang w:val="kk-KZ"/>
              </w:rPr>
            </w:pPr>
            <w:r w:rsidRPr="00626B91">
              <w:rPr>
                <w:sz w:val="20"/>
                <w:szCs w:val="20"/>
              </w:rPr>
              <w:t>Требование к п</w:t>
            </w:r>
            <w:r w:rsidR="006D024D">
              <w:rPr>
                <w:sz w:val="20"/>
                <w:szCs w:val="20"/>
                <w:lang w:val="kk-KZ"/>
              </w:rPr>
              <w:t>ерсоналу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BAB7D" w14:textId="77777777" w:rsidR="00B659E1" w:rsidRPr="000C7E30" w:rsidRDefault="00B659E1" w:rsidP="00B659E1">
            <w:pPr>
              <w:widowControl w:val="0"/>
              <w:tabs>
                <w:tab w:val="left" w:pos="293"/>
              </w:tabs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color w:val="000000" w:themeColor="text1"/>
                <w:sz w:val="20"/>
                <w:szCs w:val="20"/>
              </w:rPr>
              <w:t>Весь персонал, занятый при проведении работ обязан:</w:t>
            </w:r>
          </w:p>
          <w:p w14:paraId="17CEADF5" w14:textId="72358311" w:rsidR="00B659E1" w:rsidRPr="000F2033" w:rsidRDefault="000F2033" w:rsidP="000F2033">
            <w:pPr>
              <w:widowControl w:val="0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="00B659E1" w:rsidRPr="000F2033">
              <w:rPr>
                <w:color w:val="000000" w:themeColor="text1"/>
                <w:sz w:val="20"/>
                <w:szCs w:val="20"/>
              </w:rPr>
              <w:t>Применять средства индивидуальной защиты СИЗ (минимальные требования — это ношение защитных касок, очков, светоотражательных жилетов ярко-оранжевых или ярко салатовых, обувь с защитным носком, специальная одежда), соответствующие специфике выполняемых работ;</w:t>
            </w:r>
          </w:p>
          <w:p w14:paraId="6EF457C8" w14:textId="7621CF09" w:rsidR="00B659E1" w:rsidRPr="000F2033" w:rsidRDefault="000D55E2" w:rsidP="000F2033">
            <w:pPr>
              <w:widowControl w:val="0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B659E1" w:rsidRPr="000F2033">
              <w:rPr>
                <w:color w:val="000000" w:themeColor="text1"/>
                <w:sz w:val="20"/>
                <w:szCs w:val="20"/>
              </w:rPr>
              <w:t>Иметь соответствующее квалификационное удостоверение, дающее право управлять тем или иным самоходным оборудованием и ТС;</w:t>
            </w:r>
          </w:p>
          <w:p w14:paraId="58E8B3AE" w14:textId="36770076" w:rsidR="00071C64" w:rsidRPr="000F2033" w:rsidRDefault="000D55E2" w:rsidP="000F2033">
            <w:pPr>
              <w:widowControl w:val="0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="00B659E1" w:rsidRPr="000F2033">
              <w:rPr>
                <w:color w:val="000000" w:themeColor="text1"/>
                <w:sz w:val="20"/>
                <w:szCs w:val="20"/>
              </w:rPr>
              <w:t xml:space="preserve">Пройти обучение и иметь соответствующее удостоверение по прохождению </w:t>
            </w:r>
            <w:proofErr w:type="spellStart"/>
            <w:r w:rsidR="00B659E1" w:rsidRPr="000F2033">
              <w:rPr>
                <w:color w:val="000000" w:themeColor="text1"/>
                <w:sz w:val="20"/>
                <w:szCs w:val="20"/>
              </w:rPr>
              <w:t>БиОТ</w:t>
            </w:r>
            <w:proofErr w:type="spellEnd"/>
            <w:r w:rsidR="00B659E1" w:rsidRPr="000F2033">
              <w:rPr>
                <w:color w:val="000000" w:themeColor="text1"/>
                <w:sz w:val="20"/>
                <w:szCs w:val="20"/>
              </w:rPr>
              <w:t xml:space="preserve"> и промышленной безопасности, в соответствии с законодательством РК;</w:t>
            </w:r>
          </w:p>
        </w:tc>
      </w:tr>
      <w:tr w:rsidR="0028611C" w:rsidRPr="000C7E30" w14:paraId="488B3F97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13EC" w14:textId="565B9178" w:rsidR="0028611C" w:rsidRPr="000C7E30" w:rsidRDefault="0028611C" w:rsidP="0028611C">
            <w:pPr>
              <w:rPr>
                <w:sz w:val="20"/>
                <w:szCs w:val="20"/>
              </w:rPr>
            </w:pPr>
            <w:r w:rsidRPr="006D024D">
              <w:rPr>
                <w:sz w:val="20"/>
                <w:szCs w:val="20"/>
              </w:rPr>
              <w:lastRenderedPageBreak/>
              <w:t>Требование к потенциальному поставщику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7E83" w14:textId="2DF15AB4" w:rsidR="0028611C" w:rsidRPr="004B72AC" w:rsidRDefault="0028611C" w:rsidP="0028611C">
            <w:pPr>
              <w:pStyle w:val="TableParagraph"/>
              <w:tabs>
                <w:tab w:val="left" w:pos="1522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4B72AC">
              <w:rPr>
                <w:sz w:val="20"/>
                <w:szCs w:val="20"/>
              </w:rPr>
              <w:t xml:space="preserve">1. Лицензия на строительно-монтажные работы </w:t>
            </w:r>
            <w:r w:rsidRPr="00BC7ED0">
              <w:rPr>
                <w:sz w:val="20"/>
                <w:szCs w:val="20"/>
              </w:rPr>
              <w:t>I</w:t>
            </w:r>
            <w:r w:rsidRPr="004B72AC">
              <w:rPr>
                <w:sz w:val="20"/>
                <w:szCs w:val="20"/>
              </w:rPr>
              <w:t xml:space="preserve"> категории, подвиды деятельности:</w:t>
            </w:r>
          </w:p>
          <w:p w14:paraId="749740E7" w14:textId="77777777" w:rsidR="0028611C" w:rsidRPr="008C2E18" w:rsidRDefault="0028611C" w:rsidP="0028611C">
            <w:pPr>
              <w:pStyle w:val="TableParagraph"/>
              <w:tabs>
                <w:tab w:val="left" w:pos="1522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инженерных сетей и систем, включающее капитальный ремонт и реконструкцию, в том числе: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канализации.</w:t>
            </w:r>
          </w:p>
          <w:p w14:paraId="69A1CB89" w14:textId="77777777" w:rsidR="0028611C" w:rsidRPr="00B21410" w:rsidRDefault="0028611C" w:rsidP="0028611C">
            <w:pPr>
              <w:pStyle w:val="TableParagraph"/>
              <w:tabs>
                <w:tab w:val="left" w:pos="1521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2. Сертификат соответствия</w:t>
            </w:r>
            <w:r w:rsidRPr="00B21410">
              <w:rPr>
                <w:spacing w:val="40"/>
                <w:sz w:val="20"/>
                <w:szCs w:val="20"/>
              </w:rPr>
              <w:t xml:space="preserve"> </w:t>
            </w:r>
            <w:r w:rsidRPr="00B21410">
              <w:rPr>
                <w:sz w:val="20"/>
                <w:szCs w:val="20"/>
              </w:rPr>
              <w:t>системы</w:t>
            </w:r>
            <w:r w:rsidRPr="00B21410">
              <w:rPr>
                <w:spacing w:val="40"/>
                <w:sz w:val="20"/>
                <w:szCs w:val="20"/>
              </w:rPr>
              <w:t xml:space="preserve"> </w:t>
            </w:r>
            <w:r w:rsidRPr="00B21410">
              <w:rPr>
                <w:sz w:val="20"/>
                <w:szCs w:val="20"/>
              </w:rPr>
              <w:t>менеджмента</w:t>
            </w:r>
            <w:r w:rsidRPr="00B21410">
              <w:rPr>
                <w:spacing w:val="40"/>
                <w:sz w:val="20"/>
                <w:szCs w:val="20"/>
              </w:rPr>
              <w:t xml:space="preserve"> </w:t>
            </w:r>
            <w:r w:rsidRPr="00B21410">
              <w:rPr>
                <w:spacing w:val="-2"/>
                <w:sz w:val="20"/>
                <w:szCs w:val="20"/>
              </w:rPr>
              <w:t xml:space="preserve">качества </w:t>
            </w:r>
            <w:r w:rsidRPr="00B21410">
              <w:rPr>
                <w:sz w:val="20"/>
                <w:szCs w:val="20"/>
              </w:rPr>
              <w:t>ISO9001</w:t>
            </w:r>
            <w:r w:rsidRPr="00B21410">
              <w:rPr>
                <w:spacing w:val="-12"/>
                <w:sz w:val="20"/>
                <w:szCs w:val="20"/>
              </w:rPr>
              <w:t xml:space="preserve"> </w:t>
            </w:r>
            <w:r w:rsidRPr="00B21410">
              <w:rPr>
                <w:sz w:val="20"/>
                <w:szCs w:val="20"/>
              </w:rPr>
              <w:t>применительно</w:t>
            </w:r>
            <w:r w:rsidRPr="00B21410">
              <w:rPr>
                <w:spacing w:val="-11"/>
                <w:sz w:val="20"/>
                <w:szCs w:val="20"/>
              </w:rPr>
              <w:t xml:space="preserve"> </w:t>
            </w:r>
            <w:r w:rsidRPr="00B21410">
              <w:rPr>
                <w:sz w:val="20"/>
                <w:szCs w:val="20"/>
              </w:rPr>
              <w:t>к</w:t>
            </w:r>
            <w:r w:rsidRPr="00B21410">
              <w:rPr>
                <w:spacing w:val="-13"/>
                <w:sz w:val="20"/>
                <w:szCs w:val="20"/>
              </w:rPr>
              <w:t xml:space="preserve"> </w:t>
            </w:r>
            <w:r w:rsidRPr="00B21410">
              <w:rPr>
                <w:sz w:val="20"/>
                <w:szCs w:val="20"/>
              </w:rPr>
              <w:t>строительно-монтажным</w:t>
            </w:r>
            <w:r w:rsidRPr="00B21410">
              <w:rPr>
                <w:spacing w:val="-11"/>
                <w:sz w:val="20"/>
                <w:szCs w:val="20"/>
              </w:rPr>
              <w:t xml:space="preserve"> </w:t>
            </w:r>
            <w:r w:rsidRPr="00B21410">
              <w:rPr>
                <w:spacing w:val="-2"/>
                <w:sz w:val="20"/>
                <w:szCs w:val="20"/>
              </w:rPr>
              <w:t>работам (является преимуществом при выборе Подрядчика)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7F0A3D14" w14:textId="77777777" w:rsidR="0028611C" w:rsidRPr="009E6214" w:rsidRDefault="0028611C" w:rsidP="0028611C">
            <w:pPr>
              <w:pStyle w:val="TableParagraph"/>
              <w:tabs>
                <w:tab w:val="left" w:pos="1521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t>3. Удостоверений о проверке знаний персонала со сроками и отметкой о сдач</w:t>
            </w:r>
            <w:r>
              <w:rPr>
                <w:sz w:val="20"/>
                <w:szCs w:val="20"/>
              </w:rPr>
              <w:t>е с протоколами проверки знаний;</w:t>
            </w:r>
          </w:p>
          <w:p w14:paraId="46D62133" w14:textId="77777777" w:rsidR="0028611C" w:rsidRPr="009E6214" w:rsidRDefault="0028611C" w:rsidP="0028611C">
            <w:pPr>
              <w:pStyle w:val="TableParagraph"/>
              <w:tabs>
                <w:tab w:val="left" w:pos="1881"/>
              </w:tabs>
              <w:spacing w:line="238" w:lineRule="auto"/>
              <w:ind w:left="0"/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t>3.1. Охрана</w:t>
            </w:r>
            <w:r w:rsidRPr="009E6214">
              <w:rPr>
                <w:spacing w:val="-6"/>
                <w:sz w:val="20"/>
                <w:szCs w:val="20"/>
              </w:rPr>
              <w:t xml:space="preserve"> </w:t>
            </w:r>
            <w:r w:rsidRPr="009E6214">
              <w:rPr>
                <w:sz w:val="20"/>
                <w:szCs w:val="20"/>
              </w:rPr>
              <w:t>труда</w:t>
            </w:r>
            <w:r w:rsidRPr="009E6214">
              <w:rPr>
                <w:spacing w:val="-6"/>
                <w:sz w:val="20"/>
                <w:szCs w:val="20"/>
              </w:rPr>
              <w:t xml:space="preserve"> </w:t>
            </w:r>
            <w:r w:rsidRPr="009E6214">
              <w:rPr>
                <w:sz w:val="20"/>
                <w:szCs w:val="20"/>
              </w:rPr>
              <w:t>и</w:t>
            </w:r>
            <w:r w:rsidRPr="009E6214">
              <w:rPr>
                <w:spacing w:val="-7"/>
                <w:sz w:val="20"/>
                <w:szCs w:val="20"/>
              </w:rPr>
              <w:t xml:space="preserve"> </w:t>
            </w:r>
            <w:r w:rsidRPr="009E6214">
              <w:rPr>
                <w:sz w:val="20"/>
                <w:szCs w:val="20"/>
              </w:rPr>
              <w:t>промышленная</w:t>
            </w:r>
            <w:r w:rsidRPr="009E6214">
              <w:rPr>
                <w:spacing w:val="-6"/>
                <w:sz w:val="20"/>
                <w:szCs w:val="20"/>
              </w:rPr>
              <w:t xml:space="preserve"> </w:t>
            </w:r>
            <w:r w:rsidRPr="009E6214">
              <w:rPr>
                <w:spacing w:val="-2"/>
                <w:sz w:val="20"/>
                <w:szCs w:val="20"/>
              </w:rPr>
              <w:t>безопасность;</w:t>
            </w:r>
          </w:p>
          <w:p w14:paraId="1FC481F6" w14:textId="77777777" w:rsidR="0028611C" w:rsidRPr="009E6214" w:rsidRDefault="0028611C" w:rsidP="0028611C">
            <w:pPr>
              <w:pStyle w:val="TableParagraph"/>
              <w:tabs>
                <w:tab w:val="left" w:pos="1881"/>
              </w:tabs>
              <w:spacing w:line="238" w:lineRule="auto"/>
              <w:ind w:left="0"/>
              <w:rPr>
                <w:sz w:val="20"/>
                <w:szCs w:val="20"/>
              </w:rPr>
            </w:pPr>
            <w:r w:rsidRPr="009E6214">
              <w:rPr>
                <w:spacing w:val="-2"/>
                <w:sz w:val="20"/>
                <w:szCs w:val="20"/>
              </w:rPr>
              <w:t>3.2. Пожарно-технический</w:t>
            </w:r>
            <w:r w:rsidRPr="009E6214">
              <w:rPr>
                <w:spacing w:val="18"/>
                <w:sz w:val="20"/>
                <w:szCs w:val="20"/>
              </w:rPr>
              <w:t xml:space="preserve"> </w:t>
            </w:r>
            <w:r w:rsidRPr="009E6214">
              <w:rPr>
                <w:spacing w:val="-2"/>
                <w:sz w:val="20"/>
                <w:szCs w:val="20"/>
              </w:rPr>
              <w:t>минимум;</w:t>
            </w:r>
          </w:p>
          <w:p w14:paraId="50BA8B70" w14:textId="77777777" w:rsidR="0028611C" w:rsidRPr="009E6214" w:rsidRDefault="0028611C" w:rsidP="0028611C">
            <w:pPr>
              <w:pStyle w:val="TableParagraph"/>
              <w:tabs>
                <w:tab w:val="left" w:pos="1521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9E6214">
              <w:rPr>
                <w:spacing w:val="-2"/>
                <w:sz w:val="20"/>
                <w:szCs w:val="20"/>
              </w:rPr>
              <w:t>3.3. Наличие квалификационных</w:t>
            </w:r>
            <w:r w:rsidRPr="009E6214">
              <w:rPr>
                <w:spacing w:val="11"/>
                <w:sz w:val="20"/>
                <w:szCs w:val="20"/>
              </w:rPr>
              <w:t xml:space="preserve"> </w:t>
            </w:r>
            <w:r w:rsidRPr="009E6214">
              <w:rPr>
                <w:spacing w:val="-2"/>
                <w:sz w:val="20"/>
                <w:szCs w:val="20"/>
              </w:rPr>
              <w:t>документов</w:t>
            </w:r>
            <w:r w:rsidRPr="009E6214">
              <w:rPr>
                <w:spacing w:val="10"/>
                <w:sz w:val="20"/>
                <w:szCs w:val="20"/>
              </w:rPr>
              <w:t xml:space="preserve"> </w:t>
            </w:r>
            <w:r w:rsidRPr="009E6214">
              <w:rPr>
                <w:spacing w:val="-2"/>
                <w:sz w:val="20"/>
                <w:szCs w:val="20"/>
              </w:rPr>
              <w:t>аттестованного</w:t>
            </w:r>
            <w:r w:rsidRPr="009E6214">
              <w:rPr>
                <w:spacing w:val="11"/>
                <w:sz w:val="20"/>
                <w:szCs w:val="20"/>
              </w:rPr>
              <w:t xml:space="preserve"> </w:t>
            </w:r>
            <w:r w:rsidRPr="009E6214">
              <w:rPr>
                <w:spacing w:val="-2"/>
                <w:sz w:val="20"/>
                <w:szCs w:val="20"/>
              </w:rPr>
              <w:t>персонала подрядной организации и субподрядных организаций, задействованных в строительстве;</w:t>
            </w:r>
          </w:p>
          <w:p w14:paraId="1F84360F" w14:textId="77777777" w:rsidR="0028611C" w:rsidRDefault="0028611C" w:rsidP="0028611C">
            <w:pPr>
              <w:pStyle w:val="TableParagraph"/>
              <w:tabs>
                <w:tab w:val="left" w:pos="1521"/>
              </w:tabs>
              <w:spacing w:line="238" w:lineRule="auto"/>
              <w:ind w:left="0"/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t>3.4. Приказы о назначении ответственных и лиц их замещающих (постоянное</w:t>
            </w:r>
            <w:r>
              <w:rPr>
                <w:sz w:val="20"/>
                <w:szCs w:val="20"/>
              </w:rPr>
              <w:t xml:space="preserve"> нахождение на участке) за:</w:t>
            </w:r>
          </w:p>
          <w:p w14:paraId="2E1AA648" w14:textId="77777777" w:rsidR="0028611C" w:rsidRDefault="0028611C" w:rsidP="0028611C">
            <w:pPr>
              <w:pStyle w:val="TableParagraph"/>
              <w:tabs>
                <w:tab w:val="left" w:pos="1521"/>
              </w:tabs>
              <w:spacing w:line="238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</w:t>
            </w:r>
            <w:r w:rsidRPr="00626B91">
              <w:rPr>
                <w:sz w:val="20"/>
                <w:szCs w:val="20"/>
              </w:rPr>
              <w:t>езопасное выполнение работ</w:t>
            </w:r>
            <w:r>
              <w:rPr>
                <w:sz w:val="20"/>
                <w:szCs w:val="20"/>
              </w:rPr>
              <w:t xml:space="preserve"> (СМР)</w:t>
            </w:r>
            <w:r w:rsidRPr="00626B91">
              <w:rPr>
                <w:sz w:val="20"/>
                <w:szCs w:val="20"/>
              </w:rPr>
              <w:t>;</w:t>
            </w:r>
          </w:p>
          <w:p w14:paraId="4F69E0E9" w14:textId="77777777" w:rsidR="0028611C" w:rsidRDefault="0028611C" w:rsidP="0028611C">
            <w:pPr>
              <w:pStyle w:val="TableParagraph"/>
              <w:tabs>
                <w:tab w:val="left" w:pos="1521"/>
              </w:tabs>
              <w:spacing w:line="238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ТБ и </w:t>
            </w:r>
            <w:proofErr w:type="spellStart"/>
            <w:r>
              <w:rPr>
                <w:sz w:val="20"/>
                <w:szCs w:val="20"/>
              </w:rPr>
              <w:t>БиОТ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BE632CC" w14:textId="77777777" w:rsidR="0028611C" w:rsidRDefault="0028611C" w:rsidP="0028611C">
            <w:pPr>
              <w:pStyle w:val="TableParagraph"/>
              <w:tabs>
                <w:tab w:val="left" w:pos="1521"/>
              </w:tabs>
              <w:spacing w:line="238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Пожарная безопасность;</w:t>
            </w:r>
          </w:p>
          <w:p w14:paraId="39378205" w14:textId="77777777" w:rsidR="0028611C" w:rsidRDefault="0028611C" w:rsidP="0028611C">
            <w:pPr>
              <w:pStyle w:val="TableParagraph"/>
              <w:tabs>
                <w:tab w:val="left" w:pos="1521"/>
              </w:tabs>
              <w:spacing w:line="238" w:lineRule="auto"/>
              <w:ind w:left="0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ТМЦ на период СМР.</w:t>
            </w:r>
          </w:p>
          <w:p w14:paraId="2183BF5A" w14:textId="77777777" w:rsidR="0028611C" w:rsidRPr="00F375CC" w:rsidRDefault="0028611C" w:rsidP="0028611C">
            <w:pPr>
              <w:pStyle w:val="TableParagraph"/>
              <w:tabs>
                <w:tab w:val="left" w:pos="1520"/>
              </w:tabs>
              <w:spacing w:line="238" w:lineRule="auto"/>
              <w:ind w:left="0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3.5. </w:t>
            </w:r>
            <w:r w:rsidRPr="00626B91">
              <w:rPr>
                <w:sz w:val="20"/>
                <w:szCs w:val="20"/>
              </w:rPr>
              <w:t>Удостоверения</w:t>
            </w:r>
            <w:r w:rsidRPr="00626B91">
              <w:rPr>
                <w:spacing w:val="-11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электробезопасности,</w:t>
            </w:r>
            <w:r w:rsidRPr="00626B91">
              <w:rPr>
                <w:spacing w:val="-10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с</w:t>
            </w:r>
            <w:r w:rsidRPr="00626B91">
              <w:rPr>
                <w:spacing w:val="-10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не</w:t>
            </w:r>
            <w:r w:rsidRPr="00626B91">
              <w:rPr>
                <w:spacing w:val="-10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менее</w:t>
            </w:r>
            <w:r w:rsidRPr="00626B91">
              <w:rPr>
                <w:spacing w:val="-10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чем</w:t>
            </w:r>
            <w:r w:rsidRPr="00626B91">
              <w:rPr>
                <w:spacing w:val="-12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со</w:t>
            </w:r>
            <w:r w:rsidRPr="00626B91">
              <w:rPr>
                <w:spacing w:val="-13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>2</w:t>
            </w:r>
            <w:r w:rsidRPr="00626B91">
              <w:rPr>
                <w:spacing w:val="-10"/>
                <w:sz w:val="20"/>
                <w:szCs w:val="20"/>
              </w:rPr>
              <w:t xml:space="preserve"> </w:t>
            </w:r>
            <w:r w:rsidRPr="00626B91">
              <w:rPr>
                <w:sz w:val="20"/>
                <w:szCs w:val="20"/>
              </w:rPr>
              <w:t xml:space="preserve">группой </w:t>
            </w:r>
            <w:r w:rsidRPr="00626B91">
              <w:rPr>
                <w:spacing w:val="-2"/>
                <w:sz w:val="20"/>
                <w:szCs w:val="20"/>
              </w:rPr>
              <w:t>допуска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5650A8C0" w14:textId="77777777" w:rsidR="0028611C" w:rsidRPr="00626B91" w:rsidRDefault="0028611C" w:rsidP="0028611C">
            <w:pPr>
              <w:pStyle w:val="TableParagraph"/>
              <w:tabs>
                <w:tab w:val="left" w:pos="1520"/>
              </w:tabs>
              <w:spacing w:line="238" w:lineRule="auto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3.6. Подрядчик обязан предоставить для выполнения СМР всех специалистов (ИТР, геодезистов, рабочих требуемой специализации относительно выполняемых работ согласно договору).</w:t>
            </w:r>
          </w:p>
          <w:p w14:paraId="6F66AB68" w14:textId="77777777" w:rsidR="0028611C" w:rsidRDefault="0028611C" w:rsidP="0028611C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4. </w:t>
            </w:r>
            <w:r w:rsidRPr="00626B91">
              <w:rPr>
                <w:sz w:val="20"/>
                <w:szCs w:val="20"/>
              </w:rPr>
              <w:t>Наличие собственного парка техники для строительства объекта.</w:t>
            </w:r>
            <w:r w:rsidRPr="000C7E3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0CAB6EE" w14:textId="77777777" w:rsidR="0028611C" w:rsidRPr="00B21410" w:rsidRDefault="0028611C" w:rsidP="0028611C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B21410">
              <w:rPr>
                <w:color w:val="000000" w:themeColor="text1"/>
                <w:sz w:val="20"/>
                <w:szCs w:val="20"/>
              </w:rPr>
              <w:t>5. Весь персонал, занятый при проведении работ обязан:</w:t>
            </w:r>
          </w:p>
          <w:p w14:paraId="0BD8B5EF" w14:textId="77777777" w:rsidR="0028611C" w:rsidRPr="002D0D09" w:rsidRDefault="0028611C" w:rsidP="0028611C">
            <w:pPr>
              <w:widowControl w:val="0"/>
              <w:spacing w:line="238" w:lineRule="auto"/>
              <w:ind w:right="3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 w:rsidRPr="00B21410">
              <w:rPr>
                <w:color w:val="000000" w:themeColor="text1"/>
                <w:sz w:val="20"/>
                <w:szCs w:val="20"/>
              </w:rPr>
              <w:t xml:space="preserve">1. Применять </w:t>
            </w:r>
            <w:r w:rsidRPr="002D0D09">
              <w:rPr>
                <w:color w:val="000000" w:themeColor="text1"/>
                <w:sz w:val="20"/>
                <w:szCs w:val="20"/>
              </w:rPr>
              <w:t>соответствующ</w:t>
            </w:r>
            <w:r>
              <w:rPr>
                <w:color w:val="000000" w:themeColor="text1"/>
                <w:sz w:val="20"/>
                <w:szCs w:val="20"/>
              </w:rPr>
              <w:t>ую</w:t>
            </w:r>
            <w:r w:rsidRPr="002D0D09">
              <w:rPr>
                <w:color w:val="000000" w:themeColor="text1"/>
                <w:sz w:val="20"/>
                <w:szCs w:val="20"/>
              </w:rPr>
              <w:t xml:space="preserve"> специфике выполняемых работ</w:t>
            </w:r>
            <w:r w:rsidRPr="00B21410">
              <w:rPr>
                <w:color w:val="000000" w:themeColor="text1"/>
                <w:sz w:val="20"/>
                <w:szCs w:val="20"/>
              </w:rPr>
              <w:t xml:space="preserve"> СИЗ (</w:t>
            </w:r>
            <w:r w:rsidRPr="002D0D09">
              <w:rPr>
                <w:color w:val="000000" w:themeColor="text1"/>
                <w:sz w:val="20"/>
                <w:szCs w:val="20"/>
              </w:rPr>
              <w:t>минимальные требования</w:t>
            </w:r>
            <w:r>
              <w:rPr>
                <w:color w:val="000000" w:themeColor="text1"/>
                <w:sz w:val="20"/>
                <w:szCs w:val="20"/>
              </w:rPr>
              <w:t xml:space="preserve"> — это</w:t>
            </w:r>
            <w:r w:rsidRPr="002D0D09">
              <w:rPr>
                <w:color w:val="000000" w:themeColor="text1"/>
                <w:sz w:val="20"/>
                <w:szCs w:val="20"/>
              </w:rPr>
              <w:t xml:space="preserve"> ношение </w:t>
            </w:r>
            <w:r>
              <w:rPr>
                <w:color w:val="000000" w:themeColor="text1"/>
                <w:sz w:val="20"/>
                <w:szCs w:val="20"/>
              </w:rPr>
              <w:t xml:space="preserve">на строительном участке </w:t>
            </w:r>
            <w:r w:rsidRPr="002D0D09">
              <w:rPr>
                <w:color w:val="000000" w:themeColor="text1"/>
                <w:sz w:val="20"/>
                <w:szCs w:val="20"/>
              </w:rPr>
              <w:t>защитных касок, очков, светоотражательных жилетов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2D0D09">
              <w:rPr>
                <w:color w:val="000000" w:themeColor="text1"/>
                <w:sz w:val="20"/>
                <w:szCs w:val="20"/>
              </w:rPr>
              <w:t>ярко-оранжевых или ярко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2D0D09">
              <w:rPr>
                <w:color w:val="000000" w:themeColor="text1"/>
                <w:sz w:val="20"/>
                <w:szCs w:val="20"/>
              </w:rPr>
              <w:t>салатовых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D0D09">
              <w:rPr>
                <w:color w:val="000000" w:themeColor="text1"/>
                <w:sz w:val="20"/>
                <w:szCs w:val="20"/>
              </w:rPr>
              <w:t>, обувь с защитным носком, спецодежда);</w:t>
            </w:r>
          </w:p>
          <w:p w14:paraId="13C853C4" w14:textId="77777777" w:rsidR="0028611C" w:rsidRDefault="0028611C" w:rsidP="0028611C">
            <w:pPr>
              <w:widowControl w:val="0"/>
              <w:spacing w:line="238" w:lineRule="auto"/>
              <w:ind w:right="3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5.2. </w:t>
            </w:r>
            <w:r w:rsidRPr="001B3B03">
              <w:rPr>
                <w:color w:val="000000" w:themeColor="text1"/>
                <w:sz w:val="20"/>
                <w:szCs w:val="20"/>
              </w:rPr>
              <w:t>Иметь соответствующее квалификационное удостоверение, дающее право управлять тем или иным самоходным оборудованием и ТС;</w:t>
            </w:r>
          </w:p>
          <w:p w14:paraId="33791E46" w14:textId="074233B0" w:rsidR="0028611C" w:rsidRPr="000C7E3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5.3</w:t>
            </w:r>
            <w:r w:rsidRPr="00B21410">
              <w:rPr>
                <w:color w:val="000000" w:themeColor="text1"/>
                <w:sz w:val="20"/>
                <w:szCs w:val="20"/>
              </w:rPr>
              <w:t xml:space="preserve">. Пройти обучение и иметь соответствующее удостоверение по прохождению </w:t>
            </w:r>
            <w:proofErr w:type="spellStart"/>
            <w:r w:rsidRPr="00B21410">
              <w:rPr>
                <w:color w:val="000000" w:themeColor="text1"/>
                <w:sz w:val="20"/>
                <w:szCs w:val="20"/>
              </w:rPr>
              <w:t>БиОТ</w:t>
            </w:r>
            <w:proofErr w:type="spellEnd"/>
            <w:r w:rsidRPr="00B21410">
              <w:rPr>
                <w:color w:val="000000" w:themeColor="text1"/>
                <w:sz w:val="20"/>
                <w:szCs w:val="20"/>
              </w:rPr>
              <w:t xml:space="preserve"> и промышленной безопасности, </w:t>
            </w:r>
            <w:r>
              <w:rPr>
                <w:color w:val="000000" w:themeColor="text1"/>
                <w:sz w:val="20"/>
                <w:szCs w:val="20"/>
              </w:rPr>
              <w:t xml:space="preserve">пожарно-техническому минимуму, а также по электробезопасности не ниже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color w:val="000000" w:themeColor="text1"/>
                <w:sz w:val="20"/>
                <w:szCs w:val="20"/>
              </w:rPr>
              <w:t xml:space="preserve"> группы </w:t>
            </w:r>
            <w:r w:rsidRPr="00B21410">
              <w:rPr>
                <w:color w:val="000000" w:themeColor="text1"/>
                <w:sz w:val="20"/>
                <w:szCs w:val="20"/>
              </w:rPr>
              <w:t>в соответствии с законодательством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8611C" w:rsidRPr="000C7E30" w14:paraId="513407CE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3CE2" w14:textId="77777777" w:rsidR="0028611C" w:rsidRPr="000C7E30" w:rsidRDefault="0028611C" w:rsidP="0028611C">
            <w:pPr>
              <w:rPr>
                <w:sz w:val="20"/>
                <w:szCs w:val="20"/>
              </w:rPr>
            </w:pPr>
            <w:r w:rsidRPr="000C7E30">
              <w:rPr>
                <w:sz w:val="20"/>
                <w:szCs w:val="20"/>
              </w:rPr>
              <w:t>Требования к предоставлению коммерческих предложений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2104" w14:textId="77777777" w:rsidR="0028611C" w:rsidRPr="00226C85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0C7E30">
              <w:rPr>
                <w:sz w:val="20"/>
                <w:szCs w:val="20"/>
              </w:rPr>
              <w:t>Предоставить вместе с КП:</w:t>
            </w:r>
          </w:p>
          <w:p w14:paraId="032827A5" w14:textId="0DB7469A" w:rsidR="0028611C" w:rsidRPr="00E942C7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</w:t>
            </w:r>
            <w:r w:rsidRPr="008E0006">
              <w:rPr>
                <w:sz w:val="20"/>
                <w:szCs w:val="20"/>
              </w:rPr>
              <w:t>ля</w:t>
            </w:r>
            <w:r w:rsidRPr="008E0006">
              <w:rPr>
                <w:spacing w:val="-2"/>
                <w:sz w:val="20"/>
                <w:szCs w:val="20"/>
              </w:rPr>
              <w:t xml:space="preserve"> </w:t>
            </w:r>
            <w:r w:rsidRPr="008E0006">
              <w:rPr>
                <w:sz w:val="20"/>
                <w:szCs w:val="20"/>
              </w:rPr>
              <w:t>подтверждения опыта</w:t>
            </w:r>
            <w:r>
              <w:rPr>
                <w:sz w:val="20"/>
                <w:szCs w:val="20"/>
              </w:rPr>
              <w:t xml:space="preserve"> СМР:</w:t>
            </w:r>
            <w:r w:rsidRPr="00226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226C85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>и</w:t>
            </w:r>
            <w:r w:rsidRPr="00226C85">
              <w:rPr>
                <w:sz w:val="20"/>
                <w:szCs w:val="20"/>
              </w:rPr>
              <w:t xml:space="preserve"> АВР, акт</w:t>
            </w:r>
            <w:r>
              <w:rPr>
                <w:sz w:val="20"/>
                <w:szCs w:val="20"/>
              </w:rPr>
              <w:t>ы</w:t>
            </w:r>
            <w:r w:rsidRPr="00226C85">
              <w:rPr>
                <w:sz w:val="20"/>
                <w:szCs w:val="20"/>
              </w:rPr>
              <w:t xml:space="preserve"> ввода объектов в эксплуа</w:t>
            </w:r>
            <w:r>
              <w:rPr>
                <w:sz w:val="20"/>
                <w:szCs w:val="20"/>
              </w:rPr>
              <w:t>т</w:t>
            </w:r>
            <w:r w:rsidRPr="00226C85">
              <w:rPr>
                <w:sz w:val="20"/>
                <w:szCs w:val="20"/>
              </w:rPr>
              <w:t>ацию</w:t>
            </w:r>
            <w:r w:rsidRPr="008E0006">
              <w:rPr>
                <w:sz w:val="20"/>
                <w:szCs w:val="20"/>
              </w:rPr>
              <w:t xml:space="preserve"> за</w:t>
            </w:r>
            <w:r w:rsidRPr="008E0006">
              <w:rPr>
                <w:spacing w:val="-1"/>
                <w:sz w:val="20"/>
                <w:szCs w:val="20"/>
              </w:rPr>
              <w:t xml:space="preserve"> </w:t>
            </w:r>
            <w:r w:rsidRPr="008E0006">
              <w:rPr>
                <w:sz w:val="20"/>
                <w:szCs w:val="20"/>
              </w:rPr>
              <w:t>последние</w:t>
            </w:r>
            <w:r w:rsidRPr="008E0006">
              <w:rPr>
                <w:spacing w:val="-1"/>
                <w:sz w:val="20"/>
                <w:szCs w:val="20"/>
              </w:rPr>
              <w:t xml:space="preserve"> </w:t>
            </w:r>
            <w:r w:rsidRPr="008E0006">
              <w:rPr>
                <w:sz w:val="20"/>
                <w:szCs w:val="20"/>
              </w:rPr>
              <w:t>5 лет</w:t>
            </w:r>
            <w:r>
              <w:rPr>
                <w:sz w:val="20"/>
                <w:szCs w:val="20"/>
              </w:rPr>
              <w:t>,</w:t>
            </w:r>
            <w:r w:rsidRPr="00226C85">
              <w:rPr>
                <w:sz w:val="20"/>
                <w:szCs w:val="20"/>
              </w:rPr>
              <w:t xml:space="preserve"> рекомендательны</w:t>
            </w:r>
            <w:r>
              <w:rPr>
                <w:sz w:val="20"/>
                <w:szCs w:val="20"/>
              </w:rPr>
              <w:t>е</w:t>
            </w:r>
            <w:r w:rsidRPr="00226C85">
              <w:rPr>
                <w:sz w:val="20"/>
                <w:szCs w:val="20"/>
              </w:rPr>
              <w:t xml:space="preserve"> письма</w:t>
            </w:r>
            <w:r>
              <w:rPr>
                <w:sz w:val="20"/>
                <w:szCs w:val="20"/>
              </w:rPr>
              <w:t xml:space="preserve"> от</w:t>
            </w:r>
            <w:r w:rsidRPr="00226C85">
              <w:rPr>
                <w:sz w:val="20"/>
                <w:szCs w:val="20"/>
              </w:rPr>
              <w:t xml:space="preserve"> Заказчиков (при наличии)</w:t>
            </w:r>
            <w:r>
              <w:rPr>
                <w:sz w:val="20"/>
                <w:szCs w:val="20"/>
              </w:rPr>
              <w:t>;</w:t>
            </w:r>
          </w:p>
          <w:p w14:paraId="36858B15" w14:textId="15373687" w:rsidR="0028611C" w:rsidRPr="00226C85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</w:t>
            </w:r>
            <w:r w:rsidRPr="00226C85">
              <w:rPr>
                <w:sz w:val="20"/>
                <w:szCs w:val="20"/>
              </w:rPr>
              <w:t>При предоставлении коммерческого предложения предоставить Косвенные Затраты с учетом, что косвенные затраты также будут требовать подтверждающих документов, некоторые статьи косвенных затрат могут быть не приняты</w:t>
            </w:r>
            <w:r>
              <w:rPr>
                <w:sz w:val="20"/>
                <w:szCs w:val="20"/>
              </w:rPr>
              <w:t>;</w:t>
            </w:r>
          </w:p>
          <w:p w14:paraId="3C356991" w14:textId="3C43D0C2" w:rsidR="0028611C" w:rsidRPr="00226C85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226C85">
              <w:rPr>
                <w:sz w:val="20"/>
                <w:szCs w:val="20"/>
              </w:rPr>
              <w:t>Предоставленные объемы работ являются условными и могут меняться в меньшую или большую сторону по фактически выполненным работам</w:t>
            </w:r>
            <w:r>
              <w:rPr>
                <w:sz w:val="20"/>
                <w:szCs w:val="20"/>
              </w:rPr>
              <w:t>;</w:t>
            </w:r>
          </w:p>
          <w:p w14:paraId="227081E6" w14:textId="77777777" w:rsidR="0028611C" w:rsidRPr="000C7E30" w:rsidRDefault="0028611C" w:rsidP="0028611C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0C7E30">
              <w:rPr>
                <w:sz w:val="20"/>
                <w:szCs w:val="20"/>
              </w:rPr>
              <w:t>Подрядчик обязан подписать типовой договор или предоставить протокол разногласий для рассмотрения на Конкурсной комиссии.</w:t>
            </w:r>
          </w:p>
        </w:tc>
      </w:tr>
      <w:tr w:rsidR="0028611C" w:rsidRPr="000C7E30" w14:paraId="1C2D0282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907E6" w14:textId="7AADE9C2" w:rsidR="0028611C" w:rsidRPr="005002C5" w:rsidRDefault="0028611C" w:rsidP="0028611C">
            <w:pPr>
              <w:rPr>
                <w:sz w:val="20"/>
                <w:szCs w:val="20"/>
              </w:rPr>
            </w:pPr>
            <w:r w:rsidRPr="0034375F">
              <w:rPr>
                <w:sz w:val="20"/>
                <w:szCs w:val="20"/>
              </w:rPr>
              <w:t>Документация, подтверждающая выполнение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18FF" w14:textId="77777777" w:rsidR="0028611C" w:rsidRPr="00C83113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C83113">
              <w:rPr>
                <w:sz w:val="20"/>
              </w:rPr>
              <w:t xml:space="preserve">В соответствии с требованиями СН РК </w:t>
            </w:r>
            <w:proofErr w:type="gramStart"/>
            <w:r w:rsidRPr="00C83113">
              <w:rPr>
                <w:sz w:val="20"/>
              </w:rPr>
              <w:t>1.03-00-2022</w:t>
            </w:r>
            <w:proofErr w:type="gramEnd"/>
            <w:r w:rsidRPr="00C83113">
              <w:rPr>
                <w:sz w:val="20"/>
              </w:rPr>
              <w:t xml:space="preserve"> «Строительное производство. Организация строительства предприятий, зданий и сооружений», при выполнении строительно-монтажных работ подрядная организация обязана обеспечить ведение и оформление полного комплекта исполнительной документации, подтверждающей фактическое выполнение работ, соблюдение проектных решений и строительных норм.</w:t>
            </w:r>
          </w:p>
          <w:p w14:paraId="18C1B153" w14:textId="58C7BBDD" w:rsidR="0028611C" w:rsidRPr="00C83113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C83113">
              <w:rPr>
                <w:sz w:val="20"/>
              </w:rPr>
              <w:t>В состав документации входят:</w:t>
            </w:r>
          </w:p>
          <w:p w14:paraId="59BC89F4" w14:textId="5379E614" w:rsidR="0028611C" w:rsidRPr="00C83113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C83113">
              <w:rPr>
                <w:sz w:val="20"/>
              </w:rPr>
              <w:lastRenderedPageBreak/>
              <w:t>– акты выполненных работ по формам КС-2 и КС-3;</w:t>
            </w:r>
            <w:r w:rsidRPr="00C83113">
              <w:rPr>
                <w:sz w:val="20"/>
              </w:rPr>
              <w:br/>
              <w:t>– акты освидетельствования скрытых работ, ответственных конструкций, инженерных сетей, а также промежуточные и итоговые акты приёмки;</w:t>
            </w:r>
            <w:r w:rsidRPr="00C83113">
              <w:rPr>
                <w:sz w:val="20"/>
              </w:rPr>
              <w:br/>
              <w:t>– исполнительные схемы и чертежи, фиксирующие фактическое положение конструктивных элементов и инженерных коммуникаций;</w:t>
            </w:r>
            <w:r w:rsidRPr="00C83113">
              <w:rPr>
                <w:sz w:val="20"/>
              </w:rPr>
              <w:br/>
              <w:t>– общий журнал работ, а также специализированные журналы (бетонных работ, сварочных работ, авторского и технического надзора, антикоррозийной защиты и пр.);</w:t>
            </w:r>
            <w:r w:rsidRPr="00C83113">
              <w:rPr>
                <w:sz w:val="20"/>
              </w:rPr>
              <w:br/>
              <w:t>– сертификаты соответствия и паспорта качества на применённые материалы, конструкции и оборудование, включая протоколы входного контроля и лабораторных испытаний;</w:t>
            </w:r>
            <w:r w:rsidRPr="00C83113">
              <w:rPr>
                <w:sz w:val="20"/>
              </w:rPr>
              <w:br/>
              <w:t>– протоколы приёмо-сдаточных испытаний смонтированных систем и заключения служб контроля качества;</w:t>
            </w:r>
            <w:r w:rsidRPr="00C83113">
              <w:rPr>
                <w:sz w:val="20"/>
              </w:rPr>
              <w:br/>
              <w:t>–</w:t>
            </w:r>
            <w:r>
              <w:rPr>
                <w:sz w:val="20"/>
              </w:rPr>
              <w:t xml:space="preserve"> </w:t>
            </w:r>
            <w:r w:rsidRPr="00C83113">
              <w:rPr>
                <w:sz w:val="20"/>
              </w:rPr>
              <w:t>заключение службы технического надзора (при наличии);</w:t>
            </w:r>
            <w:r w:rsidRPr="00C83113">
              <w:rPr>
                <w:sz w:val="20"/>
              </w:rPr>
              <w:br/>
              <w:t>– акт о готовности объекта к вводу в эксплуатацию.</w:t>
            </w:r>
          </w:p>
          <w:p w14:paraId="1E22032D" w14:textId="77777777" w:rsidR="0028611C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C83113">
              <w:rPr>
                <w:sz w:val="20"/>
              </w:rPr>
              <w:t xml:space="preserve">Исполнительная документация должна быть оформлена надлежащим образом, прошнурована, пронумерована, подписана уполномоченными представителями подрядной организации, службы технического надзора и заказчика. </w:t>
            </w:r>
          </w:p>
          <w:p w14:paraId="1E50C89D" w14:textId="414A1994" w:rsidR="0028611C" w:rsidRPr="00C83113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80282B">
              <w:rPr>
                <w:sz w:val="20"/>
              </w:rPr>
              <w:t>Также подрядчик обязан обеспечить передачу заказчику полного комплекта технической и иной документации, связанной с выполненными работами, включая эксплуатационные инструкции, паспорта оборудования, гарантийные обязательства, электронные версии исполнительной документации</w:t>
            </w:r>
            <w:r>
              <w:rPr>
                <w:sz w:val="20"/>
              </w:rPr>
              <w:t>.</w:t>
            </w:r>
          </w:p>
        </w:tc>
      </w:tr>
      <w:tr w:rsidR="0028611C" w:rsidRPr="000C7E30" w14:paraId="278A3DE0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52674" w14:textId="7BB0E52F" w:rsidR="0028611C" w:rsidRPr="000C7E30" w:rsidRDefault="0028611C" w:rsidP="0028611C">
            <w:pPr>
              <w:rPr>
                <w:sz w:val="20"/>
                <w:szCs w:val="20"/>
              </w:rPr>
            </w:pPr>
            <w:r w:rsidRPr="005002C5">
              <w:rPr>
                <w:sz w:val="20"/>
                <w:szCs w:val="20"/>
              </w:rPr>
              <w:lastRenderedPageBreak/>
              <w:t>Завершение работ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2C3E" w14:textId="77777777" w:rsidR="0028611C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5002C5">
              <w:rPr>
                <w:sz w:val="20"/>
              </w:rPr>
              <w:t>1. Подрядчик должен вывезти все оборудование, материалы, вывести персонал и сооружения с территории участка, также произвести зачистку и восстановить участок до состояния, согласованного с Заказчиком</w:t>
            </w:r>
            <w:r>
              <w:rPr>
                <w:sz w:val="20"/>
              </w:rPr>
              <w:t>;</w:t>
            </w:r>
          </w:p>
          <w:p w14:paraId="7A8F3424" w14:textId="77777777" w:rsidR="0028611C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/>
              <w:rPr>
                <w:sz w:val="20"/>
              </w:rPr>
            </w:pPr>
            <w:r w:rsidRPr="005002C5">
              <w:rPr>
                <w:sz w:val="20"/>
              </w:rPr>
              <w:t xml:space="preserve">2. Согласно закону о градостроительной и строительной деятельности РК после завершения всех строительно-монтажных работ Подрядчик </w:t>
            </w:r>
            <w:r>
              <w:rPr>
                <w:sz w:val="20"/>
              </w:rPr>
              <w:t xml:space="preserve">письменно </w:t>
            </w:r>
            <w:r w:rsidRPr="005002C5">
              <w:rPr>
                <w:sz w:val="20"/>
              </w:rPr>
              <w:t>уведомляет Заказчика об окончании производства строительно-монтажных работ</w:t>
            </w:r>
            <w:r>
              <w:rPr>
                <w:sz w:val="20"/>
              </w:rPr>
              <w:t>;</w:t>
            </w:r>
          </w:p>
          <w:p w14:paraId="62D03F50" w14:textId="77777777" w:rsidR="0028611C" w:rsidRDefault="0028611C" w:rsidP="0028611C">
            <w:pPr>
              <w:pStyle w:val="TableParagraph"/>
              <w:tabs>
                <w:tab w:val="left" w:pos="1522"/>
              </w:tabs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3. После окончания СМР подрядчик выдает Декларацию о завершении СМР;</w:t>
            </w:r>
          </w:p>
          <w:p w14:paraId="00B1294E" w14:textId="6A19D22D" w:rsidR="0028611C" w:rsidRPr="000C7E3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</w:t>
            </w:r>
            <w:r w:rsidRPr="005002C5">
              <w:rPr>
                <w:sz w:val="20"/>
              </w:rPr>
              <w:t>. Подрядчик предоставляет</w:t>
            </w:r>
            <w:r w:rsidRPr="00432A36">
              <w:rPr>
                <w:sz w:val="20"/>
              </w:rPr>
              <w:t xml:space="preserve"> Акты выполненных работ</w:t>
            </w:r>
            <w:r>
              <w:rPr>
                <w:sz w:val="20"/>
              </w:rPr>
              <w:t xml:space="preserve"> вместе с исполнительной документацией.</w:t>
            </w:r>
          </w:p>
        </w:tc>
      </w:tr>
      <w:tr w:rsidR="0028611C" w:rsidRPr="000C7E30" w14:paraId="04096CDD" w14:textId="77777777" w:rsidTr="005244C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4CF7" w14:textId="77777777" w:rsidR="0028611C" w:rsidRPr="003F6C2D" w:rsidRDefault="0028611C" w:rsidP="0028611C">
            <w:pPr>
              <w:rPr>
                <w:sz w:val="20"/>
                <w:szCs w:val="20"/>
              </w:rPr>
            </w:pPr>
            <w:r w:rsidRPr="008D28D9"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</w:rPr>
              <w:t xml:space="preserve"> </w:t>
            </w:r>
            <w:r w:rsidRPr="008D28D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8D28D9">
              <w:rPr>
                <w:sz w:val="20"/>
                <w:szCs w:val="20"/>
              </w:rPr>
              <w:t>ОТ, экологическая безопасность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B327" w14:textId="63F8A33B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1. Подрядчик обязан обеспечить соблюдение персоналом требований инструкций, правил, нормативно-технической документации действующих на территории Заказчика, и действующего законодательства РК;</w:t>
            </w:r>
          </w:p>
          <w:p w14:paraId="0C278F20" w14:textId="7FF995F7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2. Подрядчик обязан обеспечить соблюдение персоналом пропускного режима, требований техники безопасности и распорядка, установленного на территории предприятия Заказчика;</w:t>
            </w:r>
          </w:p>
          <w:p w14:paraId="64AA7BB1" w14:textId="448ABACF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3. Подрядчик нес</w:t>
            </w:r>
            <w:r>
              <w:rPr>
                <w:sz w:val="20"/>
                <w:szCs w:val="20"/>
              </w:rPr>
              <w:t>ет</w:t>
            </w:r>
            <w:r w:rsidRPr="00B21410">
              <w:rPr>
                <w:sz w:val="20"/>
                <w:szCs w:val="20"/>
              </w:rPr>
              <w:t xml:space="preserve"> ответственность за нарушение норм Экологического кодекса РК и иных нормативно-правовых актов в области экологической безопасности, в том числе возмещение причиненного ущерба окружающей среде;</w:t>
            </w:r>
          </w:p>
          <w:p w14:paraId="7B58108F" w14:textId="0ECC95B6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4. Подрядчик обязан самостоятельно осуществлять вывоз на Щучинский полигон отходов образу</w:t>
            </w:r>
            <w:r>
              <w:rPr>
                <w:sz w:val="20"/>
                <w:szCs w:val="20"/>
              </w:rPr>
              <w:t>ющихся</w:t>
            </w:r>
            <w:r w:rsidRPr="00B21410">
              <w:rPr>
                <w:sz w:val="20"/>
                <w:szCs w:val="20"/>
              </w:rPr>
              <w:t xml:space="preserve"> в ходе выполнения </w:t>
            </w:r>
            <w:r>
              <w:rPr>
                <w:sz w:val="20"/>
                <w:szCs w:val="20"/>
              </w:rPr>
              <w:t>СМР,</w:t>
            </w:r>
            <w:r w:rsidRPr="00B21410">
              <w:rPr>
                <w:sz w:val="20"/>
                <w:szCs w:val="20"/>
              </w:rPr>
              <w:t xml:space="preserve"> за исключением отходов, которы</w:t>
            </w:r>
            <w:r>
              <w:rPr>
                <w:sz w:val="20"/>
                <w:szCs w:val="20"/>
              </w:rPr>
              <w:t>е</w:t>
            </w:r>
            <w:r w:rsidRPr="00B21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будут направлены Заказчиком на</w:t>
            </w:r>
            <w:r w:rsidRPr="00B21410">
              <w:rPr>
                <w:sz w:val="20"/>
                <w:szCs w:val="20"/>
              </w:rPr>
              <w:t xml:space="preserve"> продажу;</w:t>
            </w:r>
          </w:p>
          <w:p w14:paraId="603BE023" w14:textId="25CFAE84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5. Подрядчик обязан соблюдать требования процедур по промышленной безопасности и охране труда;</w:t>
            </w:r>
          </w:p>
          <w:p w14:paraId="74127B19" w14:textId="55DDD3CB" w:rsidR="0028611C" w:rsidRPr="00B21410" w:rsidRDefault="0028611C" w:rsidP="0028611C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B21410">
              <w:rPr>
                <w:sz w:val="20"/>
                <w:szCs w:val="20"/>
              </w:rPr>
              <w:t>6. Персонал Подрядчика должен быть полностью обеспечен защитной одеждой, защитной обувью и другими средствами индивидуальной защиты</w:t>
            </w:r>
          </w:p>
        </w:tc>
      </w:tr>
    </w:tbl>
    <w:p w14:paraId="2C3F59E7" w14:textId="77777777" w:rsidR="00EF6B9B" w:rsidRPr="00EB7198" w:rsidRDefault="00EF6B9B" w:rsidP="00EF6B9B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568ACEA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proofErr w:type="gramStart"/>
      <w:r w:rsidRPr="00061ACC">
        <w:rPr>
          <w:b/>
          <w:bCs/>
          <w:sz w:val="20"/>
          <w:szCs w:val="20"/>
        </w:rPr>
        <w:t>Разработал:</w:t>
      </w:r>
      <w:r w:rsidRPr="00061ACC">
        <w:rPr>
          <w:sz w:val="20"/>
          <w:szCs w:val="20"/>
        </w:rPr>
        <w:t xml:space="preserve">   </w:t>
      </w:r>
      <w:proofErr w:type="gramEnd"/>
      <w:r w:rsidRPr="00061ACC">
        <w:rPr>
          <w:sz w:val="20"/>
          <w:szCs w:val="20"/>
        </w:rPr>
        <w:t xml:space="preserve">                                                                        </w:t>
      </w:r>
      <w:r w:rsidRPr="00061ACC">
        <w:rPr>
          <w:sz w:val="20"/>
          <w:szCs w:val="20"/>
        </w:rPr>
        <w:tab/>
      </w:r>
      <w:r w:rsidRPr="00061ACC">
        <w:rPr>
          <w:b/>
          <w:bCs/>
          <w:sz w:val="20"/>
          <w:szCs w:val="20"/>
        </w:rPr>
        <w:t>Согласовал:</w:t>
      </w:r>
    </w:p>
    <w:p w14:paraId="6BBE571C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Проектный инженер УКС                                                          </w:t>
      </w:r>
      <w:r>
        <w:rPr>
          <w:sz w:val="20"/>
          <w:szCs w:val="20"/>
          <w:lang w:val="kk-KZ"/>
        </w:rPr>
        <w:t>Начальник горного Департамента</w:t>
      </w:r>
      <w:r w:rsidRPr="00061ACC">
        <w:rPr>
          <w:sz w:val="20"/>
          <w:szCs w:val="20"/>
        </w:rPr>
        <w:tab/>
      </w:r>
    </w:p>
    <w:p w14:paraId="0020BFAB" w14:textId="378693A0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Ә. Шамшиев                                                                               </w:t>
      </w:r>
      <w:r w:rsidRPr="00061ACC">
        <w:rPr>
          <w:sz w:val="20"/>
          <w:szCs w:val="20"/>
        </w:rPr>
        <w:tab/>
      </w:r>
      <w:r>
        <w:rPr>
          <w:sz w:val="20"/>
          <w:szCs w:val="20"/>
        </w:rPr>
        <w:t>Ф</w:t>
      </w:r>
      <w:r>
        <w:rPr>
          <w:sz w:val="20"/>
          <w:szCs w:val="20"/>
          <w:lang w:val="kk-KZ"/>
        </w:rPr>
        <w:t>.</w:t>
      </w:r>
      <w:proofErr w:type="spellStart"/>
      <w:r>
        <w:rPr>
          <w:sz w:val="20"/>
          <w:szCs w:val="20"/>
        </w:rPr>
        <w:t>Аслбеков</w:t>
      </w:r>
      <w:proofErr w:type="spellEnd"/>
    </w:p>
    <w:p w14:paraId="0365A538" w14:textId="77777777" w:rsidR="00EF6B9B" w:rsidRPr="003A5581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 w:rsidRPr="00061ACC">
        <w:rPr>
          <w:sz w:val="20"/>
          <w:szCs w:val="20"/>
        </w:rPr>
        <w:t xml:space="preserve">Подпись: ___________                                                               Подпись: ____________                                                            </w:t>
      </w:r>
    </w:p>
    <w:p w14:paraId="6D7FFB42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>Дата: ___/___/2025г                                                                    Дата: ___/___/2025г</w:t>
      </w:r>
    </w:p>
    <w:tbl>
      <w:tblPr>
        <w:tblStyle w:val="a3"/>
        <w:tblW w:w="13886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  <w:gridCol w:w="4673"/>
      </w:tblGrid>
      <w:tr w:rsidR="00EF6B9B" w:rsidRPr="00061ACC" w14:paraId="68D63C18" w14:textId="77777777" w:rsidTr="00E50D34">
        <w:tc>
          <w:tcPr>
            <w:tcW w:w="9213" w:type="dxa"/>
          </w:tcPr>
          <w:p w14:paraId="61D6F7BD" w14:textId="77777777" w:rsidR="00EF6B9B" w:rsidRPr="00061ACC" w:rsidRDefault="00EF6B9B" w:rsidP="00E50D34">
            <w:pPr>
              <w:tabs>
                <w:tab w:val="left" w:pos="459"/>
              </w:tabs>
              <w:ind w:right="-114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73" w:type="dxa"/>
          </w:tcPr>
          <w:p w14:paraId="0EEB02C7" w14:textId="77777777" w:rsidR="00EF6B9B" w:rsidRPr="00061ACC" w:rsidRDefault="00EF6B9B" w:rsidP="00E50D34">
            <w:pPr>
              <w:tabs>
                <w:tab w:val="left" w:pos="459"/>
              </w:tabs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F6B9B" w:rsidRPr="00061ACC" w14:paraId="6DF20882" w14:textId="77777777" w:rsidTr="00E50D34">
        <w:tc>
          <w:tcPr>
            <w:tcW w:w="9213" w:type="dxa"/>
          </w:tcPr>
          <w:p w14:paraId="7DCC6092" w14:textId="77777777" w:rsidR="00EF6B9B" w:rsidRPr="00EB7198" w:rsidRDefault="00EF6B9B" w:rsidP="00EB7198">
            <w:pPr>
              <w:tabs>
                <w:tab w:val="left" w:pos="459"/>
              </w:tabs>
              <w:ind w:right="-114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4A1CAE9" w14:textId="77777777" w:rsidR="00EF6B9B" w:rsidRPr="00061ACC" w:rsidRDefault="00EF6B9B" w:rsidP="00E50D34">
            <w:pPr>
              <w:tabs>
                <w:tab w:val="left" w:pos="459"/>
              </w:tabs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14:paraId="793D6872" w14:textId="102A32C5" w:rsidR="00EF6B9B" w:rsidRPr="00061ACC" w:rsidRDefault="00EF6B9B" w:rsidP="00EF6B9B">
      <w:pPr>
        <w:tabs>
          <w:tab w:val="left" w:pos="2980"/>
        </w:tabs>
        <w:ind w:left="567"/>
        <w:rPr>
          <w:b/>
          <w:bCs/>
          <w:sz w:val="20"/>
          <w:szCs w:val="20"/>
        </w:rPr>
      </w:pPr>
      <w:proofErr w:type="gramStart"/>
      <w:r w:rsidRPr="00061ACC">
        <w:rPr>
          <w:b/>
          <w:bCs/>
          <w:sz w:val="20"/>
          <w:szCs w:val="20"/>
        </w:rPr>
        <w:t>Согласовал:</w:t>
      </w:r>
      <w:r w:rsidRPr="00061ACC">
        <w:rPr>
          <w:sz w:val="20"/>
          <w:szCs w:val="20"/>
        </w:rPr>
        <w:t xml:space="preserve">   </w:t>
      </w:r>
      <w:proofErr w:type="gramEnd"/>
      <w:r w:rsidRPr="00061ACC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="00101DC4">
        <w:rPr>
          <w:sz w:val="20"/>
          <w:szCs w:val="20"/>
          <w:lang w:val="kk-KZ"/>
        </w:rPr>
        <w:t xml:space="preserve"> </w:t>
      </w:r>
      <w:r w:rsidRPr="00061ACC">
        <w:rPr>
          <w:b/>
          <w:bCs/>
          <w:sz w:val="20"/>
          <w:szCs w:val="20"/>
        </w:rPr>
        <w:t>Согласовал:</w:t>
      </w:r>
      <w:r w:rsidRPr="00061ACC">
        <w:rPr>
          <w:sz w:val="20"/>
          <w:szCs w:val="20"/>
        </w:rPr>
        <w:t xml:space="preserve">        </w:t>
      </w:r>
    </w:p>
    <w:p w14:paraId="43DCDC1E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Старший инженер УКС     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Pr="00061ACC">
        <w:rPr>
          <w:sz w:val="20"/>
          <w:szCs w:val="20"/>
        </w:rPr>
        <w:t xml:space="preserve">Начальник управления </w:t>
      </w:r>
      <w:proofErr w:type="spellStart"/>
      <w:r w:rsidRPr="00061ACC">
        <w:rPr>
          <w:sz w:val="20"/>
          <w:szCs w:val="20"/>
        </w:rPr>
        <w:t>БиОТ</w:t>
      </w:r>
      <w:proofErr w:type="spellEnd"/>
      <w:r w:rsidRPr="00061ACC">
        <w:rPr>
          <w:sz w:val="20"/>
          <w:szCs w:val="20"/>
        </w:rPr>
        <w:t xml:space="preserve">                                                 </w:t>
      </w:r>
    </w:p>
    <w:p w14:paraId="0AF54ABC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К. </w:t>
      </w:r>
      <w:proofErr w:type="spellStart"/>
      <w:r w:rsidRPr="00061ACC">
        <w:rPr>
          <w:sz w:val="20"/>
          <w:szCs w:val="20"/>
        </w:rPr>
        <w:t>Бегембетов</w:t>
      </w:r>
      <w:proofErr w:type="spellEnd"/>
      <w:r w:rsidRPr="00061ACC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  <w:lang w:val="kk-KZ"/>
        </w:rPr>
        <w:t xml:space="preserve">        </w:t>
      </w:r>
      <w:r w:rsidRPr="00061ACC">
        <w:rPr>
          <w:sz w:val="20"/>
          <w:szCs w:val="20"/>
        </w:rPr>
        <w:t xml:space="preserve"> </w:t>
      </w:r>
      <w:proofErr w:type="spellStart"/>
      <w:r w:rsidRPr="00061ACC">
        <w:rPr>
          <w:sz w:val="20"/>
          <w:szCs w:val="20"/>
        </w:rPr>
        <w:t>Г.Канаткалиев</w:t>
      </w:r>
      <w:proofErr w:type="spellEnd"/>
      <w:r w:rsidRPr="00061ACC">
        <w:rPr>
          <w:sz w:val="20"/>
          <w:szCs w:val="20"/>
        </w:rPr>
        <w:t xml:space="preserve">  </w:t>
      </w:r>
    </w:p>
    <w:p w14:paraId="7F40CDFB" w14:textId="77777777" w:rsidR="00EF6B9B" w:rsidRPr="003A5581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 w:rsidRPr="00061ACC">
        <w:rPr>
          <w:sz w:val="20"/>
          <w:szCs w:val="20"/>
        </w:rPr>
        <w:t xml:space="preserve">Подпись: ___________                                                               Подпись: ____________                                                            </w:t>
      </w:r>
    </w:p>
    <w:p w14:paraId="742B2585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>Дата: ___/___/2025г                                                                    Дата: ___/___/2025г</w:t>
      </w:r>
    </w:p>
    <w:p w14:paraId="649B9641" w14:textId="77777777" w:rsidR="00EF6B9B" w:rsidRDefault="00EF6B9B" w:rsidP="002E3102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70A9CB93" w14:textId="77777777" w:rsidR="009D0EB5" w:rsidRDefault="009D0EB5" w:rsidP="002E3102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D1D10D0" w14:textId="77777777" w:rsidR="009D0EB5" w:rsidRPr="002E3102" w:rsidRDefault="009D0EB5" w:rsidP="002E3102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FE01527" w14:textId="3DEA7B2B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proofErr w:type="gramStart"/>
      <w:r w:rsidRPr="00061ACC">
        <w:rPr>
          <w:b/>
          <w:bCs/>
          <w:sz w:val="20"/>
          <w:szCs w:val="20"/>
        </w:rPr>
        <w:lastRenderedPageBreak/>
        <w:t>Согласовал:</w:t>
      </w:r>
      <w:r w:rsidRPr="00061ACC">
        <w:rPr>
          <w:sz w:val="20"/>
          <w:szCs w:val="20"/>
        </w:rPr>
        <w:t xml:space="preserve">   </w:t>
      </w:r>
      <w:proofErr w:type="gramEnd"/>
      <w:r w:rsidRPr="00061ACC">
        <w:rPr>
          <w:sz w:val="20"/>
          <w:szCs w:val="20"/>
        </w:rPr>
        <w:t xml:space="preserve">                                   </w:t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  <w:t xml:space="preserve">             </w:t>
      </w:r>
      <w:r w:rsidR="00101DC4">
        <w:rPr>
          <w:sz w:val="20"/>
          <w:szCs w:val="20"/>
          <w:lang w:val="kk-KZ"/>
        </w:rPr>
        <w:t xml:space="preserve"> </w:t>
      </w:r>
      <w:r w:rsidRPr="00061ACC">
        <w:rPr>
          <w:sz w:val="20"/>
          <w:szCs w:val="20"/>
        </w:rPr>
        <w:t xml:space="preserve"> </w:t>
      </w:r>
      <w:r w:rsidRPr="00061ACC">
        <w:rPr>
          <w:b/>
          <w:bCs/>
          <w:sz w:val="20"/>
          <w:szCs w:val="20"/>
        </w:rPr>
        <w:t>Согласовал:</w:t>
      </w:r>
    </w:p>
    <w:p w14:paraId="129860CC" w14:textId="77777777" w:rsidR="00EF6B9B" w:rsidRPr="001D4C66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Инженер по тех.надзору                                                             Главный энергетик</w:t>
      </w:r>
    </w:p>
    <w:p w14:paraId="7AC62D99" w14:textId="77777777" w:rsidR="00EF6B9B" w:rsidRPr="00AD6F3F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</w:t>
      </w:r>
      <w:r w:rsidRPr="00061ACC"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>Шайдолда</w:t>
      </w:r>
      <w:r w:rsidRPr="00061ACC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  <w:lang w:val="kk-KZ"/>
        </w:rPr>
        <w:t xml:space="preserve">   </w:t>
      </w:r>
      <w:r>
        <w:rPr>
          <w:sz w:val="20"/>
          <w:szCs w:val="20"/>
        </w:rPr>
        <w:t>Ю</w:t>
      </w:r>
      <w:r>
        <w:rPr>
          <w:sz w:val="20"/>
          <w:szCs w:val="20"/>
          <w:lang w:val="kk-KZ"/>
        </w:rPr>
        <w:t>.Соколдынский</w:t>
      </w:r>
      <w:r>
        <w:rPr>
          <w:sz w:val="20"/>
          <w:szCs w:val="20"/>
        </w:rPr>
        <w:t xml:space="preserve"> </w:t>
      </w:r>
    </w:p>
    <w:p w14:paraId="1FD04F54" w14:textId="77777777" w:rsidR="00EF6B9B" w:rsidRPr="003A5581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 w:rsidRPr="00061ACC">
        <w:rPr>
          <w:sz w:val="20"/>
          <w:szCs w:val="20"/>
        </w:rPr>
        <w:t xml:space="preserve">Подпись: ___________       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Pr="00061ACC">
        <w:rPr>
          <w:sz w:val="20"/>
          <w:szCs w:val="20"/>
        </w:rPr>
        <w:t xml:space="preserve">Подпись: ____________                                                            </w:t>
      </w:r>
    </w:p>
    <w:p w14:paraId="15801007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Дата: ___/___/2025г            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Pr="00061ACC">
        <w:rPr>
          <w:sz w:val="20"/>
          <w:szCs w:val="20"/>
        </w:rPr>
        <w:t>Дата: ___/___/2025г</w:t>
      </w:r>
    </w:p>
    <w:p w14:paraId="6CF38D18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</w:p>
    <w:p w14:paraId="72653023" w14:textId="77777777" w:rsidR="00EF6B9B" w:rsidRPr="00061ACC" w:rsidRDefault="00EF6B9B" w:rsidP="00EF6B9B">
      <w:pPr>
        <w:tabs>
          <w:tab w:val="left" w:pos="2172"/>
        </w:tabs>
        <w:jc w:val="right"/>
        <w:rPr>
          <w:i/>
          <w:iCs/>
          <w:sz w:val="20"/>
          <w:szCs w:val="20"/>
        </w:rPr>
      </w:pPr>
    </w:p>
    <w:p w14:paraId="2EF49BA9" w14:textId="67840506" w:rsidR="00EF6B9B" w:rsidRPr="00061ACC" w:rsidRDefault="00EF6B9B" w:rsidP="00EF6B9B">
      <w:pPr>
        <w:tabs>
          <w:tab w:val="left" w:pos="2980"/>
        </w:tabs>
        <w:ind w:left="567"/>
        <w:rPr>
          <w:b/>
          <w:bCs/>
          <w:sz w:val="20"/>
          <w:szCs w:val="20"/>
        </w:rPr>
      </w:pPr>
      <w:proofErr w:type="gramStart"/>
      <w:r w:rsidRPr="00061ACC">
        <w:rPr>
          <w:b/>
          <w:bCs/>
          <w:sz w:val="20"/>
          <w:szCs w:val="20"/>
        </w:rPr>
        <w:t>Согласовал:</w:t>
      </w:r>
      <w:r w:rsidRPr="00061ACC">
        <w:rPr>
          <w:sz w:val="20"/>
          <w:szCs w:val="20"/>
        </w:rPr>
        <w:t xml:space="preserve">   </w:t>
      </w:r>
      <w:proofErr w:type="gramEnd"/>
      <w:r w:rsidRPr="00061ACC">
        <w:rPr>
          <w:sz w:val="20"/>
          <w:szCs w:val="20"/>
        </w:rPr>
        <w:t xml:space="preserve">                                                                           </w:t>
      </w:r>
      <w:r w:rsidR="00101DC4">
        <w:rPr>
          <w:sz w:val="20"/>
          <w:szCs w:val="20"/>
          <w:lang w:val="kk-KZ"/>
        </w:rPr>
        <w:t xml:space="preserve"> </w:t>
      </w:r>
      <w:r w:rsidRPr="00061ACC">
        <w:rPr>
          <w:sz w:val="20"/>
          <w:szCs w:val="20"/>
        </w:rPr>
        <w:t xml:space="preserve"> </w:t>
      </w:r>
      <w:r w:rsidRPr="00061ACC">
        <w:rPr>
          <w:b/>
          <w:bCs/>
          <w:sz w:val="20"/>
          <w:szCs w:val="20"/>
        </w:rPr>
        <w:t>Согласовал:</w:t>
      </w:r>
    </w:p>
    <w:p w14:paraId="7904806D" w14:textId="77777777" w:rsidR="00EF6B9B" w:rsidRPr="0042624E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Ведущий инженер-геодезист</w:t>
      </w:r>
      <w:r w:rsidRPr="00061AC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  <w:lang w:val="kk-KZ"/>
        </w:rPr>
        <w:t xml:space="preserve"> Начальник ДСК/СГМ</w:t>
      </w:r>
    </w:p>
    <w:p w14:paraId="3CBFD43A" w14:textId="7F0976C6" w:rsidR="00EF6B9B" w:rsidRPr="00A27BA9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061ACC">
        <w:rPr>
          <w:sz w:val="20"/>
          <w:szCs w:val="20"/>
        </w:rPr>
        <w:t>.Сарсенов</w:t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  <w:t>А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>Аб</w:t>
      </w:r>
      <w:r w:rsidR="00A27BA9">
        <w:rPr>
          <w:sz w:val="20"/>
          <w:szCs w:val="20"/>
          <w:lang w:val="kk-KZ"/>
        </w:rPr>
        <w:t>илкаиров</w:t>
      </w:r>
    </w:p>
    <w:p w14:paraId="263D8E03" w14:textId="77777777" w:rsidR="00EF6B9B" w:rsidRPr="003A5581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 w:rsidRPr="00061ACC">
        <w:rPr>
          <w:sz w:val="20"/>
          <w:szCs w:val="20"/>
        </w:rPr>
        <w:t xml:space="preserve">Подпись: ___________                                                               Подпись: ____________                                                            </w:t>
      </w:r>
    </w:p>
    <w:p w14:paraId="227DD3DF" w14:textId="77777777" w:rsidR="00EF6B9B" w:rsidRPr="00061ACC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>Дата: ___/___/2025г                                                                    Дата: ___/___/2025г</w:t>
      </w:r>
    </w:p>
    <w:p w14:paraId="3B7E4BB8" w14:textId="77777777" w:rsidR="00EF6B9B" w:rsidRPr="002E3102" w:rsidRDefault="00EF6B9B" w:rsidP="002E3102">
      <w:pPr>
        <w:tabs>
          <w:tab w:val="left" w:pos="2172"/>
        </w:tabs>
        <w:rPr>
          <w:i/>
          <w:iCs/>
          <w:sz w:val="20"/>
          <w:szCs w:val="20"/>
          <w:lang w:val="kk-KZ"/>
        </w:rPr>
      </w:pPr>
    </w:p>
    <w:p w14:paraId="772BA17D" w14:textId="44212BFF" w:rsidR="00EF6B9B" w:rsidRPr="00061ACC" w:rsidRDefault="00EF6B9B" w:rsidP="00EF6B9B">
      <w:pPr>
        <w:tabs>
          <w:tab w:val="left" w:pos="2980"/>
        </w:tabs>
        <w:ind w:left="567"/>
        <w:rPr>
          <w:b/>
          <w:bCs/>
          <w:sz w:val="20"/>
          <w:szCs w:val="20"/>
        </w:rPr>
      </w:pPr>
      <w:proofErr w:type="gramStart"/>
      <w:r w:rsidRPr="00061ACC">
        <w:rPr>
          <w:b/>
          <w:bCs/>
          <w:sz w:val="20"/>
          <w:szCs w:val="20"/>
        </w:rPr>
        <w:t>Согласовал:</w:t>
      </w:r>
      <w:r w:rsidRPr="00061ACC">
        <w:rPr>
          <w:sz w:val="20"/>
          <w:szCs w:val="20"/>
        </w:rPr>
        <w:t xml:space="preserve">   </w:t>
      </w:r>
      <w:proofErr w:type="gramEnd"/>
      <w:r w:rsidRPr="00061ACC">
        <w:rPr>
          <w:sz w:val="20"/>
          <w:szCs w:val="20"/>
        </w:rPr>
        <w:t xml:space="preserve">                                                                            </w:t>
      </w:r>
      <w:r w:rsidR="00E942C7" w:rsidRPr="00061ACC">
        <w:rPr>
          <w:b/>
          <w:bCs/>
          <w:sz w:val="20"/>
          <w:szCs w:val="20"/>
        </w:rPr>
        <w:t>Согласовал:</w:t>
      </w:r>
    </w:p>
    <w:p w14:paraId="5FDF3BD5" w14:textId="58D700AB" w:rsidR="00EF6B9B" w:rsidRPr="00E942C7" w:rsidRDefault="00EF6B9B" w:rsidP="00EF6B9B">
      <w:pPr>
        <w:tabs>
          <w:tab w:val="left" w:pos="2980"/>
        </w:tabs>
        <w:ind w:left="567"/>
        <w:rPr>
          <w:sz w:val="20"/>
          <w:szCs w:val="20"/>
        </w:rPr>
      </w:pPr>
      <w:r w:rsidRPr="00061ACC">
        <w:rPr>
          <w:sz w:val="20"/>
          <w:szCs w:val="20"/>
        </w:rPr>
        <w:t xml:space="preserve">Менеджер по НВП                                                                    </w:t>
      </w:r>
      <w:r w:rsidR="00E942C7" w:rsidRPr="00E942C7">
        <w:rPr>
          <w:sz w:val="20"/>
          <w:szCs w:val="20"/>
        </w:rPr>
        <w:t xml:space="preserve"> </w:t>
      </w:r>
      <w:r w:rsidR="00F46427">
        <w:rPr>
          <w:sz w:val="20"/>
          <w:szCs w:val="20"/>
          <w:lang w:val="kk-KZ"/>
        </w:rPr>
        <w:t xml:space="preserve"> </w:t>
      </w:r>
      <w:r w:rsidR="00E942C7">
        <w:rPr>
          <w:sz w:val="20"/>
          <w:szCs w:val="20"/>
          <w:lang w:val="kk-KZ"/>
        </w:rPr>
        <w:t xml:space="preserve">Координато по </w:t>
      </w:r>
      <w:r w:rsidR="00E942C7">
        <w:rPr>
          <w:sz w:val="20"/>
          <w:szCs w:val="20"/>
          <w:lang w:val="en-US"/>
        </w:rPr>
        <w:t>IT</w:t>
      </w:r>
    </w:p>
    <w:p w14:paraId="12074B4D" w14:textId="045607A1" w:rsidR="00EF6B9B" w:rsidRPr="00F46427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proofErr w:type="spellStart"/>
      <w:r w:rsidRPr="00061ACC">
        <w:rPr>
          <w:sz w:val="20"/>
          <w:szCs w:val="20"/>
        </w:rPr>
        <w:t>Т.Сарсенов</w:t>
      </w:r>
      <w:proofErr w:type="spellEnd"/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Pr="00061ACC">
        <w:rPr>
          <w:sz w:val="20"/>
          <w:szCs w:val="20"/>
        </w:rPr>
        <w:tab/>
      </w:r>
      <w:r w:rsidR="00F46427">
        <w:rPr>
          <w:sz w:val="20"/>
          <w:szCs w:val="20"/>
          <w:lang w:val="kk-KZ"/>
        </w:rPr>
        <w:t>А.Пинкевич</w:t>
      </w:r>
    </w:p>
    <w:p w14:paraId="3CE0722F" w14:textId="19B89273" w:rsidR="00EF6B9B" w:rsidRPr="003A5581" w:rsidRDefault="00EF6B9B" w:rsidP="00EF6B9B">
      <w:pPr>
        <w:tabs>
          <w:tab w:val="left" w:pos="2980"/>
        </w:tabs>
        <w:ind w:left="567"/>
        <w:rPr>
          <w:sz w:val="20"/>
          <w:szCs w:val="20"/>
          <w:lang w:val="kk-KZ"/>
        </w:rPr>
      </w:pPr>
      <w:r w:rsidRPr="00061ACC">
        <w:rPr>
          <w:sz w:val="20"/>
          <w:szCs w:val="20"/>
        </w:rPr>
        <w:t xml:space="preserve">Подпись: ___________                                                               </w:t>
      </w:r>
      <w:r w:rsidR="00F46427" w:rsidRPr="00061ACC">
        <w:rPr>
          <w:sz w:val="20"/>
          <w:szCs w:val="20"/>
        </w:rPr>
        <w:t xml:space="preserve">Подпись: ____________                                                            </w:t>
      </w:r>
      <w:r w:rsidRPr="00061ACC">
        <w:rPr>
          <w:sz w:val="20"/>
          <w:szCs w:val="20"/>
        </w:rPr>
        <w:t xml:space="preserve">                                                       </w:t>
      </w:r>
    </w:p>
    <w:p w14:paraId="7BADB2FE" w14:textId="0C043D83" w:rsidR="00CC05C2" w:rsidRPr="00EB7198" w:rsidRDefault="00EF6B9B" w:rsidP="00EB7198">
      <w:pPr>
        <w:tabs>
          <w:tab w:val="left" w:pos="2172"/>
        </w:tabs>
        <w:rPr>
          <w:i/>
          <w:iCs/>
          <w:sz w:val="20"/>
          <w:szCs w:val="20"/>
          <w:lang w:val="kk-KZ"/>
        </w:rPr>
      </w:pPr>
      <w:r>
        <w:rPr>
          <w:sz w:val="20"/>
          <w:szCs w:val="20"/>
        </w:rPr>
        <w:t xml:space="preserve">           </w:t>
      </w:r>
      <w:r w:rsidRPr="00061ACC">
        <w:rPr>
          <w:sz w:val="20"/>
          <w:szCs w:val="20"/>
        </w:rPr>
        <w:t xml:space="preserve">Дата: ___/___/2025г                                                                    </w:t>
      </w:r>
      <w:r w:rsidR="00F46427" w:rsidRPr="00061ACC">
        <w:rPr>
          <w:sz w:val="20"/>
          <w:szCs w:val="20"/>
        </w:rPr>
        <w:t>Дата: ___/___/2025г</w:t>
      </w:r>
    </w:p>
    <w:sectPr w:rsidR="00CC05C2" w:rsidRPr="00EB7198" w:rsidSect="00AD6A0A">
      <w:footerReference w:type="default" r:id="rId12"/>
      <w:pgSz w:w="11906" w:h="16838"/>
      <w:pgMar w:top="851" w:right="1274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2B72" w14:textId="77777777" w:rsidR="0077335C" w:rsidRDefault="0077335C" w:rsidP="005745C9">
      <w:r>
        <w:separator/>
      </w:r>
    </w:p>
  </w:endnote>
  <w:endnote w:type="continuationSeparator" w:id="0">
    <w:p w14:paraId="51AC477C" w14:textId="77777777" w:rsidR="0077335C" w:rsidRDefault="0077335C" w:rsidP="0057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604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ADDBCA" w14:textId="6A714991" w:rsidR="00045E8A" w:rsidRDefault="00045E8A">
            <w:pPr>
              <w:pStyle w:val="ae"/>
              <w:jc w:val="right"/>
            </w:pPr>
            <w:r w:rsidRPr="00297753">
              <w:rPr>
                <w:sz w:val="20"/>
                <w:szCs w:val="20"/>
              </w:rPr>
              <w:t xml:space="preserve">Страница </w:t>
            </w:r>
            <w:r w:rsidRPr="00297753">
              <w:rPr>
                <w:b/>
                <w:bCs/>
                <w:sz w:val="20"/>
                <w:szCs w:val="20"/>
              </w:rPr>
              <w:fldChar w:fldCharType="begin"/>
            </w:r>
            <w:r w:rsidRPr="00297753">
              <w:rPr>
                <w:b/>
                <w:bCs/>
                <w:sz w:val="20"/>
                <w:szCs w:val="20"/>
              </w:rPr>
              <w:instrText>PAGE</w:instrText>
            </w:r>
            <w:r w:rsidRPr="00297753">
              <w:rPr>
                <w:b/>
                <w:bCs/>
                <w:sz w:val="20"/>
                <w:szCs w:val="20"/>
              </w:rPr>
              <w:fldChar w:fldCharType="separate"/>
            </w:r>
            <w:r w:rsidRPr="00297753">
              <w:rPr>
                <w:b/>
                <w:bCs/>
                <w:sz w:val="20"/>
                <w:szCs w:val="20"/>
              </w:rPr>
              <w:t>2</w:t>
            </w:r>
            <w:r w:rsidRPr="00297753">
              <w:rPr>
                <w:b/>
                <w:bCs/>
                <w:sz w:val="20"/>
                <w:szCs w:val="20"/>
              </w:rPr>
              <w:fldChar w:fldCharType="end"/>
            </w:r>
            <w:r w:rsidRPr="00297753">
              <w:rPr>
                <w:sz w:val="20"/>
                <w:szCs w:val="20"/>
              </w:rPr>
              <w:t xml:space="preserve"> из </w:t>
            </w:r>
            <w:r w:rsidRPr="00297753">
              <w:rPr>
                <w:b/>
                <w:bCs/>
                <w:sz w:val="20"/>
                <w:szCs w:val="20"/>
              </w:rPr>
              <w:fldChar w:fldCharType="begin"/>
            </w:r>
            <w:r w:rsidRPr="00297753">
              <w:rPr>
                <w:b/>
                <w:bCs/>
                <w:sz w:val="20"/>
                <w:szCs w:val="20"/>
              </w:rPr>
              <w:instrText>NUMPAGES</w:instrText>
            </w:r>
            <w:r w:rsidRPr="00297753">
              <w:rPr>
                <w:b/>
                <w:bCs/>
                <w:sz w:val="20"/>
                <w:szCs w:val="20"/>
              </w:rPr>
              <w:fldChar w:fldCharType="separate"/>
            </w:r>
            <w:r w:rsidRPr="00297753">
              <w:rPr>
                <w:b/>
                <w:bCs/>
                <w:sz w:val="20"/>
                <w:szCs w:val="20"/>
              </w:rPr>
              <w:t>2</w:t>
            </w:r>
            <w:r w:rsidRPr="0029775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9CC430" w14:textId="77777777" w:rsidR="00045E8A" w:rsidRDefault="00045E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A551" w14:textId="77777777" w:rsidR="0077335C" w:rsidRDefault="0077335C" w:rsidP="005745C9">
      <w:r>
        <w:separator/>
      </w:r>
    </w:p>
  </w:footnote>
  <w:footnote w:type="continuationSeparator" w:id="0">
    <w:p w14:paraId="7CECDBCF" w14:textId="77777777" w:rsidR="0077335C" w:rsidRDefault="0077335C" w:rsidP="0057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</w:lvl>
  </w:abstractNum>
  <w:abstractNum w:abstractNumId="1" w15:restartNumberingAfterBreak="0">
    <w:nsid w:val="00DA5FE5"/>
    <w:multiLevelType w:val="multilevel"/>
    <w:tmpl w:val="0419001D"/>
    <w:styleLink w:val="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92975"/>
    <w:multiLevelType w:val="hybridMultilevel"/>
    <w:tmpl w:val="6AD60B48"/>
    <w:lvl w:ilvl="0" w:tplc="FB020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3D7E"/>
    <w:multiLevelType w:val="multilevel"/>
    <w:tmpl w:val="81A4C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C84537"/>
    <w:multiLevelType w:val="multilevel"/>
    <w:tmpl w:val="BB8C8BD2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E2A9F"/>
    <w:multiLevelType w:val="hybridMultilevel"/>
    <w:tmpl w:val="7A68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70"/>
    <w:multiLevelType w:val="hybridMultilevel"/>
    <w:tmpl w:val="5582DB54"/>
    <w:lvl w:ilvl="0" w:tplc="10D87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4FDA"/>
    <w:multiLevelType w:val="multilevel"/>
    <w:tmpl w:val="1772E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D4741F"/>
    <w:multiLevelType w:val="hybridMultilevel"/>
    <w:tmpl w:val="89D092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29F1"/>
    <w:multiLevelType w:val="hybridMultilevel"/>
    <w:tmpl w:val="06368D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C3FC2"/>
    <w:multiLevelType w:val="multilevel"/>
    <w:tmpl w:val="8F02B2EA"/>
    <w:lvl w:ilvl="0">
      <w:start w:val="1"/>
      <w:numFmt w:val="decimal"/>
      <w:lvlText w:val="%1"/>
      <w:lvlJc w:val="left"/>
      <w:pPr>
        <w:ind w:left="402" w:hanging="40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2" w:hanging="40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4666DD"/>
    <w:multiLevelType w:val="hybridMultilevel"/>
    <w:tmpl w:val="B5946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A61E0"/>
    <w:multiLevelType w:val="hybridMultilevel"/>
    <w:tmpl w:val="15826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E753A"/>
    <w:multiLevelType w:val="multilevel"/>
    <w:tmpl w:val="EB6E7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4" w15:restartNumberingAfterBreak="0">
    <w:nsid w:val="1EE160B7"/>
    <w:multiLevelType w:val="multilevel"/>
    <w:tmpl w:val="397CC4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440"/>
      </w:pPr>
      <w:rPr>
        <w:rFonts w:hint="default"/>
      </w:rPr>
    </w:lvl>
  </w:abstractNum>
  <w:abstractNum w:abstractNumId="15" w15:restartNumberingAfterBreak="0">
    <w:nsid w:val="22537EE6"/>
    <w:multiLevelType w:val="hybridMultilevel"/>
    <w:tmpl w:val="B36A7C94"/>
    <w:lvl w:ilvl="0" w:tplc="D584EB5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75765"/>
    <w:multiLevelType w:val="hybridMultilevel"/>
    <w:tmpl w:val="15826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D22"/>
    <w:multiLevelType w:val="multilevel"/>
    <w:tmpl w:val="AC5CE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3A1151"/>
    <w:multiLevelType w:val="hybridMultilevel"/>
    <w:tmpl w:val="F450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1CA1"/>
    <w:multiLevelType w:val="multilevel"/>
    <w:tmpl w:val="0044AA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28368B"/>
    <w:multiLevelType w:val="multilevel"/>
    <w:tmpl w:val="E4F8A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DC87091"/>
    <w:multiLevelType w:val="hybridMultilevel"/>
    <w:tmpl w:val="CAAE0222"/>
    <w:lvl w:ilvl="0" w:tplc="A384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A30EF"/>
    <w:multiLevelType w:val="multilevel"/>
    <w:tmpl w:val="EC0E5FF8"/>
    <w:lvl w:ilvl="0">
      <w:start w:val="2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9" w:hanging="10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80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80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6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9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2" w:hanging="771"/>
      </w:pPr>
      <w:rPr>
        <w:rFonts w:hint="default"/>
        <w:lang w:val="ru-RU" w:eastAsia="en-US" w:bidi="ar-SA"/>
      </w:rPr>
    </w:lvl>
  </w:abstractNum>
  <w:abstractNum w:abstractNumId="23" w15:restartNumberingAfterBreak="0">
    <w:nsid w:val="5025639F"/>
    <w:multiLevelType w:val="hybridMultilevel"/>
    <w:tmpl w:val="BEE83A7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A64CC"/>
    <w:multiLevelType w:val="hybridMultilevel"/>
    <w:tmpl w:val="15826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6243F"/>
    <w:multiLevelType w:val="hybridMultilevel"/>
    <w:tmpl w:val="978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19C3"/>
    <w:multiLevelType w:val="hybridMultilevel"/>
    <w:tmpl w:val="9E00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379"/>
    <w:multiLevelType w:val="hybridMultilevel"/>
    <w:tmpl w:val="B0A0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A40FC"/>
    <w:multiLevelType w:val="hybridMultilevel"/>
    <w:tmpl w:val="6A78071C"/>
    <w:lvl w:ilvl="0" w:tplc="FE1C3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D7885"/>
    <w:multiLevelType w:val="hybridMultilevel"/>
    <w:tmpl w:val="C152F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153F3"/>
    <w:multiLevelType w:val="multilevel"/>
    <w:tmpl w:val="A0D8F0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9E577BF"/>
    <w:multiLevelType w:val="multilevel"/>
    <w:tmpl w:val="A77E1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037C7A"/>
    <w:multiLevelType w:val="hybridMultilevel"/>
    <w:tmpl w:val="F4502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95F67"/>
    <w:multiLevelType w:val="hybridMultilevel"/>
    <w:tmpl w:val="A8FAFAB2"/>
    <w:lvl w:ilvl="0" w:tplc="05BA2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A12A8"/>
    <w:multiLevelType w:val="hybridMultilevel"/>
    <w:tmpl w:val="4AF866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A2ED5"/>
    <w:multiLevelType w:val="hybridMultilevel"/>
    <w:tmpl w:val="A2F4E7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471C5"/>
    <w:multiLevelType w:val="hybridMultilevel"/>
    <w:tmpl w:val="17B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96644"/>
    <w:multiLevelType w:val="multilevel"/>
    <w:tmpl w:val="0419001D"/>
    <w:styleLink w:val="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1745C9E"/>
    <w:multiLevelType w:val="hybridMultilevel"/>
    <w:tmpl w:val="C6D0BB62"/>
    <w:lvl w:ilvl="0" w:tplc="CF8A659A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94591"/>
    <w:multiLevelType w:val="hybridMultilevel"/>
    <w:tmpl w:val="A48AE158"/>
    <w:lvl w:ilvl="0" w:tplc="634CE548">
      <w:start w:val="1"/>
      <w:numFmt w:val="lowerLetter"/>
      <w:lvlText w:val="%1."/>
      <w:lvlJc w:val="left"/>
      <w:pPr>
        <w:ind w:left="92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0" w15:restartNumberingAfterBreak="0">
    <w:nsid w:val="64B1257C"/>
    <w:multiLevelType w:val="hybridMultilevel"/>
    <w:tmpl w:val="5AAE3D86"/>
    <w:lvl w:ilvl="0" w:tplc="F1726B9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C6821"/>
    <w:multiLevelType w:val="multilevel"/>
    <w:tmpl w:val="4D54F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2" w15:restartNumberingAfterBreak="0">
    <w:nsid w:val="687058A2"/>
    <w:multiLevelType w:val="multilevel"/>
    <w:tmpl w:val="E9EA4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AB15A9D"/>
    <w:multiLevelType w:val="hybridMultilevel"/>
    <w:tmpl w:val="15826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1468F"/>
    <w:multiLevelType w:val="hybridMultilevel"/>
    <w:tmpl w:val="25AE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310D1"/>
    <w:multiLevelType w:val="multilevel"/>
    <w:tmpl w:val="C1463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0472411"/>
    <w:multiLevelType w:val="multilevel"/>
    <w:tmpl w:val="FC98DC62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151D37"/>
    <w:multiLevelType w:val="hybridMultilevel"/>
    <w:tmpl w:val="9C725142"/>
    <w:lvl w:ilvl="0" w:tplc="647A0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81D17"/>
    <w:multiLevelType w:val="hybridMultilevel"/>
    <w:tmpl w:val="1582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A37F6"/>
    <w:multiLevelType w:val="hybridMultilevel"/>
    <w:tmpl w:val="4B08DBD6"/>
    <w:lvl w:ilvl="0" w:tplc="9502D6C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2092894352">
    <w:abstractNumId w:val="15"/>
  </w:num>
  <w:num w:numId="2" w16cid:durableId="1342395988">
    <w:abstractNumId w:val="40"/>
  </w:num>
  <w:num w:numId="3" w16cid:durableId="435491776">
    <w:abstractNumId w:val="38"/>
  </w:num>
  <w:num w:numId="4" w16cid:durableId="1289777416">
    <w:abstractNumId w:val="4"/>
  </w:num>
  <w:num w:numId="5" w16cid:durableId="710501977">
    <w:abstractNumId w:val="46"/>
  </w:num>
  <w:num w:numId="6" w16cid:durableId="926813502">
    <w:abstractNumId w:val="1"/>
  </w:num>
  <w:num w:numId="7" w16cid:durableId="510603465">
    <w:abstractNumId w:val="37"/>
  </w:num>
  <w:num w:numId="8" w16cid:durableId="577247092">
    <w:abstractNumId w:val="27"/>
  </w:num>
  <w:num w:numId="9" w16cid:durableId="1469980082">
    <w:abstractNumId w:val="36"/>
  </w:num>
  <w:num w:numId="10" w16cid:durableId="1728264675">
    <w:abstractNumId w:val="48"/>
  </w:num>
  <w:num w:numId="11" w16cid:durableId="377631571">
    <w:abstractNumId w:val="18"/>
  </w:num>
  <w:num w:numId="12" w16cid:durableId="562326574">
    <w:abstractNumId w:val="19"/>
  </w:num>
  <w:num w:numId="13" w16cid:durableId="73286792">
    <w:abstractNumId w:val="31"/>
  </w:num>
  <w:num w:numId="14" w16cid:durableId="1274898737">
    <w:abstractNumId w:val="25"/>
  </w:num>
  <w:num w:numId="15" w16cid:durableId="1469123882">
    <w:abstractNumId w:val="20"/>
  </w:num>
  <w:num w:numId="16" w16cid:durableId="1424493493">
    <w:abstractNumId w:val="7"/>
  </w:num>
  <w:num w:numId="17" w16cid:durableId="1649699460">
    <w:abstractNumId w:val="3"/>
  </w:num>
  <w:num w:numId="18" w16cid:durableId="646592752">
    <w:abstractNumId w:val="22"/>
  </w:num>
  <w:num w:numId="19" w16cid:durableId="1463038255">
    <w:abstractNumId w:val="17"/>
  </w:num>
  <w:num w:numId="20" w16cid:durableId="1323697180">
    <w:abstractNumId w:val="14"/>
  </w:num>
  <w:num w:numId="21" w16cid:durableId="1169901932">
    <w:abstractNumId w:val="26"/>
  </w:num>
  <w:num w:numId="22" w16cid:durableId="1702437844">
    <w:abstractNumId w:val="30"/>
  </w:num>
  <w:num w:numId="23" w16cid:durableId="741954225">
    <w:abstractNumId w:val="43"/>
  </w:num>
  <w:num w:numId="24" w16cid:durableId="986208905">
    <w:abstractNumId w:val="24"/>
  </w:num>
  <w:num w:numId="25" w16cid:durableId="2091002076">
    <w:abstractNumId w:val="16"/>
  </w:num>
  <w:num w:numId="26" w16cid:durableId="1531844968">
    <w:abstractNumId w:val="12"/>
  </w:num>
  <w:num w:numId="27" w16cid:durableId="1032917971">
    <w:abstractNumId w:val="32"/>
  </w:num>
  <w:num w:numId="28" w16cid:durableId="1357001267">
    <w:abstractNumId w:val="5"/>
  </w:num>
  <w:num w:numId="29" w16cid:durableId="1842161597">
    <w:abstractNumId w:val="44"/>
  </w:num>
  <w:num w:numId="30" w16cid:durableId="1288197630">
    <w:abstractNumId w:val="39"/>
  </w:num>
  <w:num w:numId="31" w16cid:durableId="1419400649">
    <w:abstractNumId w:val="47"/>
  </w:num>
  <w:num w:numId="32" w16cid:durableId="685324116">
    <w:abstractNumId w:val="28"/>
  </w:num>
  <w:num w:numId="33" w16cid:durableId="1229072987">
    <w:abstractNumId w:val="6"/>
  </w:num>
  <w:num w:numId="34" w16cid:durableId="388724049">
    <w:abstractNumId w:val="2"/>
  </w:num>
  <w:num w:numId="35" w16cid:durableId="1873032390">
    <w:abstractNumId w:val="21"/>
  </w:num>
  <w:num w:numId="36" w16cid:durableId="455413729">
    <w:abstractNumId w:val="49"/>
  </w:num>
  <w:num w:numId="37" w16cid:durableId="292367234">
    <w:abstractNumId w:val="41"/>
  </w:num>
  <w:num w:numId="38" w16cid:durableId="2124836200">
    <w:abstractNumId w:val="10"/>
  </w:num>
  <w:num w:numId="39" w16cid:durableId="2000770184">
    <w:abstractNumId w:val="29"/>
  </w:num>
  <w:num w:numId="40" w16cid:durableId="609092447">
    <w:abstractNumId w:val="34"/>
  </w:num>
  <w:num w:numId="41" w16cid:durableId="1515075345">
    <w:abstractNumId w:val="23"/>
  </w:num>
  <w:num w:numId="42" w16cid:durableId="2076316077">
    <w:abstractNumId w:val="42"/>
  </w:num>
  <w:num w:numId="43" w16cid:durableId="504249115">
    <w:abstractNumId w:val="8"/>
  </w:num>
  <w:num w:numId="44" w16cid:durableId="919486288">
    <w:abstractNumId w:val="9"/>
  </w:num>
  <w:num w:numId="45" w16cid:durableId="1071344143">
    <w:abstractNumId w:val="11"/>
  </w:num>
  <w:num w:numId="46" w16cid:durableId="604768992">
    <w:abstractNumId w:val="13"/>
  </w:num>
  <w:num w:numId="47" w16cid:durableId="1582786816">
    <w:abstractNumId w:val="33"/>
  </w:num>
  <w:num w:numId="48" w16cid:durableId="1816142941">
    <w:abstractNumId w:val="45"/>
  </w:num>
  <w:num w:numId="49" w16cid:durableId="29960720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B"/>
    <w:rsid w:val="00000E4A"/>
    <w:rsid w:val="00001261"/>
    <w:rsid w:val="00001E1B"/>
    <w:rsid w:val="00002056"/>
    <w:rsid w:val="00003152"/>
    <w:rsid w:val="00003333"/>
    <w:rsid w:val="000049D2"/>
    <w:rsid w:val="00004A97"/>
    <w:rsid w:val="00005A13"/>
    <w:rsid w:val="00007605"/>
    <w:rsid w:val="0001123C"/>
    <w:rsid w:val="0001157A"/>
    <w:rsid w:val="00012BDA"/>
    <w:rsid w:val="00014180"/>
    <w:rsid w:val="000141D9"/>
    <w:rsid w:val="00014314"/>
    <w:rsid w:val="00014886"/>
    <w:rsid w:val="00015235"/>
    <w:rsid w:val="000153B0"/>
    <w:rsid w:val="000157E5"/>
    <w:rsid w:val="00015B46"/>
    <w:rsid w:val="000164D0"/>
    <w:rsid w:val="00016A9E"/>
    <w:rsid w:val="000211D6"/>
    <w:rsid w:val="000245CD"/>
    <w:rsid w:val="00024DD8"/>
    <w:rsid w:val="0002523E"/>
    <w:rsid w:val="000259FA"/>
    <w:rsid w:val="00025BA8"/>
    <w:rsid w:val="00026608"/>
    <w:rsid w:val="00026A69"/>
    <w:rsid w:val="000270DC"/>
    <w:rsid w:val="00030103"/>
    <w:rsid w:val="00031054"/>
    <w:rsid w:val="000312F6"/>
    <w:rsid w:val="00032746"/>
    <w:rsid w:val="00033778"/>
    <w:rsid w:val="00033A83"/>
    <w:rsid w:val="0003405C"/>
    <w:rsid w:val="00035724"/>
    <w:rsid w:val="000363A2"/>
    <w:rsid w:val="00036542"/>
    <w:rsid w:val="0003701E"/>
    <w:rsid w:val="00037578"/>
    <w:rsid w:val="00040C72"/>
    <w:rsid w:val="0004283D"/>
    <w:rsid w:val="00043627"/>
    <w:rsid w:val="00043BD2"/>
    <w:rsid w:val="00043F09"/>
    <w:rsid w:val="00043F28"/>
    <w:rsid w:val="00044D6A"/>
    <w:rsid w:val="00045074"/>
    <w:rsid w:val="00045706"/>
    <w:rsid w:val="000457AF"/>
    <w:rsid w:val="00045B80"/>
    <w:rsid w:val="00045E8A"/>
    <w:rsid w:val="0004628D"/>
    <w:rsid w:val="00046307"/>
    <w:rsid w:val="00046C0E"/>
    <w:rsid w:val="00046C96"/>
    <w:rsid w:val="00046EED"/>
    <w:rsid w:val="00047553"/>
    <w:rsid w:val="000478AE"/>
    <w:rsid w:val="00050801"/>
    <w:rsid w:val="000509D7"/>
    <w:rsid w:val="00050B05"/>
    <w:rsid w:val="00051850"/>
    <w:rsid w:val="00053663"/>
    <w:rsid w:val="00053E6F"/>
    <w:rsid w:val="0005436E"/>
    <w:rsid w:val="0005538F"/>
    <w:rsid w:val="0005565C"/>
    <w:rsid w:val="00056A76"/>
    <w:rsid w:val="000577DC"/>
    <w:rsid w:val="0006027E"/>
    <w:rsid w:val="00060E20"/>
    <w:rsid w:val="00061B74"/>
    <w:rsid w:val="000624E2"/>
    <w:rsid w:val="00063591"/>
    <w:rsid w:val="000644C2"/>
    <w:rsid w:val="00065417"/>
    <w:rsid w:val="000654C4"/>
    <w:rsid w:val="00065836"/>
    <w:rsid w:val="00066B72"/>
    <w:rsid w:val="000670BA"/>
    <w:rsid w:val="00070608"/>
    <w:rsid w:val="00070A23"/>
    <w:rsid w:val="00070C99"/>
    <w:rsid w:val="00071C64"/>
    <w:rsid w:val="0007279F"/>
    <w:rsid w:val="00073000"/>
    <w:rsid w:val="0007320D"/>
    <w:rsid w:val="000740FF"/>
    <w:rsid w:val="00074FE5"/>
    <w:rsid w:val="00075268"/>
    <w:rsid w:val="00076177"/>
    <w:rsid w:val="00076449"/>
    <w:rsid w:val="000765FB"/>
    <w:rsid w:val="00076A72"/>
    <w:rsid w:val="00076AFD"/>
    <w:rsid w:val="00076CDD"/>
    <w:rsid w:val="00081886"/>
    <w:rsid w:val="00081C3D"/>
    <w:rsid w:val="00081F4D"/>
    <w:rsid w:val="00082D3B"/>
    <w:rsid w:val="000843FC"/>
    <w:rsid w:val="000848C1"/>
    <w:rsid w:val="00085572"/>
    <w:rsid w:val="0008661B"/>
    <w:rsid w:val="000879FA"/>
    <w:rsid w:val="000905F5"/>
    <w:rsid w:val="000910C8"/>
    <w:rsid w:val="000911F8"/>
    <w:rsid w:val="00091764"/>
    <w:rsid w:val="00091C20"/>
    <w:rsid w:val="00092B47"/>
    <w:rsid w:val="00093EB1"/>
    <w:rsid w:val="00094324"/>
    <w:rsid w:val="00094A32"/>
    <w:rsid w:val="000951FF"/>
    <w:rsid w:val="0009592F"/>
    <w:rsid w:val="00096086"/>
    <w:rsid w:val="000967C4"/>
    <w:rsid w:val="000970DD"/>
    <w:rsid w:val="00097DA7"/>
    <w:rsid w:val="000A1070"/>
    <w:rsid w:val="000A1996"/>
    <w:rsid w:val="000A24B0"/>
    <w:rsid w:val="000A26CA"/>
    <w:rsid w:val="000A2AA7"/>
    <w:rsid w:val="000A32D6"/>
    <w:rsid w:val="000A362A"/>
    <w:rsid w:val="000A3671"/>
    <w:rsid w:val="000A3808"/>
    <w:rsid w:val="000A3DDF"/>
    <w:rsid w:val="000A47DF"/>
    <w:rsid w:val="000A5168"/>
    <w:rsid w:val="000A5D05"/>
    <w:rsid w:val="000A5D36"/>
    <w:rsid w:val="000A66B9"/>
    <w:rsid w:val="000A6EDD"/>
    <w:rsid w:val="000B0352"/>
    <w:rsid w:val="000B0630"/>
    <w:rsid w:val="000B0B7B"/>
    <w:rsid w:val="000B1A0B"/>
    <w:rsid w:val="000B27B8"/>
    <w:rsid w:val="000B57C4"/>
    <w:rsid w:val="000B6357"/>
    <w:rsid w:val="000B7726"/>
    <w:rsid w:val="000B77C2"/>
    <w:rsid w:val="000C096C"/>
    <w:rsid w:val="000C23B0"/>
    <w:rsid w:val="000C24BE"/>
    <w:rsid w:val="000C2A9C"/>
    <w:rsid w:val="000C34C9"/>
    <w:rsid w:val="000C3E4C"/>
    <w:rsid w:val="000C452C"/>
    <w:rsid w:val="000C5BFB"/>
    <w:rsid w:val="000C6C2D"/>
    <w:rsid w:val="000C7BBD"/>
    <w:rsid w:val="000D0546"/>
    <w:rsid w:val="000D065E"/>
    <w:rsid w:val="000D0B4D"/>
    <w:rsid w:val="000D214D"/>
    <w:rsid w:val="000D3325"/>
    <w:rsid w:val="000D34AF"/>
    <w:rsid w:val="000D3665"/>
    <w:rsid w:val="000D3DD1"/>
    <w:rsid w:val="000D3EB9"/>
    <w:rsid w:val="000D4135"/>
    <w:rsid w:val="000D43EA"/>
    <w:rsid w:val="000D45DE"/>
    <w:rsid w:val="000D5180"/>
    <w:rsid w:val="000D55E2"/>
    <w:rsid w:val="000D58CA"/>
    <w:rsid w:val="000D6395"/>
    <w:rsid w:val="000D6576"/>
    <w:rsid w:val="000D6EA2"/>
    <w:rsid w:val="000D7122"/>
    <w:rsid w:val="000D7413"/>
    <w:rsid w:val="000D7C5F"/>
    <w:rsid w:val="000E009F"/>
    <w:rsid w:val="000E00AE"/>
    <w:rsid w:val="000E040B"/>
    <w:rsid w:val="000E0813"/>
    <w:rsid w:val="000E0FE0"/>
    <w:rsid w:val="000E2024"/>
    <w:rsid w:val="000E234A"/>
    <w:rsid w:val="000E3446"/>
    <w:rsid w:val="000E3D4D"/>
    <w:rsid w:val="000E4AF5"/>
    <w:rsid w:val="000E4D5C"/>
    <w:rsid w:val="000E5521"/>
    <w:rsid w:val="000E5E36"/>
    <w:rsid w:val="000E6B34"/>
    <w:rsid w:val="000E6B36"/>
    <w:rsid w:val="000F0A7C"/>
    <w:rsid w:val="000F0FF6"/>
    <w:rsid w:val="000F2033"/>
    <w:rsid w:val="000F23DB"/>
    <w:rsid w:val="000F4FA9"/>
    <w:rsid w:val="000F51AF"/>
    <w:rsid w:val="000F5F94"/>
    <w:rsid w:val="000F6389"/>
    <w:rsid w:val="000F650E"/>
    <w:rsid w:val="0010024E"/>
    <w:rsid w:val="00100517"/>
    <w:rsid w:val="00101517"/>
    <w:rsid w:val="00101DC4"/>
    <w:rsid w:val="00103790"/>
    <w:rsid w:val="00104501"/>
    <w:rsid w:val="00104633"/>
    <w:rsid w:val="0010467D"/>
    <w:rsid w:val="00105B0E"/>
    <w:rsid w:val="00105C26"/>
    <w:rsid w:val="001064F7"/>
    <w:rsid w:val="0010684B"/>
    <w:rsid w:val="00106F72"/>
    <w:rsid w:val="00107441"/>
    <w:rsid w:val="00107B3E"/>
    <w:rsid w:val="0011037C"/>
    <w:rsid w:val="00111952"/>
    <w:rsid w:val="00113439"/>
    <w:rsid w:val="00115AD8"/>
    <w:rsid w:val="0011671B"/>
    <w:rsid w:val="00116742"/>
    <w:rsid w:val="00116E4E"/>
    <w:rsid w:val="00116F2B"/>
    <w:rsid w:val="00117FAC"/>
    <w:rsid w:val="001205DE"/>
    <w:rsid w:val="00120A9A"/>
    <w:rsid w:val="00121FDE"/>
    <w:rsid w:val="0012465A"/>
    <w:rsid w:val="00124C34"/>
    <w:rsid w:val="001251CC"/>
    <w:rsid w:val="00127337"/>
    <w:rsid w:val="0013001C"/>
    <w:rsid w:val="001315C0"/>
    <w:rsid w:val="00131C90"/>
    <w:rsid w:val="001321A0"/>
    <w:rsid w:val="00132448"/>
    <w:rsid w:val="00133664"/>
    <w:rsid w:val="00133A16"/>
    <w:rsid w:val="00133B9F"/>
    <w:rsid w:val="00133F70"/>
    <w:rsid w:val="00134918"/>
    <w:rsid w:val="00134DEC"/>
    <w:rsid w:val="0013518F"/>
    <w:rsid w:val="00135477"/>
    <w:rsid w:val="001357B2"/>
    <w:rsid w:val="00135808"/>
    <w:rsid w:val="00136C18"/>
    <w:rsid w:val="00140BDE"/>
    <w:rsid w:val="001411EF"/>
    <w:rsid w:val="00141872"/>
    <w:rsid w:val="00142B08"/>
    <w:rsid w:val="00142C08"/>
    <w:rsid w:val="00143367"/>
    <w:rsid w:val="00143BD4"/>
    <w:rsid w:val="00145015"/>
    <w:rsid w:val="00146577"/>
    <w:rsid w:val="00147148"/>
    <w:rsid w:val="001510AB"/>
    <w:rsid w:val="00151375"/>
    <w:rsid w:val="001538F1"/>
    <w:rsid w:val="00154A65"/>
    <w:rsid w:val="001559FD"/>
    <w:rsid w:val="00156149"/>
    <w:rsid w:val="00156768"/>
    <w:rsid w:val="00156774"/>
    <w:rsid w:val="00156AF0"/>
    <w:rsid w:val="00157105"/>
    <w:rsid w:val="001573AF"/>
    <w:rsid w:val="001602E9"/>
    <w:rsid w:val="00160BA5"/>
    <w:rsid w:val="00160E63"/>
    <w:rsid w:val="00161325"/>
    <w:rsid w:val="00161345"/>
    <w:rsid w:val="00161D06"/>
    <w:rsid w:val="00162BD2"/>
    <w:rsid w:val="00163614"/>
    <w:rsid w:val="00163F9D"/>
    <w:rsid w:val="001661D2"/>
    <w:rsid w:val="0016643E"/>
    <w:rsid w:val="00166643"/>
    <w:rsid w:val="001667C4"/>
    <w:rsid w:val="00166927"/>
    <w:rsid w:val="00167AB9"/>
    <w:rsid w:val="00167F2D"/>
    <w:rsid w:val="001707B0"/>
    <w:rsid w:val="001707BC"/>
    <w:rsid w:val="0017145B"/>
    <w:rsid w:val="001730B7"/>
    <w:rsid w:val="00173444"/>
    <w:rsid w:val="00173D38"/>
    <w:rsid w:val="00174BE1"/>
    <w:rsid w:val="00177175"/>
    <w:rsid w:val="00177F85"/>
    <w:rsid w:val="001804B8"/>
    <w:rsid w:val="00180DCF"/>
    <w:rsid w:val="0018319B"/>
    <w:rsid w:val="0018650C"/>
    <w:rsid w:val="00187472"/>
    <w:rsid w:val="00187791"/>
    <w:rsid w:val="001901E5"/>
    <w:rsid w:val="001901F7"/>
    <w:rsid w:val="001908BE"/>
    <w:rsid w:val="00190C87"/>
    <w:rsid w:val="00192C73"/>
    <w:rsid w:val="00193924"/>
    <w:rsid w:val="00193B3E"/>
    <w:rsid w:val="0019492B"/>
    <w:rsid w:val="00194D41"/>
    <w:rsid w:val="00195A06"/>
    <w:rsid w:val="001962E7"/>
    <w:rsid w:val="00196582"/>
    <w:rsid w:val="0019686C"/>
    <w:rsid w:val="001A0125"/>
    <w:rsid w:val="001A07D2"/>
    <w:rsid w:val="001A0E64"/>
    <w:rsid w:val="001A2145"/>
    <w:rsid w:val="001A24F2"/>
    <w:rsid w:val="001A310A"/>
    <w:rsid w:val="001A32A0"/>
    <w:rsid w:val="001A3383"/>
    <w:rsid w:val="001A3492"/>
    <w:rsid w:val="001A354F"/>
    <w:rsid w:val="001A3ECE"/>
    <w:rsid w:val="001A3FD4"/>
    <w:rsid w:val="001A4A7F"/>
    <w:rsid w:val="001A5CA8"/>
    <w:rsid w:val="001A66F5"/>
    <w:rsid w:val="001A6962"/>
    <w:rsid w:val="001B0C64"/>
    <w:rsid w:val="001B1FE9"/>
    <w:rsid w:val="001B2439"/>
    <w:rsid w:val="001B2941"/>
    <w:rsid w:val="001B2964"/>
    <w:rsid w:val="001B2998"/>
    <w:rsid w:val="001B2DBD"/>
    <w:rsid w:val="001B3B03"/>
    <w:rsid w:val="001B5848"/>
    <w:rsid w:val="001B6544"/>
    <w:rsid w:val="001B665F"/>
    <w:rsid w:val="001B6C05"/>
    <w:rsid w:val="001C0762"/>
    <w:rsid w:val="001C07BA"/>
    <w:rsid w:val="001C0FDE"/>
    <w:rsid w:val="001C1364"/>
    <w:rsid w:val="001C523B"/>
    <w:rsid w:val="001C5384"/>
    <w:rsid w:val="001C6112"/>
    <w:rsid w:val="001C613D"/>
    <w:rsid w:val="001C69DA"/>
    <w:rsid w:val="001C69F0"/>
    <w:rsid w:val="001C78F9"/>
    <w:rsid w:val="001C79D6"/>
    <w:rsid w:val="001C7B10"/>
    <w:rsid w:val="001D263C"/>
    <w:rsid w:val="001D2749"/>
    <w:rsid w:val="001D2A9A"/>
    <w:rsid w:val="001D2B3D"/>
    <w:rsid w:val="001D4A5D"/>
    <w:rsid w:val="001D4B8E"/>
    <w:rsid w:val="001D60D5"/>
    <w:rsid w:val="001D6192"/>
    <w:rsid w:val="001D69CF"/>
    <w:rsid w:val="001D72E2"/>
    <w:rsid w:val="001D72EE"/>
    <w:rsid w:val="001D7483"/>
    <w:rsid w:val="001D7F57"/>
    <w:rsid w:val="001E01A4"/>
    <w:rsid w:val="001E0AD1"/>
    <w:rsid w:val="001E0EA3"/>
    <w:rsid w:val="001E248D"/>
    <w:rsid w:val="001E44D4"/>
    <w:rsid w:val="001E4AF2"/>
    <w:rsid w:val="001E5418"/>
    <w:rsid w:val="001E6755"/>
    <w:rsid w:val="001E67DE"/>
    <w:rsid w:val="001E6D43"/>
    <w:rsid w:val="001E7CF4"/>
    <w:rsid w:val="001F0424"/>
    <w:rsid w:val="001F17E1"/>
    <w:rsid w:val="001F2D33"/>
    <w:rsid w:val="001F36B0"/>
    <w:rsid w:val="001F3B3F"/>
    <w:rsid w:val="001F547F"/>
    <w:rsid w:val="001F5608"/>
    <w:rsid w:val="001F5702"/>
    <w:rsid w:val="001F6248"/>
    <w:rsid w:val="002009B4"/>
    <w:rsid w:val="00200D94"/>
    <w:rsid w:val="00202F25"/>
    <w:rsid w:val="00203323"/>
    <w:rsid w:val="0020345A"/>
    <w:rsid w:val="00203BD5"/>
    <w:rsid w:val="00204769"/>
    <w:rsid w:val="00204D82"/>
    <w:rsid w:val="002062EF"/>
    <w:rsid w:val="00211694"/>
    <w:rsid w:val="002128BD"/>
    <w:rsid w:val="00212D57"/>
    <w:rsid w:val="002135B7"/>
    <w:rsid w:val="002143F0"/>
    <w:rsid w:val="0021571C"/>
    <w:rsid w:val="00215B71"/>
    <w:rsid w:val="00216D51"/>
    <w:rsid w:val="0021729D"/>
    <w:rsid w:val="00217439"/>
    <w:rsid w:val="002220F7"/>
    <w:rsid w:val="002221E8"/>
    <w:rsid w:val="002237AD"/>
    <w:rsid w:val="002240D1"/>
    <w:rsid w:val="002248C2"/>
    <w:rsid w:val="00225738"/>
    <w:rsid w:val="0022593A"/>
    <w:rsid w:val="002262E5"/>
    <w:rsid w:val="00226A15"/>
    <w:rsid w:val="00226C85"/>
    <w:rsid w:val="00227332"/>
    <w:rsid w:val="00227BBD"/>
    <w:rsid w:val="0023058B"/>
    <w:rsid w:val="00230613"/>
    <w:rsid w:val="00230A82"/>
    <w:rsid w:val="002313AB"/>
    <w:rsid w:val="002344A7"/>
    <w:rsid w:val="0023479F"/>
    <w:rsid w:val="002351DA"/>
    <w:rsid w:val="00235625"/>
    <w:rsid w:val="0023570D"/>
    <w:rsid w:val="00236DF0"/>
    <w:rsid w:val="002378DB"/>
    <w:rsid w:val="00242D2C"/>
    <w:rsid w:val="00243531"/>
    <w:rsid w:val="0024357E"/>
    <w:rsid w:val="00243617"/>
    <w:rsid w:val="002438CE"/>
    <w:rsid w:val="002443B0"/>
    <w:rsid w:val="00244BD0"/>
    <w:rsid w:val="00245AA5"/>
    <w:rsid w:val="002470AE"/>
    <w:rsid w:val="002501F2"/>
    <w:rsid w:val="00250211"/>
    <w:rsid w:val="0025041C"/>
    <w:rsid w:val="00250482"/>
    <w:rsid w:val="00250E9E"/>
    <w:rsid w:val="00253C7D"/>
    <w:rsid w:val="00253EF4"/>
    <w:rsid w:val="002550E7"/>
    <w:rsid w:val="002550FF"/>
    <w:rsid w:val="002564B3"/>
    <w:rsid w:val="00256C06"/>
    <w:rsid w:val="00257A96"/>
    <w:rsid w:val="00260BE8"/>
    <w:rsid w:val="002616F5"/>
    <w:rsid w:val="00261A41"/>
    <w:rsid w:val="00262C3E"/>
    <w:rsid w:val="00262F75"/>
    <w:rsid w:val="0026304F"/>
    <w:rsid w:val="00263102"/>
    <w:rsid w:val="002651CA"/>
    <w:rsid w:val="00266902"/>
    <w:rsid w:val="0027173E"/>
    <w:rsid w:val="0027248E"/>
    <w:rsid w:val="002724A4"/>
    <w:rsid w:val="002727B1"/>
    <w:rsid w:val="002731D6"/>
    <w:rsid w:val="00273682"/>
    <w:rsid w:val="00276C0F"/>
    <w:rsid w:val="00276D90"/>
    <w:rsid w:val="00277D50"/>
    <w:rsid w:val="002815FB"/>
    <w:rsid w:val="00281718"/>
    <w:rsid w:val="00281A6E"/>
    <w:rsid w:val="00282644"/>
    <w:rsid w:val="002828D4"/>
    <w:rsid w:val="002838A2"/>
    <w:rsid w:val="0028440E"/>
    <w:rsid w:val="002844E5"/>
    <w:rsid w:val="00284B55"/>
    <w:rsid w:val="00285338"/>
    <w:rsid w:val="0028611C"/>
    <w:rsid w:val="00286F61"/>
    <w:rsid w:val="0029001D"/>
    <w:rsid w:val="002906EA"/>
    <w:rsid w:val="00290BAE"/>
    <w:rsid w:val="002916CF"/>
    <w:rsid w:val="00291B03"/>
    <w:rsid w:val="0029354B"/>
    <w:rsid w:val="002944D7"/>
    <w:rsid w:val="0029466A"/>
    <w:rsid w:val="002950E6"/>
    <w:rsid w:val="0029632C"/>
    <w:rsid w:val="00296C6F"/>
    <w:rsid w:val="00297753"/>
    <w:rsid w:val="002A0D2E"/>
    <w:rsid w:val="002A28A9"/>
    <w:rsid w:val="002A3430"/>
    <w:rsid w:val="002A5677"/>
    <w:rsid w:val="002A650A"/>
    <w:rsid w:val="002A6944"/>
    <w:rsid w:val="002A6CC1"/>
    <w:rsid w:val="002A6EF3"/>
    <w:rsid w:val="002A7007"/>
    <w:rsid w:val="002A7118"/>
    <w:rsid w:val="002A756C"/>
    <w:rsid w:val="002B0CCC"/>
    <w:rsid w:val="002B13E0"/>
    <w:rsid w:val="002B156C"/>
    <w:rsid w:val="002B1C66"/>
    <w:rsid w:val="002B244C"/>
    <w:rsid w:val="002B29D9"/>
    <w:rsid w:val="002B2C58"/>
    <w:rsid w:val="002B46F5"/>
    <w:rsid w:val="002B6CF3"/>
    <w:rsid w:val="002B7B0F"/>
    <w:rsid w:val="002C08F7"/>
    <w:rsid w:val="002C17B5"/>
    <w:rsid w:val="002C17DA"/>
    <w:rsid w:val="002C21E4"/>
    <w:rsid w:val="002C2973"/>
    <w:rsid w:val="002C326A"/>
    <w:rsid w:val="002C3B93"/>
    <w:rsid w:val="002C470E"/>
    <w:rsid w:val="002C5A5A"/>
    <w:rsid w:val="002C67A0"/>
    <w:rsid w:val="002C6E80"/>
    <w:rsid w:val="002D0D09"/>
    <w:rsid w:val="002D2D46"/>
    <w:rsid w:val="002D3F36"/>
    <w:rsid w:val="002D4006"/>
    <w:rsid w:val="002D4221"/>
    <w:rsid w:val="002D4405"/>
    <w:rsid w:val="002D7839"/>
    <w:rsid w:val="002D7E80"/>
    <w:rsid w:val="002E1C04"/>
    <w:rsid w:val="002E2A5F"/>
    <w:rsid w:val="002E3102"/>
    <w:rsid w:val="002E4112"/>
    <w:rsid w:val="002E5DD6"/>
    <w:rsid w:val="002E6125"/>
    <w:rsid w:val="002E6D4F"/>
    <w:rsid w:val="002E706C"/>
    <w:rsid w:val="002F031D"/>
    <w:rsid w:val="002F0DDE"/>
    <w:rsid w:val="002F1003"/>
    <w:rsid w:val="002F1E48"/>
    <w:rsid w:val="002F2170"/>
    <w:rsid w:val="002F2738"/>
    <w:rsid w:val="002F2AD1"/>
    <w:rsid w:val="002F3225"/>
    <w:rsid w:val="002F3F55"/>
    <w:rsid w:val="002F4702"/>
    <w:rsid w:val="002F53CA"/>
    <w:rsid w:val="002F5D2A"/>
    <w:rsid w:val="002F6A44"/>
    <w:rsid w:val="002F6FC5"/>
    <w:rsid w:val="002F6FEF"/>
    <w:rsid w:val="002F759C"/>
    <w:rsid w:val="002F7FAB"/>
    <w:rsid w:val="00300167"/>
    <w:rsid w:val="0030319E"/>
    <w:rsid w:val="003037DB"/>
    <w:rsid w:val="00304659"/>
    <w:rsid w:val="003052BE"/>
    <w:rsid w:val="00305353"/>
    <w:rsid w:val="00305D2C"/>
    <w:rsid w:val="00306575"/>
    <w:rsid w:val="0031024A"/>
    <w:rsid w:val="0031024D"/>
    <w:rsid w:val="0031357D"/>
    <w:rsid w:val="003150DF"/>
    <w:rsid w:val="00315554"/>
    <w:rsid w:val="00315D6E"/>
    <w:rsid w:val="00316619"/>
    <w:rsid w:val="00316A90"/>
    <w:rsid w:val="00320472"/>
    <w:rsid w:val="00320909"/>
    <w:rsid w:val="00321224"/>
    <w:rsid w:val="003215CC"/>
    <w:rsid w:val="003217CF"/>
    <w:rsid w:val="00322C23"/>
    <w:rsid w:val="0032378A"/>
    <w:rsid w:val="00323905"/>
    <w:rsid w:val="00323ED8"/>
    <w:rsid w:val="003253AA"/>
    <w:rsid w:val="00326A31"/>
    <w:rsid w:val="00326D15"/>
    <w:rsid w:val="003272DD"/>
    <w:rsid w:val="0033021F"/>
    <w:rsid w:val="00330B67"/>
    <w:rsid w:val="00331A37"/>
    <w:rsid w:val="00331DD9"/>
    <w:rsid w:val="00332C99"/>
    <w:rsid w:val="00332EDF"/>
    <w:rsid w:val="00333E68"/>
    <w:rsid w:val="003349DD"/>
    <w:rsid w:val="0033599D"/>
    <w:rsid w:val="0033601A"/>
    <w:rsid w:val="00336704"/>
    <w:rsid w:val="00340B14"/>
    <w:rsid w:val="00341A86"/>
    <w:rsid w:val="003423F1"/>
    <w:rsid w:val="0034323C"/>
    <w:rsid w:val="0034375F"/>
    <w:rsid w:val="003438F3"/>
    <w:rsid w:val="00343D25"/>
    <w:rsid w:val="00344084"/>
    <w:rsid w:val="0034427E"/>
    <w:rsid w:val="00347DB8"/>
    <w:rsid w:val="00350384"/>
    <w:rsid w:val="00352F00"/>
    <w:rsid w:val="00352F2F"/>
    <w:rsid w:val="0035313A"/>
    <w:rsid w:val="0035332B"/>
    <w:rsid w:val="00353F9A"/>
    <w:rsid w:val="003540CE"/>
    <w:rsid w:val="00354BB4"/>
    <w:rsid w:val="00355DBA"/>
    <w:rsid w:val="00357325"/>
    <w:rsid w:val="003610B0"/>
    <w:rsid w:val="003617CB"/>
    <w:rsid w:val="003618FB"/>
    <w:rsid w:val="0036234B"/>
    <w:rsid w:val="00362F73"/>
    <w:rsid w:val="00363EA9"/>
    <w:rsid w:val="00364714"/>
    <w:rsid w:val="003656BE"/>
    <w:rsid w:val="0036582A"/>
    <w:rsid w:val="0036657D"/>
    <w:rsid w:val="00366A6B"/>
    <w:rsid w:val="00366E24"/>
    <w:rsid w:val="00366ED9"/>
    <w:rsid w:val="00367612"/>
    <w:rsid w:val="00371E93"/>
    <w:rsid w:val="003735CA"/>
    <w:rsid w:val="003743A7"/>
    <w:rsid w:val="003745C8"/>
    <w:rsid w:val="00374E11"/>
    <w:rsid w:val="00374F03"/>
    <w:rsid w:val="00374F36"/>
    <w:rsid w:val="0037611D"/>
    <w:rsid w:val="0037689A"/>
    <w:rsid w:val="003768E6"/>
    <w:rsid w:val="00377637"/>
    <w:rsid w:val="0037783E"/>
    <w:rsid w:val="00377A98"/>
    <w:rsid w:val="00382347"/>
    <w:rsid w:val="0038317B"/>
    <w:rsid w:val="003850F6"/>
    <w:rsid w:val="00385549"/>
    <w:rsid w:val="003860B5"/>
    <w:rsid w:val="00386194"/>
    <w:rsid w:val="00386CC9"/>
    <w:rsid w:val="00387559"/>
    <w:rsid w:val="00390048"/>
    <w:rsid w:val="003904FF"/>
    <w:rsid w:val="003908C7"/>
    <w:rsid w:val="00390F30"/>
    <w:rsid w:val="003910FB"/>
    <w:rsid w:val="003912BF"/>
    <w:rsid w:val="003914C4"/>
    <w:rsid w:val="003919E3"/>
    <w:rsid w:val="00392432"/>
    <w:rsid w:val="00392578"/>
    <w:rsid w:val="00392C68"/>
    <w:rsid w:val="00392DFC"/>
    <w:rsid w:val="0039387B"/>
    <w:rsid w:val="0039397E"/>
    <w:rsid w:val="00395D97"/>
    <w:rsid w:val="003966EF"/>
    <w:rsid w:val="00397E27"/>
    <w:rsid w:val="00397F98"/>
    <w:rsid w:val="003A03F0"/>
    <w:rsid w:val="003A0A35"/>
    <w:rsid w:val="003A13F0"/>
    <w:rsid w:val="003A1CA5"/>
    <w:rsid w:val="003A31DF"/>
    <w:rsid w:val="003A36D7"/>
    <w:rsid w:val="003A38A6"/>
    <w:rsid w:val="003A399A"/>
    <w:rsid w:val="003A47A2"/>
    <w:rsid w:val="003A4808"/>
    <w:rsid w:val="003A6AFB"/>
    <w:rsid w:val="003A72B5"/>
    <w:rsid w:val="003B13E2"/>
    <w:rsid w:val="003B227A"/>
    <w:rsid w:val="003B24A6"/>
    <w:rsid w:val="003B28AF"/>
    <w:rsid w:val="003B3160"/>
    <w:rsid w:val="003B3D0C"/>
    <w:rsid w:val="003B4CCF"/>
    <w:rsid w:val="003B599F"/>
    <w:rsid w:val="003B5FF4"/>
    <w:rsid w:val="003B62BE"/>
    <w:rsid w:val="003B6F38"/>
    <w:rsid w:val="003C038F"/>
    <w:rsid w:val="003C0472"/>
    <w:rsid w:val="003C0538"/>
    <w:rsid w:val="003C0551"/>
    <w:rsid w:val="003C0A43"/>
    <w:rsid w:val="003C1F14"/>
    <w:rsid w:val="003C20C9"/>
    <w:rsid w:val="003C2115"/>
    <w:rsid w:val="003C46C9"/>
    <w:rsid w:val="003C53C0"/>
    <w:rsid w:val="003C54BD"/>
    <w:rsid w:val="003C68D3"/>
    <w:rsid w:val="003C6A22"/>
    <w:rsid w:val="003C6CAD"/>
    <w:rsid w:val="003C72AF"/>
    <w:rsid w:val="003C7415"/>
    <w:rsid w:val="003C7568"/>
    <w:rsid w:val="003C7D1F"/>
    <w:rsid w:val="003D1C0F"/>
    <w:rsid w:val="003D2136"/>
    <w:rsid w:val="003D2366"/>
    <w:rsid w:val="003D299A"/>
    <w:rsid w:val="003D2C5F"/>
    <w:rsid w:val="003D3272"/>
    <w:rsid w:val="003D40BD"/>
    <w:rsid w:val="003D427D"/>
    <w:rsid w:val="003D454F"/>
    <w:rsid w:val="003D52A7"/>
    <w:rsid w:val="003D539B"/>
    <w:rsid w:val="003D70D3"/>
    <w:rsid w:val="003D73CA"/>
    <w:rsid w:val="003D76BD"/>
    <w:rsid w:val="003E086A"/>
    <w:rsid w:val="003E0FB2"/>
    <w:rsid w:val="003E1233"/>
    <w:rsid w:val="003E16C4"/>
    <w:rsid w:val="003E22E4"/>
    <w:rsid w:val="003E2BFA"/>
    <w:rsid w:val="003E3430"/>
    <w:rsid w:val="003E4128"/>
    <w:rsid w:val="003E5A49"/>
    <w:rsid w:val="003E5D6B"/>
    <w:rsid w:val="003E6185"/>
    <w:rsid w:val="003E6C60"/>
    <w:rsid w:val="003E7624"/>
    <w:rsid w:val="003E7F83"/>
    <w:rsid w:val="003F0A1F"/>
    <w:rsid w:val="003F19E9"/>
    <w:rsid w:val="003F2D77"/>
    <w:rsid w:val="003F4EFD"/>
    <w:rsid w:val="003F53F0"/>
    <w:rsid w:val="003F5513"/>
    <w:rsid w:val="003F5F1F"/>
    <w:rsid w:val="003F6EBE"/>
    <w:rsid w:val="0040097E"/>
    <w:rsid w:val="00400B0D"/>
    <w:rsid w:val="00401048"/>
    <w:rsid w:val="00402AFB"/>
    <w:rsid w:val="00402FF1"/>
    <w:rsid w:val="004033A9"/>
    <w:rsid w:val="00404010"/>
    <w:rsid w:val="00404D47"/>
    <w:rsid w:val="00404EF2"/>
    <w:rsid w:val="004052A0"/>
    <w:rsid w:val="0040560C"/>
    <w:rsid w:val="00405793"/>
    <w:rsid w:val="004057AD"/>
    <w:rsid w:val="00406FB7"/>
    <w:rsid w:val="0040776E"/>
    <w:rsid w:val="00407E36"/>
    <w:rsid w:val="00410677"/>
    <w:rsid w:val="004128C7"/>
    <w:rsid w:val="00412BC5"/>
    <w:rsid w:val="00412ED1"/>
    <w:rsid w:val="00413000"/>
    <w:rsid w:val="00413A28"/>
    <w:rsid w:val="00414D40"/>
    <w:rsid w:val="00420017"/>
    <w:rsid w:val="00420053"/>
    <w:rsid w:val="00421006"/>
    <w:rsid w:val="0042137C"/>
    <w:rsid w:val="004213B1"/>
    <w:rsid w:val="004213B7"/>
    <w:rsid w:val="00421AB4"/>
    <w:rsid w:val="004220AC"/>
    <w:rsid w:val="00422587"/>
    <w:rsid w:val="00422596"/>
    <w:rsid w:val="004237ED"/>
    <w:rsid w:val="00424542"/>
    <w:rsid w:val="0042512C"/>
    <w:rsid w:val="00425580"/>
    <w:rsid w:val="00426067"/>
    <w:rsid w:val="00426BB3"/>
    <w:rsid w:val="00430C61"/>
    <w:rsid w:val="004312B5"/>
    <w:rsid w:val="00431EC1"/>
    <w:rsid w:val="00432A36"/>
    <w:rsid w:val="0043361C"/>
    <w:rsid w:val="00434C5C"/>
    <w:rsid w:val="004351E3"/>
    <w:rsid w:val="004363F9"/>
    <w:rsid w:val="00436E5C"/>
    <w:rsid w:val="004419D9"/>
    <w:rsid w:val="00441B36"/>
    <w:rsid w:val="00441C1A"/>
    <w:rsid w:val="00441CBE"/>
    <w:rsid w:val="0044258C"/>
    <w:rsid w:val="004428DB"/>
    <w:rsid w:val="00446879"/>
    <w:rsid w:val="00450150"/>
    <w:rsid w:val="004502E4"/>
    <w:rsid w:val="00451069"/>
    <w:rsid w:val="0045152D"/>
    <w:rsid w:val="004539FF"/>
    <w:rsid w:val="00454961"/>
    <w:rsid w:val="00454B29"/>
    <w:rsid w:val="004558C7"/>
    <w:rsid w:val="00462160"/>
    <w:rsid w:val="0046231B"/>
    <w:rsid w:val="00462771"/>
    <w:rsid w:val="00462CEB"/>
    <w:rsid w:val="00463C33"/>
    <w:rsid w:val="00463E3A"/>
    <w:rsid w:val="00465226"/>
    <w:rsid w:val="00465C9A"/>
    <w:rsid w:val="00466075"/>
    <w:rsid w:val="0046621C"/>
    <w:rsid w:val="00467921"/>
    <w:rsid w:val="00467D48"/>
    <w:rsid w:val="004712A9"/>
    <w:rsid w:val="00471D4C"/>
    <w:rsid w:val="0047366C"/>
    <w:rsid w:val="00474A93"/>
    <w:rsid w:val="00475087"/>
    <w:rsid w:val="00477740"/>
    <w:rsid w:val="00477BE3"/>
    <w:rsid w:val="004814FA"/>
    <w:rsid w:val="0048263F"/>
    <w:rsid w:val="00482935"/>
    <w:rsid w:val="004831CC"/>
    <w:rsid w:val="00485B23"/>
    <w:rsid w:val="00485DE7"/>
    <w:rsid w:val="00486D8E"/>
    <w:rsid w:val="00487623"/>
    <w:rsid w:val="00491D27"/>
    <w:rsid w:val="004928F0"/>
    <w:rsid w:val="00493716"/>
    <w:rsid w:val="00493978"/>
    <w:rsid w:val="00496E3B"/>
    <w:rsid w:val="00497DB6"/>
    <w:rsid w:val="00497EEB"/>
    <w:rsid w:val="004A0160"/>
    <w:rsid w:val="004A1DFA"/>
    <w:rsid w:val="004A2484"/>
    <w:rsid w:val="004A5AE4"/>
    <w:rsid w:val="004A66D0"/>
    <w:rsid w:val="004A708F"/>
    <w:rsid w:val="004A718A"/>
    <w:rsid w:val="004A7F73"/>
    <w:rsid w:val="004B008B"/>
    <w:rsid w:val="004B010E"/>
    <w:rsid w:val="004B06A1"/>
    <w:rsid w:val="004B0EB4"/>
    <w:rsid w:val="004B23B4"/>
    <w:rsid w:val="004B3D6D"/>
    <w:rsid w:val="004B40A3"/>
    <w:rsid w:val="004B4216"/>
    <w:rsid w:val="004B4390"/>
    <w:rsid w:val="004B507B"/>
    <w:rsid w:val="004B57CA"/>
    <w:rsid w:val="004B6420"/>
    <w:rsid w:val="004B68A0"/>
    <w:rsid w:val="004B72AC"/>
    <w:rsid w:val="004B740E"/>
    <w:rsid w:val="004B7690"/>
    <w:rsid w:val="004B7B80"/>
    <w:rsid w:val="004C0BAF"/>
    <w:rsid w:val="004C1766"/>
    <w:rsid w:val="004C17DB"/>
    <w:rsid w:val="004C1B24"/>
    <w:rsid w:val="004C2F85"/>
    <w:rsid w:val="004C4057"/>
    <w:rsid w:val="004C4C98"/>
    <w:rsid w:val="004C5237"/>
    <w:rsid w:val="004C6F8F"/>
    <w:rsid w:val="004C7A90"/>
    <w:rsid w:val="004C7E3D"/>
    <w:rsid w:val="004D04D4"/>
    <w:rsid w:val="004D1506"/>
    <w:rsid w:val="004D3AE4"/>
    <w:rsid w:val="004D3BB2"/>
    <w:rsid w:val="004D41B1"/>
    <w:rsid w:val="004D421B"/>
    <w:rsid w:val="004D65AE"/>
    <w:rsid w:val="004D6B50"/>
    <w:rsid w:val="004D6C8C"/>
    <w:rsid w:val="004D722A"/>
    <w:rsid w:val="004D7CBA"/>
    <w:rsid w:val="004D7CCF"/>
    <w:rsid w:val="004E1220"/>
    <w:rsid w:val="004E1CC5"/>
    <w:rsid w:val="004E30D5"/>
    <w:rsid w:val="004E363F"/>
    <w:rsid w:val="004E366F"/>
    <w:rsid w:val="004E3AC3"/>
    <w:rsid w:val="004E3BD7"/>
    <w:rsid w:val="004E44CE"/>
    <w:rsid w:val="004E4904"/>
    <w:rsid w:val="004E6024"/>
    <w:rsid w:val="004E6380"/>
    <w:rsid w:val="004E76EA"/>
    <w:rsid w:val="004E7EA1"/>
    <w:rsid w:val="004F1860"/>
    <w:rsid w:val="004F3AA0"/>
    <w:rsid w:val="004F3B2D"/>
    <w:rsid w:val="004F3F6D"/>
    <w:rsid w:val="004F4EC2"/>
    <w:rsid w:val="004F4F7C"/>
    <w:rsid w:val="004F6691"/>
    <w:rsid w:val="004F6F9A"/>
    <w:rsid w:val="004F71D5"/>
    <w:rsid w:val="004F740A"/>
    <w:rsid w:val="005025E0"/>
    <w:rsid w:val="00504B9E"/>
    <w:rsid w:val="0050531A"/>
    <w:rsid w:val="00505607"/>
    <w:rsid w:val="005065D5"/>
    <w:rsid w:val="00507680"/>
    <w:rsid w:val="00507B4A"/>
    <w:rsid w:val="00507FE8"/>
    <w:rsid w:val="005105A2"/>
    <w:rsid w:val="00510CCB"/>
    <w:rsid w:val="00511315"/>
    <w:rsid w:val="00511397"/>
    <w:rsid w:val="005125D2"/>
    <w:rsid w:val="00513D29"/>
    <w:rsid w:val="005140AD"/>
    <w:rsid w:val="00514436"/>
    <w:rsid w:val="00514503"/>
    <w:rsid w:val="00514BB4"/>
    <w:rsid w:val="0051544D"/>
    <w:rsid w:val="005154F6"/>
    <w:rsid w:val="005158EC"/>
    <w:rsid w:val="00516771"/>
    <w:rsid w:val="00517062"/>
    <w:rsid w:val="005171B2"/>
    <w:rsid w:val="00517EB7"/>
    <w:rsid w:val="005209C6"/>
    <w:rsid w:val="00522F50"/>
    <w:rsid w:val="00523D0E"/>
    <w:rsid w:val="00524218"/>
    <w:rsid w:val="005244C1"/>
    <w:rsid w:val="00525515"/>
    <w:rsid w:val="00525EC9"/>
    <w:rsid w:val="00526399"/>
    <w:rsid w:val="00526622"/>
    <w:rsid w:val="00527EE7"/>
    <w:rsid w:val="0053027C"/>
    <w:rsid w:val="00530B4C"/>
    <w:rsid w:val="00530D41"/>
    <w:rsid w:val="00530FB9"/>
    <w:rsid w:val="00531D5E"/>
    <w:rsid w:val="005326FA"/>
    <w:rsid w:val="00532E1C"/>
    <w:rsid w:val="0053499C"/>
    <w:rsid w:val="00534ABF"/>
    <w:rsid w:val="005357EC"/>
    <w:rsid w:val="005375FA"/>
    <w:rsid w:val="00540D6C"/>
    <w:rsid w:val="00541308"/>
    <w:rsid w:val="005413CD"/>
    <w:rsid w:val="00541EDF"/>
    <w:rsid w:val="0054572F"/>
    <w:rsid w:val="0054577A"/>
    <w:rsid w:val="00545787"/>
    <w:rsid w:val="005457A0"/>
    <w:rsid w:val="00546858"/>
    <w:rsid w:val="00546E43"/>
    <w:rsid w:val="00546F3E"/>
    <w:rsid w:val="00547151"/>
    <w:rsid w:val="00550EE9"/>
    <w:rsid w:val="00551251"/>
    <w:rsid w:val="00552447"/>
    <w:rsid w:val="00552D3C"/>
    <w:rsid w:val="0055399C"/>
    <w:rsid w:val="00553BB1"/>
    <w:rsid w:val="00553C9B"/>
    <w:rsid w:val="00553CAC"/>
    <w:rsid w:val="0055480A"/>
    <w:rsid w:val="00554A9A"/>
    <w:rsid w:val="00556405"/>
    <w:rsid w:val="00557702"/>
    <w:rsid w:val="00560288"/>
    <w:rsid w:val="005609C6"/>
    <w:rsid w:val="0056145D"/>
    <w:rsid w:val="00564342"/>
    <w:rsid w:val="00564A3F"/>
    <w:rsid w:val="005650C0"/>
    <w:rsid w:val="00565854"/>
    <w:rsid w:val="00565E13"/>
    <w:rsid w:val="00566483"/>
    <w:rsid w:val="00566B29"/>
    <w:rsid w:val="00567013"/>
    <w:rsid w:val="0056765D"/>
    <w:rsid w:val="0057002C"/>
    <w:rsid w:val="00570C47"/>
    <w:rsid w:val="00571F63"/>
    <w:rsid w:val="005723FF"/>
    <w:rsid w:val="005726B7"/>
    <w:rsid w:val="00572773"/>
    <w:rsid w:val="005729E2"/>
    <w:rsid w:val="00572C34"/>
    <w:rsid w:val="00573552"/>
    <w:rsid w:val="00573CDE"/>
    <w:rsid w:val="005745C9"/>
    <w:rsid w:val="00574D11"/>
    <w:rsid w:val="005750B4"/>
    <w:rsid w:val="00575607"/>
    <w:rsid w:val="00575D4D"/>
    <w:rsid w:val="0057637E"/>
    <w:rsid w:val="00577650"/>
    <w:rsid w:val="00577B60"/>
    <w:rsid w:val="00577E09"/>
    <w:rsid w:val="00580275"/>
    <w:rsid w:val="005804C8"/>
    <w:rsid w:val="00580A67"/>
    <w:rsid w:val="005820D7"/>
    <w:rsid w:val="005833C6"/>
    <w:rsid w:val="005840D5"/>
    <w:rsid w:val="00584A18"/>
    <w:rsid w:val="00584F2F"/>
    <w:rsid w:val="00585067"/>
    <w:rsid w:val="00585491"/>
    <w:rsid w:val="0058658D"/>
    <w:rsid w:val="00586698"/>
    <w:rsid w:val="00586B55"/>
    <w:rsid w:val="005878DB"/>
    <w:rsid w:val="00587BD4"/>
    <w:rsid w:val="0059039E"/>
    <w:rsid w:val="00590D0F"/>
    <w:rsid w:val="00591794"/>
    <w:rsid w:val="00592E48"/>
    <w:rsid w:val="00594BE6"/>
    <w:rsid w:val="005959A8"/>
    <w:rsid w:val="00596DA1"/>
    <w:rsid w:val="00597AB1"/>
    <w:rsid w:val="005A03E6"/>
    <w:rsid w:val="005A1588"/>
    <w:rsid w:val="005A1AD5"/>
    <w:rsid w:val="005A28C8"/>
    <w:rsid w:val="005A2F4C"/>
    <w:rsid w:val="005A30DA"/>
    <w:rsid w:val="005A4794"/>
    <w:rsid w:val="005A58DD"/>
    <w:rsid w:val="005A5D60"/>
    <w:rsid w:val="005A6235"/>
    <w:rsid w:val="005A6856"/>
    <w:rsid w:val="005A77EC"/>
    <w:rsid w:val="005B0D89"/>
    <w:rsid w:val="005B1329"/>
    <w:rsid w:val="005B1383"/>
    <w:rsid w:val="005B1720"/>
    <w:rsid w:val="005B1C39"/>
    <w:rsid w:val="005B1C88"/>
    <w:rsid w:val="005B1E3B"/>
    <w:rsid w:val="005B22A5"/>
    <w:rsid w:val="005B2C98"/>
    <w:rsid w:val="005B31F6"/>
    <w:rsid w:val="005B4C8C"/>
    <w:rsid w:val="005B5104"/>
    <w:rsid w:val="005B54B7"/>
    <w:rsid w:val="005B5D70"/>
    <w:rsid w:val="005B64BA"/>
    <w:rsid w:val="005B6AAD"/>
    <w:rsid w:val="005B75C4"/>
    <w:rsid w:val="005B7B99"/>
    <w:rsid w:val="005C0B3A"/>
    <w:rsid w:val="005C1E1A"/>
    <w:rsid w:val="005C25E6"/>
    <w:rsid w:val="005C2E4D"/>
    <w:rsid w:val="005C3296"/>
    <w:rsid w:val="005C3A26"/>
    <w:rsid w:val="005C406F"/>
    <w:rsid w:val="005C43EA"/>
    <w:rsid w:val="005C49BE"/>
    <w:rsid w:val="005C5301"/>
    <w:rsid w:val="005C6285"/>
    <w:rsid w:val="005C65A0"/>
    <w:rsid w:val="005C65DF"/>
    <w:rsid w:val="005C77BC"/>
    <w:rsid w:val="005C7ADC"/>
    <w:rsid w:val="005D0025"/>
    <w:rsid w:val="005D0493"/>
    <w:rsid w:val="005D0DA5"/>
    <w:rsid w:val="005D0F3A"/>
    <w:rsid w:val="005D2A6C"/>
    <w:rsid w:val="005D3213"/>
    <w:rsid w:val="005D4204"/>
    <w:rsid w:val="005D4D20"/>
    <w:rsid w:val="005D4EC0"/>
    <w:rsid w:val="005E04C6"/>
    <w:rsid w:val="005E135F"/>
    <w:rsid w:val="005E1704"/>
    <w:rsid w:val="005E1AD9"/>
    <w:rsid w:val="005E1EF6"/>
    <w:rsid w:val="005E1F2E"/>
    <w:rsid w:val="005E2F2F"/>
    <w:rsid w:val="005E3023"/>
    <w:rsid w:val="005E35FD"/>
    <w:rsid w:val="005E3F4D"/>
    <w:rsid w:val="005E4085"/>
    <w:rsid w:val="005E4499"/>
    <w:rsid w:val="005E49A6"/>
    <w:rsid w:val="005E554C"/>
    <w:rsid w:val="005E58C8"/>
    <w:rsid w:val="005E5BBC"/>
    <w:rsid w:val="005E61CB"/>
    <w:rsid w:val="005E7CCD"/>
    <w:rsid w:val="005F0619"/>
    <w:rsid w:val="005F0EB2"/>
    <w:rsid w:val="005F0F3E"/>
    <w:rsid w:val="005F1B69"/>
    <w:rsid w:val="005F22E3"/>
    <w:rsid w:val="005F4A56"/>
    <w:rsid w:val="005F5C5C"/>
    <w:rsid w:val="005F761B"/>
    <w:rsid w:val="00601CB9"/>
    <w:rsid w:val="0060219E"/>
    <w:rsid w:val="006022CC"/>
    <w:rsid w:val="00602945"/>
    <w:rsid w:val="00602A2B"/>
    <w:rsid w:val="00602F7A"/>
    <w:rsid w:val="00605200"/>
    <w:rsid w:val="00605B50"/>
    <w:rsid w:val="0060691A"/>
    <w:rsid w:val="00606FAD"/>
    <w:rsid w:val="00610650"/>
    <w:rsid w:val="006107B5"/>
    <w:rsid w:val="00610DE4"/>
    <w:rsid w:val="006110E7"/>
    <w:rsid w:val="00612665"/>
    <w:rsid w:val="006130D8"/>
    <w:rsid w:val="0061402A"/>
    <w:rsid w:val="00614C77"/>
    <w:rsid w:val="0061654A"/>
    <w:rsid w:val="00616757"/>
    <w:rsid w:val="00617353"/>
    <w:rsid w:val="00617E57"/>
    <w:rsid w:val="00620694"/>
    <w:rsid w:val="0062079B"/>
    <w:rsid w:val="006212A6"/>
    <w:rsid w:val="00622DB7"/>
    <w:rsid w:val="006234B1"/>
    <w:rsid w:val="006244AE"/>
    <w:rsid w:val="0062472A"/>
    <w:rsid w:val="00624BE5"/>
    <w:rsid w:val="00625327"/>
    <w:rsid w:val="0062571E"/>
    <w:rsid w:val="00625E4E"/>
    <w:rsid w:val="00626507"/>
    <w:rsid w:val="00626B91"/>
    <w:rsid w:val="00630951"/>
    <w:rsid w:val="006322FB"/>
    <w:rsid w:val="00632EBD"/>
    <w:rsid w:val="006331D2"/>
    <w:rsid w:val="006334A9"/>
    <w:rsid w:val="00634DE3"/>
    <w:rsid w:val="0064092E"/>
    <w:rsid w:val="00641787"/>
    <w:rsid w:val="00641925"/>
    <w:rsid w:val="006420F1"/>
    <w:rsid w:val="006439C9"/>
    <w:rsid w:val="00643E49"/>
    <w:rsid w:val="00645182"/>
    <w:rsid w:val="0064545D"/>
    <w:rsid w:val="0064550D"/>
    <w:rsid w:val="0064560A"/>
    <w:rsid w:val="00645A3A"/>
    <w:rsid w:val="00646385"/>
    <w:rsid w:val="00646ABE"/>
    <w:rsid w:val="00647B0D"/>
    <w:rsid w:val="00650A5A"/>
    <w:rsid w:val="00652C45"/>
    <w:rsid w:val="00653324"/>
    <w:rsid w:val="00655912"/>
    <w:rsid w:val="006559C3"/>
    <w:rsid w:val="00655C39"/>
    <w:rsid w:val="006567E7"/>
    <w:rsid w:val="006606F6"/>
    <w:rsid w:val="0066138E"/>
    <w:rsid w:val="00661887"/>
    <w:rsid w:val="00661941"/>
    <w:rsid w:val="00661F09"/>
    <w:rsid w:val="006620EF"/>
    <w:rsid w:val="00663715"/>
    <w:rsid w:val="00664A35"/>
    <w:rsid w:val="006652F2"/>
    <w:rsid w:val="00665477"/>
    <w:rsid w:val="0066703D"/>
    <w:rsid w:val="00667C9C"/>
    <w:rsid w:val="00670B6B"/>
    <w:rsid w:val="00671FD0"/>
    <w:rsid w:val="0067233D"/>
    <w:rsid w:val="00673282"/>
    <w:rsid w:val="00673ED7"/>
    <w:rsid w:val="0067421B"/>
    <w:rsid w:val="00674ADB"/>
    <w:rsid w:val="00674BC7"/>
    <w:rsid w:val="00674F36"/>
    <w:rsid w:val="00676284"/>
    <w:rsid w:val="00677177"/>
    <w:rsid w:val="00680ED3"/>
    <w:rsid w:val="00682153"/>
    <w:rsid w:val="006826BF"/>
    <w:rsid w:val="0068298C"/>
    <w:rsid w:val="0068299F"/>
    <w:rsid w:val="006839E7"/>
    <w:rsid w:val="0068440F"/>
    <w:rsid w:val="00685998"/>
    <w:rsid w:val="00685AF3"/>
    <w:rsid w:val="006865BA"/>
    <w:rsid w:val="00686D98"/>
    <w:rsid w:val="00687238"/>
    <w:rsid w:val="006900EC"/>
    <w:rsid w:val="0069035F"/>
    <w:rsid w:val="00690411"/>
    <w:rsid w:val="0069235E"/>
    <w:rsid w:val="00692672"/>
    <w:rsid w:val="00693406"/>
    <w:rsid w:val="00694A13"/>
    <w:rsid w:val="00695144"/>
    <w:rsid w:val="00695E7A"/>
    <w:rsid w:val="00695F38"/>
    <w:rsid w:val="006978B0"/>
    <w:rsid w:val="00697DC8"/>
    <w:rsid w:val="006A00C6"/>
    <w:rsid w:val="006A0E0E"/>
    <w:rsid w:val="006A163D"/>
    <w:rsid w:val="006A171A"/>
    <w:rsid w:val="006A3A3F"/>
    <w:rsid w:val="006A3AE6"/>
    <w:rsid w:val="006A43C2"/>
    <w:rsid w:val="006A553B"/>
    <w:rsid w:val="006A5B1A"/>
    <w:rsid w:val="006A736E"/>
    <w:rsid w:val="006A75DB"/>
    <w:rsid w:val="006A7A16"/>
    <w:rsid w:val="006B0322"/>
    <w:rsid w:val="006B1457"/>
    <w:rsid w:val="006B2E22"/>
    <w:rsid w:val="006B39EE"/>
    <w:rsid w:val="006B4E95"/>
    <w:rsid w:val="006B59FD"/>
    <w:rsid w:val="006B6341"/>
    <w:rsid w:val="006C105A"/>
    <w:rsid w:val="006C169F"/>
    <w:rsid w:val="006C1F4C"/>
    <w:rsid w:val="006C5AC9"/>
    <w:rsid w:val="006C5DEC"/>
    <w:rsid w:val="006C5EE6"/>
    <w:rsid w:val="006C6635"/>
    <w:rsid w:val="006C7D02"/>
    <w:rsid w:val="006C7F75"/>
    <w:rsid w:val="006D024D"/>
    <w:rsid w:val="006D0D0F"/>
    <w:rsid w:val="006D0D74"/>
    <w:rsid w:val="006D130D"/>
    <w:rsid w:val="006D233A"/>
    <w:rsid w:val="006D41D4"/>
    <w:rsid w:val="006D42BF"/>
    <w:rsid w:val="006D5D0B"/>
    <w:rsid w:val="006D7024"/>
    <w:rsid w:val="006D7ED8"/>
    <w:rsid w:val="006D7F94"/>
    <w:rsid w:val="006E0345"/>
    <w:rsid w:val="006E0460"/>
    <w:rsid w:val="006E2075"/>
    <w:rsid w:val="006E306F"/>
    <w:rsid w:val="006E439B"/>
    <w:rsid w:val="006E49D7"/>
    <w:rsid w:val="006E4F12"/>
    <w:rsid w:val="006E6993"/>
    <w:rsid w:val="006E7126"/>
    <w:rsid w:val="006E7E8E"/>
    <w:rsid w:val="006F0C05"/>
    <w:rsid w:val="006F1B99"/>
    <w:rsid w:val="006F1FD3"/>
    <w:rsid w:val="006F20CA"/>
    <w:rsid w:val="006F28A8"/>
    <w:rsid w:val="006F2F07"/>
    <w:rsid w:val="006F5EDF"/>
    <w:rsid w:val="006F6EF5"/>
    <w:rsid w:val="006F76BA"/>
    <w:rsid w:val="006F7BCF"/>
    <w:rsid w:val="00700002"/>
    <w:rsid w:val="0070264A"/>
    <w:rsid w:val="007033A1"/>
    <w:rsid w:val="007038D3"/>
    <w:rsid w:val="00703D75"/>
    <w:rsid w:val="00704014"/>
    <w:rsid w:val="00704219"/>
    <w:rsid w:val="0070454B"/>
    <w:rsid w:val="00704D8F"/>
    <w:rsid w:val="007056C4"/>
    <w:rsid w:val="00706A85"/>
    <w:rsid w:val="00706FC1"/>
    <w:rsid w:val="00707B25"/>
    <w:rsid w:val="00707F2B"/>
    <w:rsid w:val="0071058B"/>
    <w:rsid w:val="007110AA"/>
    <w:rsid w:val="00712077"/>
    <w:rsid w:val="007120F1"/>
    <w:rsid w:val="007124AE"/>
    <w:rsid w:val="00713B5C"/>
    <w:rsid w:val="00714B68"/>
    <w:rsid w:val="00714F2F"/>
    <w:rsid w:val="007162E1"/>
    <w:rsid w:val="00717B93"/>
    <w:rsid w:val="00717D81"/>
    <w:rsid w:val="00717D94"/>
    <w:rsid w:val="00717E53"/>
    <w:rsid w:val="0072038B"/>
    <w:rsid w:val="00720A1B"/>
    <w:rsid w:val="007215C6"/>
    <w:rsid w:val="00722DE2"/>
    <w:rsid w:val="007239A9"/>
    <w:rsid w:val="00723AC6"/>
    <w:rsid w:val="00723D22"/>
    <w:rsid w:val="00724C20"/>
    <w:rsid w:val="0072607C"/>
    <w:rsid w:val="007279D5"/>
    <w:rsid w:val="00730075"/>
    <w:rsid w:val="0073027A"/>
    <w:rsid w:val="00731998"/>
    <w:rsid w:val="0073303B"/>
    <w:rsid w:val="00736006"/>
    <w:rsid w:val="00736661"/>
    <w:rsid w:val="00737BCD"/>
    <w:rsid w:val="00737EC5"/>
    <w:rsid w:val="0074002C"/>
    <w:rsid w:val="00741C35"/>
    <w:rsid w:val="00743117"/>
    <w:rsid w:val="007438D0"/>
    <w:rsid w:val="007449F4"/>
    <w:rsid w:val="00744DC9"/>
    <w:rsid w:val="00746F77"/>
    <w:rsid w:val="00747277"/>
    <w:rsid w:val="00751647"/>
    <w:rsid w:val="007523CA"/>
    <w:rsid w:val="00752F3B"/>
    <w:rsid w:val="00753150"/>
    <w:rsid w:val="007532C3"/>
    <w:rsid w:val="007537C4"/>
    <w:rsid w:val="00753A8B"/>
    <w:rsid w:val="00753E3C"/>
    <w:rsid w:val="0075497D"/>
    <w:rsid w:val="007550FF"/>
    <w:rsid w:val="0075519B"/>
    <w:rsid w:val="00755FCD"/>
    <w:rsid w:val="00756271"/>
    <w:rsid w:val="00756472"/>
    <w:rsid w:val="00756899"/>
    <w:rsid w:val="00756E47"/>
    <w:rsid w:val="00756F59"/>
    <w:rsid w:val="00757A76"/>
    <w:rsid w:val="00757AFF"/>
    <w:rsid w:val="00757B60"/>
    <w:rsid w:val="00763268"/>
    <w:rsid w:val="00763754"/>
    <w:rsid w:val="00764AF8"/>
    <w:rsid w:val="00765F78"/>
    <w:rsid w:val="007709B3"/>
    <w:rsid w:val="00770F9F"/>
    <w:rsid w:val="00771D25"/>
    <w:rsid w:val="0077335C"/>
    <w:rsid w:val="00774D5E"/>
    <w:rsid w:val="00775505"/>
    <w:rsid w:val="007760E9"/>
    <w:rsid w:val="007763D2"/>
    <w:rsid w:val="007772EC"/>
    <w:rsid w:val="00777A8C"/>
    <w:rsid w:val="007808C1"/>
    <w:rsid w:val="00780E0E"/>
    <w:rsid w:val="0078176D"/>
    <w:rsid w:val="00781D1A"/>
    <w:rsid w:val="00782177"/>
    <w:rsid w:val="00782FAC"/>
    <w:rsid w:val="00783A5A"/>
    <w:rsid w:val="00783A9C"/>
    <w:rsid w:val="00784218"/>
    <w:rsid w:val="007843E7"/>
    <w:rsid w:val="00786008"/>
    <w:rsid w:val="00786549"/>
    <w:rsid w:val="00787756"/>
    <w:rsid w:val="0079040B"/>
    <w:rsid w:val="00790848"/>
    <w:rsid w:val="007915F7"/>
    <w:rsid w:val="007920D9"/>
    <w:rsid w:val="007920E7"/>
    <w:rsid w:val="007938FF"/>
    <w:rsid w:val="00793ACA"/>
    <w:rsid w:val="007943EF"/>
    <w:rsid w:val="00795B55"/>
    <w:rsid w:val="00797E03"/>
    <w:rsid w:val="007A07F0"/>
    <w:rsid w:val="007A08F2"/>
    <w:rsid w:val="007A0F12"/>
    <w:rsid w:val="007A1A9F"/>
    <w:rsid w:val="007A2529"/>
    <w:rsid w:val="007A31F1"/>
    <w:rsid w:val="007A41B2"/>
    <w:rsid w:val="007A5111"/>
    <w:rsid w:val="007A54F6"/>
    <w:rsid w:val="007A654B"/>
    <w:rsid w:val="007A660E"/>
    <w:rsid w:val="007A685F"/>
    <w:rsid w:val="007A7366"/>
    <w:rsid w:val="007A7C3F"/>
    <w:rsid w:val="007B0B34"/>
    <w:rsid w:val="007B0DBC"/>
    <w:rsid w:val="007B1E7D"/>
    <w:rsid w:val="007B1F33"/>
    <w:rsid w:val="007B2B54"/>
    <w:rsid w:val="007B2E00"/>
    <w:rsid w:val="007B34E7"/>
    <w:rsid w:val="007B3D97"/>
    <w:rsid w:val="007B539C"/>
    <w:rsid w:val="007B53A5"/>
    <w:rsid w:val="007B5B63"/>
    <w:rsid w:val="007B5F38"/>
    <w:rsid w:val="007B61EC"/>
    <w:rsid w:val="007B64CD"/>
    <w:rsid w:val="007C00C9"/>
    <w:rsid w:val="007C083B"/>
    <w:rsid w:val="007C1B98"/>
    <w:rsid w:val="007C1E17"/>
    <w:rsid w:val="007C23FD"/>
    <w:rsid w:val="007C2C21"/>
    <w:rsid w:val="007C2E08"/>
    <w:rsid w:val="007C2EE6"/>
    <w:rsid w:val="007C397C"/>
    <w:rsid w:val="007C4526"/>
    <w:rsid w:val="007C5508"/>
    <w:rsid w:val="007C563F"/>
    <w:rsid w:val="007C564A"/>
    <w:rsid w:val="007C637D"/>
    <w:rsid w:val="007D1DBB"/>
    <w:rsid w:val="007D2CA3"/>
    <w:rsid w:val="007D32EB"/>
    <w:rsid w:val="007D3834"/>
    <w:rsid w:val="007D3971"/>
    <w:rsid w:val="007D43C7"/>
    <w:rsid w:val="007D4520"/>
    <w:rsid w:val="007D66CF"/>
    <w:rsid w:val="007D79E4"/>
    <w:rsid w:val="007D7F14"/>
    <w:rsid w:val="007E07C0"/>
    <w:rsid w:val="007E2EB5"/>
    <w:rsid w:val="007E31D6"/>
    <w:rsid w:val="007E574C"/>
    <w:rsid w:val="007E5B48"/>
    <w:rsid w:val="007E68BA"/>
    <w:rsid w:val="007E76B0"/>
    <w:rsid w:val="007F0761"/>
    <w:rsid w:val="007F1D84"/>
    <w:rsid w:val="007F3F45"/>
    <w:rsid w:val="007F4479"/>
    <w:rsid w:val="007F4BE0"/>
    <w:rsid w:val="007F5263"/>
    <w:rsid w:val="007F58F1"/>
    <w:rsid w:val="007F5992"/>
    <w:rsid w:val="007F6843"/>
    <w:rsid w:val="007F6A28"/>
    <w:rsid w:val="008004FF"/>
    <w:rsid w:val="008010AB"/>
    <w:rsid w:val="008019F3"/>
    <w:rsid w:val="0080282B"/>
    <w:rsid w:val="00803E60"/>
    <w:rsid w:val="008047A0"/>
    <w:rsid w:val="00804E3B"/>
    <w:rsid w:val="00804F8E"/>
    <w:rsid w:val="00805730"/>
    <w:rsid w:val="00805CDC"/>
    <w:rsid w:val="00805DB6"/>
    <w:rsid w:val="00805E17"/>
    <w:rsid w:val="00805E26"/>
    <w:rsid w:val="0081052F"/>
    <w:rsid w:val="00810BC3"/>
    <w:rsid w:val="0081217F"/>
    <w:rsid w:val="0081265A"/>
    <w:rsid w:val="00812D3F"/>
    <w:rsid w:val="00813C8F"/>
    <w:rsid w:val="0081489D"/>
    <w:rsid w:val="00815470"/>
    <w:rsid w:val="00815C35"/>
    <w:rsid w:val="00817725"/>
    <w:rsid w:val="00817F19"/>
    <w:rsid w:val="008203EB"/>
    <w:rsid w:val="008215D8"/>
    <w:rsid w:val="00822708"/>
    <w:rsid w:val="00822CD7"/>
    <w:rsid w:val="00823B7B"/>
    <w:rsid w:val="008265AA"/>
    <w:rsid w:val="008277A0"/>
    <w:rsid w:val="008301EB"/>
    <w:rsid w:val="00830BCA"/>
    <w:rsid w:val="008314B6"/>
    <w:rsid w:val="00831570"/>
    <w:rsid w:val="00831784"/>
    <w:rsid w:val="00832D31"/>
    <w:rsid w:val="00832FCD"/>
    <w:rsid w:val="00834075"/>
    <w:rsid w:val="0083424F"/>
    <w:rsid w:val="0083475C"/>
    <w:rsid w:val="008349E8"/>
    <w:rsid w:val="00835366"/>
    <w:rsid w:val="00835BFC"/>
    <w:rsid w:val="0083761D"/>
    <w:rsid w:val="00837F27"/>
    <w:rsid w:val="00840133"/>
    <w:rsid w:val="008421DF"/>
    <w:rsid w:val="008425FB"/>
    <w:rsid w:val="0084270F"/>
    <w:rsid w:val="00842D9A"/>
    <w:rsid w:val="00843BA4"/>
    <w:rsid w:val="00843CCB"/>
    <w:rsid w:val="008445E7"/>
    <w:rsid w:val="00844921"/>
    <w:rsid w:val="0084498A"/>
    <w:rsid w:val="00844AD1"/>
    <w:rsid w:val="00844C81"/>
    <w:rsid w:val="00845E3B"/>
    <w:rsid w:val="00845F28"/>
    <w:rsid w:val="0084652D"/>
    <w:rsid w:val="00846969"/>
    <w:rsid w:val="00846CEC"/>
    <w:rsid w:val="008471BB"/>
    <w:rsid w:val="008476FD"/>
    <w:rsid w:val="0084781B"/>
    <w:rsid w:val="00850307"/>
    <w:rsid w:val="008508B3"/>
    <w:rsid w:val="00851285"/>
    <w:rsid w:val="00851DED"/>
    <w:rsid w:val="00851FD9"/>
    <w:rsid w:val="00852AF1"/>
    <w:rsid w:val="008536BB"/>
    <w:rsid w:val="0085406C"/>
    <w:rsid w:val="00854F28"/>
    <w:rsid w:val="00855121"/>
    <w:rsid w:val="00855631"/>
    <w:rsid w:val="00857243"/>
    <w:rsid w:val="008601F6"/>
    <w:rsid w:val="00860A06"/>
    <w:rsid w:val="00860C22"/>
    <w:rsid w:val="00865D03"/>
    <w:rsid w:val="008672EB"/>
    <w:rsid w:val="008674D7"/>
    <w:rsid w:val="00867B8F"/>
    <w:rsid w:val="00871786"/>
    <w:rsid w:val="00872414"/>
    <w:rsid w:val="00872BDC"/>
    <w:rsid w:val="00872F0F"/>
    <w:rsid w:val="008745FC"/>
    <w:rsid w:val="00875BC1"/>
    <w:rsid w:val="00876048"/>
    <w:rsid w:val="0087617B"/>
    <w:rsid w:val="00876546"/>
    <w:rsid w:val="00876ADC"/>
    <w:rsid w:val="00876FD8"/>
    <w:rsid w:val="00877058"/>
    <w:rsid w:val="008777CE"/>
    <w:rsid w:val="00880811"/>
    <w:rsid w:val="00880CCD"/>
    <w:rsid w:val="00882319"/>
    <w:rsid w:val="00883F73"/>
    <w:rsid w:val="00885342"/>
    <w:rsid w:val="00886389"/>
    <w:rsid w:val="00886DED"/>
    <w:rsid w:val="00886FF1"/>
    <w:rsid w:val="0088770A"/>
    <w:rsid w:val="00887C72"/>
    <w:rsid w:val="008907CE"/>
    <w:rsid w:val="00890AAA"/>
    <w:rsid w:val="00891C13"/>
    <w:rsid w:val="0089223A"/>
    <w:rsid w:val="0089239A"/>
    <w:rsid w:val="00892638"/>
    <w:rsid w:val="0089352A"/>
    <w:rsid w:val="00893BDA"/>
    <w:rsid w:val="00894505"/>
    <w:rsid w:val="00894BA0"/>
    <w:rsid w:val="00894E50"/>
    <w:rsid w:val="008963F2"/>
    <w:rsid w:val="00897A74"/>
    <w:rsid w:val="00897BD9"/>
    <w:rsid w:val="008A1F09"/>
    <w:rsid w:val="008A2B6C"/>
    <w:rsid w:val="008A49D4"/>
    <w:rsid w:val="008A50AA"/>
    <w:rsid w:val="008A5D5B"/>
    <w:rsid w:val="008B00B4"/>
    <w:rsid w:val="008B00FB"/>
    <w:rsid w:val="008B163C"/>
    <w:rsid w:val="008B1C5A"/>
    <w:rsid w:val="008B1EB9"/>
    <w:rsid w:val="008B277F"/>
    <w:rsid w:val="008B2BCB"/>
    <w:rsid w:val="008B389D"/>
    <w:rsid w:val="008B4A5D"/>
    <w:rsid w:val="008B4FE1"/>
    <w:rsid w:val="008B59C0"/>
    <w:rsid w:val="008B633D"/>
    <w:rsid w:val="008B64A0"/>
    <w:rsid w:val="008B6BA1"/>
    <w:rsid w:val="008B7AE4"/>
    <w:rsid w:val="008B7FE1"/>
    <w:rsid w:val="008C04D7"/>
    <w:rsid w:val="008C1507"/>
    <w:rsid w:val="008C2E18"/>
    <w:rsid w:val="008C4E77"/>
    <w:rsid w:val="008C50FA"/>
    <w:rsid w:val="008C52CE"/>
    <w:rsid w:val="008C67B2"/>
    <w:rsid w:val="008C6A52"/>
    <w:rsid w:val="008C7C99"/>
    <w:rsid w:val="008D2028"/>
    <w:rsid w:val="008D245C"/>
    <w:rsid w:val="008D32F4"/>
    <w:rsid w:val="008D4074"/>
    <w:rsid w:val="008D425B"/>
    <w:rsid w:val="008D5504"/>
    <w:rsid w:val="008D550E"/>
    <w:rsid w:val="008D605A"/>
    <w:rsid w:val="008E0006"/>
    <w:rsid w:val="008E109E"/>
    <w:rsid w:val="008E18BC"/>
    <w:rsid w:val="008E1B3B"/>
    <w:rsid w:val="008E1B9B"/>
    <w:rsid w:val="008E2182"/>
    <w:rsid w:val="008E2508"/>
    <w:rsid w:val="008E3719"/>
    <w:rsid w:val="008E7E93"/>
    <w:rsid w:val="008F0ADD"/>
    <w:rsid w:val="008F23FD"/>
    <w:rsid w:val="008F2555"/>
    <w:rsid w:val="008F4009"/>
    <w:rsid w:val="008F693C"/>
    <w:rsid w:val="008F6AA3"/>
    <w:rsid w:val="008F6F76"/>
    <w:rsid w:val="009009E2"/>
    <w:rsid w:val="0090140D"/>
    <w:rsid w:val="00901C08"/>
    <w:rsid w:val="00903275"/>
    <w:rsid w:val="0090418B"/>
    <w:rsid w:val="00904D48"/>
    <w:rsid w:val="00907999"/>
    <w:rsid w:val="009101F5"/>
    <w:rsid w:val="0091107C"/>
    <w:rsid w:val="0091203C"/>
    <w:rsid w:val="0091292E"/>
    <w:rsid w:val="00912A4F"/>
    <w:rsid w:val="0091336C"/>
    <w:rsid w:val="00913494"/>
    <w:rsid w:val="00914080"/>
    <w:rsid w:val="009150F3"/>
    <w:rsid w:val="00916ACA"/>
    <w:rsid w:val="00917675"/>
    <w:rsid w:val="00917770"/>
    <w:rsid w:val="00921F42"/>
    <w:rsid w:val="009235D1"/>
    <w:rsid w:val="00923A2C"/>
    <w:rsid w:val="00923D37"/>
    <w:rsid w:val="00924069"/>
    <w:rsid w:val="009246B4"/>
    <w:rsid w:val="009258AE"/>
    <w:rsid w:val="009259F7"/>
    <w:rsid w:val="00927DC9"/>
    <w:rsid w:val="009305CA"/>
    <w:rsid w:val="0093141D"/>
    <w:rsid w:val="00931577"/>
    <w:rsid w:val="00931A92"/>
    <w:rsid w:val="00931FFB"/>
    <w:rsid w:val="009321DD"/>
    <w:rsid w:val="00933BC0"/>
    <w:rsid w:val="00933CBB"/>
    <w:rsid w:val="00934AAB"/>
    <w:rsid w:val="009359E0"/>
    <w:rsid w:val="00935F19"/>
    <w:rsid w:val="00937278"/>
    <w:rsid w:val="00940469"/>
    <w:rsid w:val="00942E29"/>
    <w:rsid w:val="009446AC"/>
    <w:rsid w:val="00944E38"/>
    <w:rsid w:val="0094654B"/>
    <w:rsid w:val="0094722F"/>
    <w:rsid w:val="00950581"/>
    <w:rsid w:val="009519A8"/>
    <w:rsid w:val="00951FB3"/>
    <w:rsid w:val="00953804"/>
    <w:rsid w:val="009549A0"/>
    <w:rsid w:val="009565F9"/>
    <w:rsid w:val="0095754D"/>
    <w:rsid w:val="009578D0"/>
    <w:rsid w:val="00960524"/>
    <w:rsid w:val="00960C61"/>
    <w:rsid w:val="00960C88"/>
    <w:rsid w:val="00960F13"/>
    <w:rsid w:val="0096293E"/>
    <w:rsid w:val="009631E0"/>
    <w:rsid w:val="00964AD7"/>
    <w:rsid w:val="009651F9"/>
    <w:rsid w:val="00965809"/>
    <w:rsid w:val="00965AAA"/>
    <w:rsid w:val="00966406"/>
    <w:rsid w:val="0096751A"/>
    <w:rsid w:val="00970682"/>
    <w:rsid w:val="0097131D"/>
    <w:rsid w:val="00971C40"/>
    <w:rsid w:val="00971C6B"/>
    <w:rsid w:val="00971DA3"/>
    <w:rsid w:val="00973F61"/>
    <w:rsid w:val="00974589"/>
    <w:rsid w:val="0097528A"/>
    <w:rsid w:val="00975A08"/>
    <w:rsid w:val="00975B96"/>
    <w:rsid w:val="0098038E"/>
    <w:rsid w:val="00980883"/>
    <w:rsid w:val="00981447"/>
    <w:rsid w:val="00982588"/>
    <w:rsid w:val="009830F4"/>
    <w:rsid w:val="009840FC"/>
    <w:rsid w:val="009845DF"/>
    <w:rsid w:val="00985E8F"/>
    <w:rsid w:val="00986A06"/>
    <w:rsid w:val="00986D87"/>
    <w:rsid w:val="00987C34"/>
    <w:rsid w:val="009907FC"/>
    <w:rsid w:val="00990BA8"/>
    <w:rsid w:val="00991601"/>
    <w:rsid w:val="009924D8"/>
    <w:rsid w:val="00993388"/>
    <w:rsid w:val="00995D7D"/>
    <w:rsid w:val="009A0C07"/>
    <w:rsid w:val="009A0FE4"/>
    <w:rsid w:val="009A3036"/>
    <w:rsid w:val="009A3A23"/>
    <w:rsid w:val="009A5402"/>
    <w:rsid w:val="009A671C"/>
    <w:rsid w:val="009A6BE9"/>
    <w:rsid w:val="009A6E3A"/>
    <w:rsid w:val="009B0AE7"/>
    <w:rsid w:val="009B10E6"/>
    <w:rsid w:val="009B14E3"/>
    <w:rsid w:val="009B390D"/>
    <w:rsid w:val="009B3CB9"/>
    <w:rsid w:val="009B40E7"/>
    <w:rsid w:val="009B4C74"/>
    <w:rsid w:val="009B5EA8"/>
    <w:rsid w:val="009B685A"/>
    <w:rsid w:val="009B71D5"/>
    <w:rsid w:val="009C0294"/>
    <w:rsid w:val="009C155F"/>
    <w:rsid w:val="009C157D"/>
    <w:rsid w:val="009C371D"/>
    <w:rsid w:val="009C402D"/>
    <w:rsid w:val="009C4D89"/>
    <w:rsid w:val="009C4F85"/>
    <w:rsid w:val="009C5016"/>
    <w:rsid w:val="009C654C"/>
    <w:rsid w:val="009C76CC"/>
    <w:rsid w:val="009C79A5"/>
    <w:rsid w:val="009C7CA8"/>
    <w:rsid w:val="009D062E"/>
    <w:rsid w:val="009D0EB5"/>
    <w:rsid w:val="009D195C"/>
    <w:rsid w:val="009D31F6"/>
    <w:rsid w:val="009D3AE6"/>
    <w:rsid w:val="009D4887"/>
    <w:rsid w:val="009D5CA8"/>
    <w:rsid w:val="009D610C"/>
    <w:rsid w:val="009D6B01"/>
    <w:rsid w:val="009D7685"/>
    <w:rsid w:val="009D7728"/>
    <w:rsid w:val="009E1982"/>
    <w:rsid w:val="009E25C2"/>
    <w:rsid w:val="009E272A"/>
    <w:rsid w:val="009E4C13"/>
    <w:rsid w:val="009E5393"/>
    <w:rsid w:val="009E540D"/>
    <w:rsid w:val="009E6214"/>
    <w:rsid w:val="009E69B0"/>
    <w:rsid w:val="009E7BF9"/>
    <w:rsid w:val="009F03DA"/>
    <w:rsid w:val="009F14D7"/>
    <w:rsid w:val="009F1506"/>
    <w:rsid w:val="009F1DA9"/>
    <w:rsid w:val="009F208A"/>
    <w:rsid w:val="009F2589"/>
    <w:rsid w:val="009F2A7D"/>
    <w:rsid w:val="009F2E59"/>
    <w:rsid w:val="009F50A1"/>
    <w:rsid w:val="009F516B"/>
    <w:rsid w:val="009F5414"/>
    <w:rsid w:val="009F5EC2"/>
    <w:rsid w:val="009F647C"/>
    <w:rsid w:val="009F6979"/>
    <w:rsid w:val="00A0037F"/>
    <w:rsid w:val="00A01541"/>
    <w:rsid w:val="00A01DC9"/>
    <w:rsid w:val="00A03CA8"/>
    <w:rsid w:val="00A03CF1"/>
    <w:rsid w:val="00A03DC5"/>
    <w:rsid w:val="00A043B9"/>
    <w:rsid w:val="00A0608C"/>
    <w:rsid w:val="00A06E4E"/>
    <w:rsid w:val="00A1098C"/>
    <w:rsid w:val="00A10F4E"/>
    <w:rsid w:val="00A11305"/>
    <w:rsid w:val="00A12284"/>
    <w:rsid w:val="00A13166"/>
    <w:rsid w:val="00A136FE"/>
    <w:rsid w:val="00A149C5"/>
    <w:rsid w:val="00A1672F"/>
    <w:rsid w:val="00A17022"/>
    <w:rsid w:val="00A21303"/>
    <w:rsid w:val="00A21549"/>
    <w:rsid w:val="00A2225D"/>
    <w:rsid w:val="00A225E6"/>
    <w:rsid w:val="00A22D50"/>
    <w:rsid w:val="00A24D36"/>
    <w:rsid w:val="00A2567C"/>
    <w:rsid w:val="00A26A59"/>
    <w:rsid w:val="00A27201"/>
    <w:rsid w:val="00A27205"/>
    <w:rsid w:val="00A27BA9"/>
    <w:rsid w:val="00A30189"/>
    <w:rsid w:val="00A30E3C"/>
    <w:rsid w:val="00A30EE3"/>
    <w:rsid w:val="00A312F9"/>
    <w:rsid w:val="00A316E7"/>
    <w:rsid w:val="00A32DA9"/>
    <w:rsid w:val="00A32F7C"/>
    <w:rsid w:val="00A32F9E"/>
    <w:rsid w:val="00A33400"/>
    <w:rsid w:val="00A340A2"/>
    <w:rsid w:val="00A34508"/>
    <w:rsid w:val="00A36208"/>
    <w:rsid w:val="00A366AC"/>
    <w:rsid w:val="00A37259"/>
    <w:rsid w:val="00A37FAC"/>
    <w:rsid w:val="00A404BE"/>
    <w:rsid w:val="00A40D4E"/>
    <w:rsid w:val="00A4193D"/>
    <w:rsid w:val="00A4242C"/>
    <w:rsid w:val="00A43342"/>
    <w:rsid w:val="00A433E4"/>
    <w:rsid w:val="00A43B26"/>
    <w:rsid w:val="00A44A98"/>
    <w:rsid w:val="00A45944"/>
    <w:rsid w:val="00A47C87"/>
    <w:rsid w:val="00A508B8"/>
    <w:rsid w:val="00A5179C"/>
    <w:rsid w:val="00A55D67"/>
    <w:rsid w:val="00A560A3"/>
    <w:rsid w:val="00A565B7"/>
    <w:rsid w:val="00A56D8E"/>
    <w:rsid w:val="00A571F7"/>
    <w:rsid w:val="00A574BD"/>
    <w:rsid w:val="00A60013"/>
    <w:rsid w:val="00A62763"/>
    <w:rsid w:val="00A63CCA"/>
    <w:rsid w:val="00A64A4F"/>
    <w:rsid w:val="00A64ABC"/>
    <w:rsid w:val="00A64F32"/>
    <w:rsid w:val="00A6522F"/>
    <w:rsid w:val="00A65EC3"/>
    <w:rsid w:val="00A65EEC"/>
    <w:rsid w:val="00A66DB6"/>
    <w:rsid w:val="00A66F69"/>
    <w:rsid w:val="00A678C8"/>
    <w:rsid w:val="00A703D3"/>
    <w:rsid w:val="00A726A3"/>
    <w:rsid w:val="00A72A37"/>
    <w:rsid w:val="00A7311C"/>
    <w:rsid w:val="00A736AF"/>
    <w:rsid w:val="00A739A1"/>
    <w:rsid w:val="00A74727"/>
    <w:rsid w:val="00A75AC3"/>
    <w:rsid w:val="00A76271"/>
    <w:rsid w:val="00A770E1"/>
    <w:rsid w:val="00A80EB0"/>
    <w:rsid w:val="00A81378"/>
    <w:rsid w:val="00A82855"/>
    <w:rsid w:val="00A83245"/>
    <w:rsid w:val="00A83890"/>
    <w:rsid w:val="00A83DF6"/>
    <w:rsid w:val="00A841AF"/>
    <w:rsid w:val="00A84228"/>
    <w:rsid w:val="00A845B3"/>
    <w:rsid w:val="00A85167"/>
    <w:rsid w:val="00A85928"/>
    <w:rsid w:val="00A905DD"/>
    <w:rsid w:val="00A91834"/>
    <w:rsid w:val="00A92299"/>
    <w:rsid w:val="00A92592"/>
    <w:rsid w:val="00A925DC"/>
    <w:rsid w:val="00A9276B"/>
    <w:rsid w:val="00A943D4"/>
    <w:rsid w:val="00A94B2F"/>
    <w:rsid w:val="00A94EF3"/>
    <w:rsid w:val="00A95449"/>
    <w:rsid w:val="00A9558D"/>
    <w:rsid w:val="00A9573C"/>
    <w:rsid w:val="00A95FBD"/>
    <w:rsid w:val="00A96D77"/>
    <w:rsid w:val="00AA004D"/>
    <w:rsid w:val="00AA08D1"/>
    <w:rsid w:val="00AA166B"/>
    <w:rsid w:val="00AA1C6D"/>
    <w:rsid w:val="00AA58D6"/>
    <w:rsid w:val="00AA62D0"/>
    <w:rsid w:val="00AA64B8"/>
    <w:rsid w:val="00AA781F"/>
    <w:rsid w:val="00AB0D98"/>
    <w:rsid w:val="00AB1453"/>
    <w:rsid w:val="00AB1DED"/>
    <w:rsid w:val="00AB20BB"/>
    <w:rsid w:val="00AB3080"/>
    <w:rsid w:val="00AB332A"/>
    <w:rsid w:val="00AB3641"/>
    <w:rsid w:val="00AB3D8E"/>
    <w:rsid w:val="00AB4334"/>
    <w:rsid w:val="00AB4ED1"/>
    <w:rsid w:val="00AB5684"/>
    <w:rsid w:val="00AB5BF3"/>
    <w:rsid w:val="00AB5D31"/>
    <w:rsid w:val="00AB668B"/>
    <w:rsid w:val="00AB7C20"/>
    <w:rsid w:val="00AC0095"/>
    <w:rsid w:val="00AC0B85"/>
    <w:rsid w:val="00AC15AC"/>
    <w:rsid w:val="00AC22C9"/>
    <w:rsid w:val="00AC337D"/>
    <w:rsid w:val="00AC3FD8"/>
    <w:rsid w:val="00AC586A"/>
    <w:rsid w:val="00AC5A48"/>
    <w:rsid w:val="00AC6090"/>
    <w:rsid w:val="00AC74D9"/>
    <w:rsid w:val="00AC776B"/>
    <w:rsid w:val="00AD0756"/>
    <w:rsid w:val="00AD0877"/>
    <w:rsid w:val="00AD294E"/>
    <w:rsid w:val="00AD2A47"/>
    <w:rsid w:val="00AD37F1"/>
    <w:rsid w:val="00AD4EB3"/>
    <w:rsid w:val="00AD5109"/>
    <w:rsid w:val="00AD570A"/>
    <w:rsid w:val="00AD6A0A"/>
    <w:rsid w:val="00AD6A9C"/>
    <w:rsid w:val="00AE0285"/>
    <w:rsid w:val="00AE0924"/>
    <w:rsid w:val="00AE0DAF"/>
    <w:rsid w:val="00AE35AB"/>
    <w:rsid w:val="00AE3E94"/>
    <w:rsid w:val="00AE3F0F"/>
    <w:rsid w:val="00AE424E"/>
    <w:rsid w:val="00AE65F5"/>
    <w:rsid w:val="00AE7B25"/>
    <w:rsid w:val="00AE7D5B"/>
    <w:rsid w:val="00AF11EF"/>
    <w:rsid w:val="00AF1BF5"/>
    <w:rsid w:val="00AF2967"/>
    <w:rsid w:val="00AF2A41"/>
    <w:rsid w:val="00AF2E86"/>
    <w:rsid w:val="00AF31A7"/>
    <w:rsid w:val="00AF35A8"/>
    <w:rsid w:val="00AF3F75"/>
    <w:rsid w:val="00AF48F9"/>
    <w:rsid w:val="00AF59A1"/>
    <w:rsid w:val="00AF6524"/>
    <w:rsid w:val="00AF6761"/>
    <w:rsid w:val="00AF698D"/>
    <w:rsid w:val="00AF6E3C"/>
    <w:rsid w:val="00AF7AA6"/>
    <w:rsid w:val="00B001A8"/>
    <w:rsid w:val="00B0036F"/>
    <w:rsid w:val="00B003FA"/>
    <w:rsid w:val="00B00817"/>
    <w:rsid w:val="00B00D99"/>
    <w:rsid w:val="00B01644"/>
    <w:rsid w:val="00B0273C"/>
    <w:rsid w:val="00B03528"/>
    <w:rsid w:val="00B03875"/>
    <w:rsid w:val="00B0395B"/>
    <w:rsid w:val="00B03C20"/>
    <w:rsid w:val="00B03DD6"/>
    <w:rsid w:val="00B05F90"/>
    <w:rsid w:val="00B0690F"/>
    <w:rsid w:val="00B06B1B"/>
    <w:rsid w:val="00B07B69"/>
    <w:rsid w:val="00B07C49"/>
    <w:rsid w:val="00B1084F"/>
    <w:rsid w:val="00B1095F"/>
    <w:rsid w:val="00B10C85"/>
    <w:rsid w:val="00B12BC9"/>
    <w:rsid w:val="00B12EB0"/>
    <w:rsid w:val="00B1333C"/>
    <w:rsid w:val="00B1366B"/>
    <w:rsid w:val="00B137DE"/>
    <w:rsid w:val="00B13BDD"/>
    <w:rsid w:val="00B14634"/>
    <w:rsid w:val="00B16215"/>
    <w:rsid w:val="00B21410"/>
    <w:rsid w:val="00B22342"/>
    <w:rsid w:val="00B22570"/>
    <w:rsid w:val="00B24965"/>
    <w:rsid w:val="00B26E83"/>
    <w:rsid w:val="00B30590"/>
    <w:rsid w:val="00B30B09"/>
    <w:rsid w:val="00B30D3C"/>
    <w:rsid w:val="00B326B4"/>
    <w:rsid w:val="00B329B2"/>
    <w:rsid w:val="00B32EB2"/>
    <w:rsid w:val="00B33D37"/>
    <w:rsid w:val="00B33F02"/>
    <w:rsid w:val="00B33F4C"/>
    <w:rsid w:val="00B34B4E"/>
    <w:rsid w:val="00B34DAC"/>
    <w:rsid w:val="00B35E1C"/>
    <w:rsid w:val="00B35F1D"/>
    <w:rsid w:val="00B3630C"/>
    <w:rsid w:val="00B3651D"/>
    <w:rsid w:val="00B36D4F"/>
    <w:rsid w:val="00B36DFB"/>
    <w:rsid w:val="00B37458"/>
    <w:rsid w:val="00B37668"/>
    <w:rsid w:val="00B37D07"/>
    <w:rsid w:val="00B409E2"/>
    <w:rsid w:val="00B42CB2"/>
    <w:rsid w:val="00B43104"/>
    <w:rsid w:val="00B44B3B"/>
    <w:rsid w:val="00B456CF"/>
    <w:rsid w:val="00B46532"/>
    <w:rsid w:val="00B508E4"/>
    <w:rsid w:val="00B50BAE"/>
    <w:rsid w:val="00B51A58"/>
    <w:rsid w:val="00B531D4"/>
    <w:rsid w:val="00B5371E"/>
    <w:rsid w:val="00B53AD1"/>
    <w:rsid w:val="00B56BEB"/>
    <w:rsid w:val="00B60640"/>
    <w:rsid w:val="00B61863"/>
    <w:rsid w:val="00B61CE8"/>
    <w:rsid w:val="00B625AE"/>
    <w:rsid w:val="00B63421"/>
    <w:rsid w:val="00B63BD8"/>
    <w:rsid w:val="00B63C34"/>
    <w:rsid w:val="00B6424C"/>
    <w:rsid w:val="00B6449F"/>
    <w:rsid w:val="00B659E1"/>
    <w:rsid w:val="00B670B6"/>
    <w:rsid w:val="00B677BE"/>
    <w:rsid w:val="00B678C5"/>
    <w:rsid w:val="00B67BDD"/>
    <w:rsid w:val="00B7068B"/>
    <w:rsid w:val="00B73149"/>
    <w:rsid w:val="00B7378F"/>
    <w:rsid w:val="00B7399E"/>
    <w:rsid w:val="00B749F4"/>
    <w:rsid w:val="00B74BB3"/>
    <w:rsid w:val="00B74FF2"/>
    <w:rsid w:val="00B755B2"/>
    <w:rsid w:val="00B75B58"/>
    <w:rsid w:val="00B7612F"/>
    <w:rsid w:val="00B7623C"/>
    <w:rsid w:val="00B77221"/>
    <w:rsid w:val="00B81AEA"/>
    <w:rsid w:val="00B81F1C"/>
    <w:rsid w:val="00B831F5"/>
    <w:rsid w:val="00B84530"/>
    <w:rsid w:val="00B845B3"/>
    <w:rsid w:val="00B85328"/>
    <w:rsid w:val="00B86F96"/>
    <w:rsid w:val="00B8753A"/>
    <w:rsid w:val="00B87591"/>
    <w:rsid w:val="00B90116"/>
    <w:rsid w:val="00B90300"/>
    <w:rsid w:val="00B9121D"/>
    <w:rsid w:val="00B92936"/>
    <w:rsid w:val="00B93057"/>
    <w:rsid w:val="00B9383F"/>
    <w:rsid w:val="00B95118"/>
    <w:rsid w:val="00B95776"/>
    <w:rsid w:val="00B95EDD"/>
    <w:rsid w:val="00B97401"/>
    <w:rsid w:val="00B97C81"/>
    <w:rsid w:val="00BA05D6"/>
    <w:rsid w:val="00BA245E"/>
    <w:rsid w:val="00BA3AAB"/>
    <w:rsid w:val="00BA5973"/>
    <w:rsid w:val="00BA5FF1"/>
    <w:rsid w:val="00BA6D77"/>
    <w:rsid w:val="00BA778F"/>
    <w:rsid w:val="00BA7C63"/>
    <w:rsid w:val="00BB0142"/>
    <w:rsid w:val="00BB0245"/>
    <w:rsid w:val="00BB03D0"/>
    <w:rsid w:val="00BB12BF"/>
    <w:rsid w:val="00BB328C"/>
    <w:rsid w:val="00BB7EC2"/>
    <w:rsid w:val="00BC0676"/>
    <w:rsid w:val="00BC09F4"/>
    <w:rsid w:val="00BC11ED"/>
    <w:rsid w:val="00BC1CA7"/>
    <w:rsid w:val="00BC2A19"/>
    <w:rsid w:val="00BC55D1"/>
    <w:rsid w:val="00BC5830"/>
    <w:rsid w:val="00BC5DBF"/>
    <w:rsid w:val="00BC6091"/>
    <w:rsid w:val="00BC646B"/>
    <w:rsid w:val="00BC785E"/>
    <w:rsid w:val="00BC7ED0"/>
    <w:rsid w:val="00BD0F39"/>
    <w:rsid w:val="00BD1193"/>
    <w:rsid w:val="00BD11E2"/>
    <w:rsid w:val="00BD21E3"/>
    <w:rsid w:val="00BD2566"/>
    <w:rsid w:val="00BD2620"/>
    <w:rsid w:val="00BD28F6"/>
    <w:rsid w:val="00BD3FC0"/>
    <w:rsid w:val="00BD4C0E"/>
    <w:rsid w:val="00BD4C85"/>
    <w:rsid w:val="00BD5157"/>
    <w:rsid w:val="00BD53BE"/>
    <w:rsid w:val="00BD5723"/>
    <w:rsid w:val="00BD58AE"/>
    <w:rsid w:val="00BD63F1"/>
    <w:rsid w:val="00BD64CA"/>
    <w:rsid w:val="00BD6856"/>
    <w:rsid w:val="00BD7D90"/>
    <w:rsid w:val="00BE00E5"/>
    <w:rsid w:val="00BE04A1"/>
    <w:rsid w:val="00BE08A8"/>
    <w:rsid w:val="00BE1182"/>
    <w:rsid w:val="00BE2020"/>
    <w:rsid w:val="00BE442F"/>
    <w:rsid w:val="00BE47A0"/>
    <w:rsid w:val="00BE50A4"/>
    <w:rsid w:val="00BE525A"/>
    <w:rsid w:val="00BE5C1F"/>
    <w:rsid w:val="00BF0203"/>
    <w:rsid w:val="00BF070F"/>
    <w:rsid w:val="00BF20EC"/>
    <w:rsid w:val="00BF2BDD"/>
    <w:rsid w:val="00BF3682"/>
    <w:rsid w:val="00BF6CAE"/>
    <w:rsid w:val="00BF702F"/>
    <w:rsid w:val="00BF78D9"/>
    <w:rsid w:val="00C001BF"/>
    <w:rsid w:val="00C00786"/>
    <w:rsid w:val="00C0088E"/>
    <w:rsid w:val="00C00944"/>
    <w:rsid w:val="00C00C63"/>
    <w:rsid w:val="00C01AB3"/>
    <w:rsid w:val="00C0294E"/>
    <w:rsid w:val="00C02C07"/>
    <w:rsid w:val="00C02C22"/>
    <w:rsid w:val="00C03CEA"/>
    <w:rsid w:val="00C05D07"/>
    <w:rsid w:val="00C05E71"/>
    <w:rsid w:val="00C05EFD"/>
    <w:rsid w:val="00C06621"/>
    <w:rsid w:val="00C07410"/>
    <w:rsid w:val="00C1163F"/>
    <w:rsid w:val="00C11A07"/>
    <w:rsid w:val="00C121A4"/>
    <w:rsid w:val="00C12DB3"/>
    <w:rsid w:val="00C14DC3"/>
    <w:rsid w:val="00C150AD"/>
    <w:rsid w:val="00C15846"/>
    <w:rsid w:val="00C15F17"/>
    <w:rsid w:val="00C1623F"/>
    <w:rsid w:val="00C16CC2"/>
    <w:rsid w:val="00C17743"/>
    <w:rsid w:val="00C178D3"/>
    <w:rsid w:val="00C17C4C"/>
    <w:rsid w:val="00C2184B"/>
    <w:rsid w:val="00C2199A"/>
    <w:rsid w:val="00C21E25"/>
    <w:rsid w:val="00C21F92"/>
    <w:rsid w:val="00C224F2"/>
    <w:rsid w:val="00C23583"/>
    <w:rsid w:val="00C235D2"/>
    <w:rsid w:val="00C23936"/>
    <w:rsid w:val="00C23FDB"/>
    <w:rsid w:val="00C240EF"/>
    <w:rsid w:val="00C2559D"/>
    <w:rsid w:val="00C26386"/>
    <w:rsid w:val="00C265AB"/>
    <w:rsid w:val="00C2718C"/>
    <w:rsid w:val="00C310D6"/>
    <w:rsid w:val="00C31DB3"/>
    <w:rsid w:val="00C32CA2"/>
    <w:rsid w:val="00C32D0B"/>
    <w:rsid w:val="00C33601"/>
    <w:rsid w:val="00C34043"/>
    <w:rsid w:val="00C35DA6"/>
    <w:rsid w:val="00C35DF7"/>
    <w:rsid w:val="00C41404"/>
    <w:rsid w:val="00C41F8F"/>
    <w:rsid w:val="00C45541"/>
    <w:rsid w:val="00C46300"/>
    <w:rsid w:val="00C47687"/>
    <w:rsid w:val="00C47F59"/>
    <w:rsid w:val="00C5086D"/>
    <w:rsid w:val="00C50C87"/>
    <w:rsid w:val="00C50DD4"/>
    <w:rsid w:val="00C5238E"/>
    <w:rsid w:val="00C5272E"/>
    <w:rsid w:val="00C528D7"/>
    <w:rsid w:val="00C5661C"/>
    <w:rsid w:val="00C56975"/>
    <w:rsid w:val="00C57F95"/>
    <w:rsid w:val="00C615E3"/>
    <w:rsid w:val="00C61FB6"/>
    <w:rsid w:val="00C622AE"/>
    <w:rsid w:val="00C63435"/>
    <w:rsid w:val="00C64E2F"/>
    <w:rsid w:val="00C6506B"/>
    <w:rsid w:val="00C654A6"/>
    <w:rsid w:val="00C66BCA"/>
    <w:rsid w:val="00C678A1"/>
    <w:rsid w:val="00C67C46"/>
    <w:rsid w:val="00C7018E"/>
    <w:rsid w:val="00C726B8"/>
    <w:rsid w:val="00C7437C"/>
    <w:rsid w:val="00C7725E"/>
    <w:rsid w:val="00C774C8"/>
    <w:rsid w:val="00C80147"/>
    <w:rsid w:val="00C803BB"/>
    <w:rsid w:val="00C81384"/>
    <w:rsid w:val="00C81993"/>
    <w:rsid w:val="00C81A6A"/>
    <w:rsid w:val="00C82294"/>
    <w:rsid w:val="00C830DD"/>
    <w:rsid w:val="00C83113"/>
    <w:rsid w:val="00C83AF5"/>
    <w:rsid w:val="00C842BA"/>
    <w:rsid w:val="00C85ADD"/>
    <w:rsid w:val="00C85F86"/>
    <w:rsid w:val="00C86B88"/>
    <w:rsid w:val="00C878F1"/>
    <w:rsid w:val="00C87B9F"/>
    <w:rsid w:val="00C90207"/>
    <w:rsid w:val="00C90C91"/>
    <w:rsid w:val="00C90CC1"/>
    <w:rsid w:val="00C92080"/>
    <w:rsid w:val="00C93838"/>
    <w:rsid w:val="00C93D21"/>
    <w:rsid w:val="00C963E8"/>
    <w:rsid w:val="00C96748"/>
    <w:rsid w:val="00C971DB"/>
    <w:rsid w:val="00C978C7"/>
    <w:rsid w:val="00CA1128"/>
    <w:rsid w:val="00CA1211"/>
    <w:rsid w:val="00CA1A3A"/>
    <w:rsid w:val="00CA27EB"/>
    <w:rsid w:val="00CA41BC"/>
    <w:rsid w:val="00CA494F"/>
    <w:rsid w:val="00CA5584"/>
    <w:rsid w:val="00CA5BD2"/>
    <w:rsid w:val="00CA5E33"/>
    <w:rsid w:val="00CA6900"/>
    <w:rsid w:val="00CA7E0E"/>
    <w:rsid w:val="00CB07D5"/>
    <w:rsid w:val="00CB1F08"/>
    <w:rsid w:val="00CB26E0"/>
    <w:rsid w:val="00CB284D"/>
    <w:rsid w:val="00CB30A5"/>
    <w:rsid w:val="00CB36D4"/>
    <w:rsid w:val="00CB387F"/>
    <w:rsid w:val="00CB4D87"/>
    <w:rsid w:val="00CB4E0A"/>
    <w:rsid w:val="00CB4E2D"/>
    <w:rsid w:val="00CB53F8"/>
    <w:rsid w:val="00CB5BB0"/>
    <w:rsid w:val="00CB61C1"/>
    <w:rsid w:val="00CB7355"/>
    <w:rsid w:val="00CB7B1A"/>
    <w:rsid w:val="00CC05C2"/>
    <w:rsid w:val="00CC2AF1"/>
    <w:rsid w:val="00CC4277"/>
    <w:rsid w:val="00CC5289"/>
    <w:rsid w:val="00CC5B18"/>
    <w:rsid w:val="00CC60A7"/>
    <w:rsid w:val="00CC687F"/>
    <w:rsid w:val="00CC7876"/>
    <w:rsid w:val="00CD0DA9"/>
    <w:rsid w:val="00CD1AF9"/>
    <w:rsid w:val="00CD270E"/>
    <w:rsid w:val="00CD3C8F"/>
    <w:rsid w:val="00CD4A3F"/>
    <w:rsid w:val="00CD56DC"/>
    <w:rsid w:val="00CD5BB8"/>
    <w:rsid w:val="00CD69AE"/>
    <w:rsid w:val="00CD69F8"/>
    <w:rsid w:val="00CD6C58"/>
    <w:rsid w:val="00CD710C"/>
    <w:rsid w:val="00CE06FC"/>
    <w:rsid w:val="00CE121E"/>
    <w:rsid w:val="00CE147F"/>
    <w:rsid w:val="00CE2FC7"/>
    <w:rsid w:val="00CE6CEB"/>
    <w:rsid w:val="00CF039F"/>
    <w:rsid w:val="00CF3CF0"/>
    <w:rsid w:val="00CF55AC"/>
    <w:rsid w:val="00CF603C"/>
    <w:rsid w:val="00CF6083"/>
    <w:rsid w:val="00CF7924"/>
    <w:rsid w:val="00D001BC"/>
    <w:rsid w:val="00D01535"/>
    <w:rsid w:val="00D025C4"/>
    <w:rsid w:val="00D028AE"/>
    <w:rsid w:val="00D0327D"/>
    <w:rsid w:val="00D0365D"/>
    <w:rsid w:val="00D03694"/>
    <w:rsid w:val="00D05787"/>
    <w:rsid w:val="00D057E1"/>
    <w:rsid w:val="00D05C2B"/>
    <w:rsid w:val="00D06321"/>
    <w:rsid w:val="00D063E3"/>
    <w:rsid w:val="00D07A90"/>
    <w:rsid w:val="00D10437"/>
    <w:rsid w:val="00D11044"/>
    <w:rsid w:val="00D12258"/>
    <w:rsid w:val="00D13363"/>
    <w:rsid w:val="00D13544"/>
    <w:rsid w:val="00D13DB7"/>
    <w:rsid w:val="00D175F2"/>
    <w:rsid w:val="00D17964"/>
    <w:rsid w:val="00D17CF8"/>
    <w:rsid w:val="00D20330"/>
    <w:rsid w:val="00D2076C"/>
    <w:rsid w:val="00D20EF9"/>
    <w:rsid w:val="00D21334"/>
    <w:rsid w:val="00D21463"/>
    <w:rsid w:val="00D2146D"/>
    <w:rsid w:val="00D21856"/>
    <w:rsid w:val="00D22A3B"/>
    <w:rsid w:val="00D24793"/>
    <w:rsid w:val="00D2539A"/>
    <w:rsid w:val="00D25F42"/>
    <w:rsid w:val="00D26F76"/>
    <w:rsid w:val="00D2767D"/>
    <w:rsid w:val="00D3012F"/>
    <w:rsid w:val="00D302D0"/>
    <w:rsid w:val="00D30555"/>
    <w:rsid w:val="00D30C82"/>
    <w:rsid w:val="00D3362B"/>
    <w:rsid w:val="00D336A3"/>
    <w:rsid w:val="00D338C5"/>
    <w:rsid w:val="00D35230"/>
    <w:rsid w:val="00D35CDA"/>
    <w:rsid w:val="00D37B26"/>
    <w:rsid w:val="00D402C0"/>
    <w:rsid w:val="00D42206"/>
    <w:rsid w:val="00D425BF"/>
    <w:rsid w:val="00D427CC"/>
    <w:rsid w:val="00D44FFB"/>
    <w:rsid w:val="00D46D0D"/>
    <w:rsid w:val="00D47869"/>
    <w:rsid w:val="00D50E2E"/>
    <w:rsid w:val="00D50E2F"/>
    <w:rsid w:val="00D51F94"/>
    <w:rsid w:val="00D546F2"/>
    <w:rsid w:val="00D54ACF"/>
    <w:rsid w:val="00D55946"/>
    <w:rsid w:val="00D56A2B"/>
    <w:rsid w:val="00D57122"/>
    <w:rsid w:val="00D57209"/>
    <w:rsid w:val="00D611A7"/>
    <w:rsid w:val="00D6180E"/>
    <w:rsid w:val="00D618BD"/>
    <w:rsid w:val="00D61FF1"/>
    <w:rsid w:val="00D63474"/>
    <w:rsid w:val="00D6443A"/>
    <w:rsid w:val="00D71E1C"/>
    <w:rsid w:val="00D71FDD"/>
    <w:rsid w:val="00D73BD0"/>
    <w:rsid w:val="00D74254"/>
    <w:rsid w:val="00D771D8"/>
    <w:rsid w:val="00D77541"/>
    <w:rsid w:val="00D779CF"/>
    <w:rsid w:val="00D802DD"/>
    <w:rsid w:val="00D8090A"/>
    <w:rsid w:val="00D80E22"/>
    <w:rsid w:val="00D80F3A"/>
    <w:rsid w:val="00D81803"/>
    <w:rsid w:val="00D823EF"/>
    <w:rsid w:val="00D82580"/>
    <w:rsid w:val="00D83C59"/>
    <w:rsid w:val="00D842F5"/>
    <w:rsid w:val="00D84DA3"/>
    <w:rsid w:val="00D85025"/>
    <w:rsid w:val="00D8538C"/>
    <w:rsid w:val="00D87125"/>
    <w:rsid w:val="00D87CCB"/>
    <w:rsid w:val="00D87F5D"/>
    <w:rsid w:val="00D92102"/>
    <w:rsid w:val="00D936AB"/>
    <w:rsid w:val="00D939F9"/>
    <w:rsid w:val="00D94287"/>
    <w:rsid w:val="00D955D2"/>
    <w:rsid w:val="00D9649C"/>
    <w:rsid w:val="00D96FAB"/>
    <w:rsid w:val="00D97A77"/>
    <w:rsid w:val="00DA0BB2"/>
    <w:rsid w:val="00DA1D2A"/>
    <w:rsid w:val="00DA3058"/>
    <w:rsid w:val="00DA427E"/>
    <w:rsid w:val="00DA4489"/>
    <w:rsid w:val="00DA450E"/>
    <w:rsid w:val="00DA4767"/>
    <w:rsid w:val="00DA5007"/>
    <w:rsid w:val="00DA5989"/>
    <w:rsid w:val="00DB19FF"/>
    <w:rsid w:val="00DB26AC"/>
    <w:rsid w:val="00DB347C"/>
    <w:rsid w:val="00DB3E78"/>
    <w:rsid w:val="00DB44A5"/>
    <w:rsid w:val="00DB55D0"/>
    <w:rsid w:val="00DB6227"/>
    <w:rsid w:val="00DB74F3"/>
    <w:rsid w:val="00DC01A8"/>
    <w:rsid w:val="00DC036D"/>
    <w:rsid w:val="00DC060A"/>
    <w:rsid w:val="00DC1507"/>
    <w:rsid w:val="00DC17B6"/>
    <w:rsid w:val="00DC2948"/>
    <w:rsid w:val="00DC45D9"/>
    <w:rsid w:val="00DC4A00"/>
    <w:rsid w:val="00DC57ED"/>
    <w:rsid w:val="00DC5D70"/>
    <w:rsid w:val="00DC61F0"/>
    <w:rsid w:val="00DC7657"/>
    <w:rsid w:val="00DC77D9"/>
    <w:rsid w:val="00DD0357"/>
    <w:rsid w:val="00DD078E"/>
    <w:rsid w:val="00DD207E"/>
    <w:rsid w:val="00DD282B"/>
    <w:rsid w:val="00DD3169"/>
    <w:rsid w:val="00DD3894"/>
    <w:rsid w:val="00DD4EBF"/>
    <w:rsid w:val="00DD4F93"/>
    <w:rsid w:val="00DD50A7"/>
    <w:rsid w:val="00DE0913"/>
    <w:rsid w:val="00DE15BC"/>
    <w:rsid w:val="00DE2EF7"/>
    <w:rsid w:val="00DE31DF"/>
    <w:rsid w:val="00DE34ED"/>
    <w:rsid w:val="00DE36A9"/>
    <w:rsid w:val="00DE41C5"/>
    <w:rsid w:val="00DE45E8"/>
    <w:rsid w:val="00DE59C9"/>
    <w:rsid w:val="00DE6797"/>
    <w:rsid w:val="00DE6C60"/>
    <w:rsid w:val="00DE76DF"/>
    <w:rsid w:val="00DF03B4"/>
    <w:rsid w:val="00DF0466"/>
    <w:rsid w:val="00DF1E8A"/>
    <w:rsid w:val="00DF3760"/>
    <w:rsid w:val="00DF3C65"/>
    <w:rsid w:val="00DF4B70"/>
    <w:rsid w:val="00DF4C76"/>
    <w:rsid w:val="00DF5E77"/>
    <w:rsid w:val="00DF5EB0"/>
    <w:rsid w:val="00DF657D"/>
    <w:rsid w:val="00DF778F"/>
    <w:rsid w:val="00E000DA"/>
    <w:rsid w:val="00E0072B"/>
    <w:rsid w:val="00E03923"/>
    <w:rsid w:val="00E046A6"/>
    <w:rsid w:val="00E0545C"/>
    <w:rsid w:val="00E05D40"/>
    <w:rsid w:val="00E1032F"/>
    <w:rsid w:val="00E11D42"/>
    <w:rsid w:val="00E12FB0"/>
    <w:rsid w:val="00E131CF"/>
    <w:rsid w:val="00E143F4"/>
    <w:rsid w:val="00E14972"/>
    <w:rsid w:val="00E1538A"/>
    <w:rsid w:val="00E15438"/>
    <w:rsid w:val="00E169CA"/>
    <w:rsid w:val="00E169D6"/>
    <w:rsid w:val="00E16D80"/>
    <w:rsid w:val="00E17361"/>
    <w:rsid w:val="00E22666"/>
    <w:rsid w:val="00E24F64"/>
    <w:rsid w:val="00E256B3"/>
    <w:rsid w:val="00E26EB2"/>
    <w:rsid w:val="00E30F57"/>
    <w:rsid w:val="00E333BE"/>
    <w:rsid w:val="00E3447C"/>
    <w:rsid w:val="00E3451B"/>
    <w:rsid w:val="00E35870"/>
    <w:rsid w:val="00E35C6D"/>
    <w:rsid w:val="00E3683E"/>
    <w:rsid w:val="00E372CF"/>
    <w:rsid w:val="00E40AA6"/>
    <w:rsid w:val="00E41C63"/>
    <w:rsid w:val="00E426D0"/>
    <w:rsid w:val="00E42D7B"/>
    <w:rsid w:val="00E4313B"/>
    <w:rsid w:val="00E43937"/>
    <w:rsid w:val="00E44131"/>
    <w:rsid w:val="00E444DE"/>
    <w:rsid w:val="00E44EFE"/>
    <w:rsid w:val="00E44F0A"/>
    <w:rsid w:val="00E4738F"/>
    <w:rsid w:val="00E4768C"/>
    <w:rsid w:val="00E47BD2"/>
    <w:rsid w:val="00E509FB"/>
    <w:rsid w:val="00E5126C"/>
    <w:rsid w:val="00E51FAF"/>
    <w:rsid w:val="00E53AE5"/>
    <w:rsid w:val="00E551BA"/>
    <w:rsid w:val="00E56049"/>
    <w:rsid w:val="00E563BB"/>
    <w:rsid w:val="00E56C27"/>
    <w:rsid w:val="00E56E0C"/>
    <w:rsid w:val="00E571F8"/>
    <w:rsid w:val="00E6178A"/>
    <w:rsid w:val="00E62342"/>
    <w:rsid w:val="00E63397"/>
    <w:rsid w:val="00E6379C"/>
    <w:rsid w:val="00E658FC"/>
    <w:rsid w:val="00E659DC"/>
    <w:rsid w:val="00E65E6B"/>
    <w:rsid w:val="00E6695B"/>
    <w:rsid w:val="00E669BF"/>
    <w:rsid w:val="00E66F7E"/>
    <w:rsid w:val="00E744E5"/>
    <w:rsid w:val="00E7582C"/>
    <w:rsid w:val="00E76095"/>
    <w:rsid w:val="00E77189"/>
    <w:rsid w:val="00E773C7"/>
    <w:rsid w:val="00E77ED3"/>
    <w:rsid w:val="00E82087"/>
    <w:rsid w:val="00E829AB"/>
    <w:rsid w:val="00E82A1F"/>
    <w:rsid w:val="00E83368"/>
    <w:rsid w:val="00E83990"/>
    <w:rsid w:val="00E83E03"/>
    <w:rsid w:val="00E83F1D"/>
    <w:rsid w:val="00E83F8B"/>
    <w:rsid w:val="00E83F90"/>
    <w:rsid w:val="00E8558B"/>
    <w:rsid w:val="00E862FC"/>
    <w:rsid w:val="00E937E8"/>
    <w:rsid w:val="00E942C7"/>
    <w:rsid w:val="00E947AB"/>
    <w:rsid w:val="00E94BE3"/>
    <w:rsid w:val="00E958B3"/>
    <w:rsid w:val="00E96627"/>
    <w:rsid w:val="00E9731D"/>
    <w:rsid w:val="00E9763F"/>
    <w:rsid w:val="00E97682"/>
    <w:rsid w:val="00E97A53"/>
    <w:rsid w:val="00E97BAE"/>
    <w:rsid w:val="00EA05E9"/>
    <w:rsid w:val="00EA163D"/>
    <w:rsid w:val="00EA1A9F"/>
    <w:rsid w:val="00EA1F67"/>
    <w:rsid w:val="00EA2ED5"/>
    <w:rsid w:val="00EA3527"/>
    <w:rsid w:val="00EA3D5E"/>
    <w:rsid w:val="00EA4D77"/>
    <w:rsid w:val="00EA6AC4"/>
    <w:rsid w:val="00EA7065"/>
    <w:rsid w:val="00EA73E2"/>
    <w:rsid w:val="00EA75DB"/>
    <w:rsid w:val="00EA7648"/>
    <w:rsid w:val="00EA7ECD"/>
    <w:rsid w:val="00EB0203"/>
    <w:rsid w:val="00EB0250"/>
    <w:rsid w:val="00EB091D"/>
    <w:rsid w:val="00EB163F"/>
    <w:rsid w:val="00EB39E8"/>
    <w:rsid w:val="00EB3C39"/>
    <w:rsid w:val="00EB4463"/>
    <w:rsid w:val="00EB5616"/>
    <w:rsid w:val="00EB569C"/>
    <w:rsid w:val="00EB5C99"/>
    <w:rsid w:val="00EB6622"/>
    <w:rsid w:val="00EB6C02"/>
    <w:rsid w:val="00EB6F2F"/>
    <w:rsid w:val="00EB7198"/>
    <w:rsid w:val="00EB7F7D"/>
    <w:rsid w:val="00EC0940"/>
    <w:rsid w:val="00EC1974"/>
    <w:rsid w:val="00EC1DE6"/>
    <w:rsid w:val="00EC2A79"/>
    <w:rsid w:val="00EC41A7"/>
    <w:rsid w:val="00EC433F"/>
    <w:rsid w:val="00EC4B1D"/>
    <w:rsid w:val="00EC4FCD"/>
    <w:rsid w:val="00EC5F0E"/>
    <w:rsid w:val="00EC6135"/>
    <w:rsid w:val="00ED0EE3"/>
    <w:rsid w:val="00ED1116"/>
    <w:rsid w:val="00ED1567"/>
    <w:rsid w:val="00ED2EDE"/>
    <w:rsid w:val="00ED3ADF"/>
    <w:rsid w:val="00ED3C5B"/>
    <w:rsid w:val="00ED41CB"/>
    <w:rsid w:val="00ED5299"/>
    <w:rsid w:val="00ED6498"/>
    <w:rsid w:val="00ED6A45"/>
    <w:rsid w:val="00ED7C28"/>
    <w:rsid w:val="00EE03C8"/>
    <w:rsid w:val="00EE06BE"/>
    <w:rsid w:val="00EE146A"/>
    <w:rsid w:val="00EE1709"/>
    <w:rsid w:val="00EE1D03"/>
    <w:rsid w:val="00EE1F97"/>
    <w:rsid w:val="00EE225A"/>
    <w:rsid w:val="00EE239D"/>
    <w:rsid w:val="00EE27D5"/>
    <w:rsid w:val="00EE2DE2"/>
    <w:rsid w:val="00EE49F1"/>
    <w:rsid w:val="00EE5D71"/>
    <w:rsid w:val="00EE6DC4"/>
    <w:rsid w:val="00EE7787"/>
    <w:rsid w:val="00EF0B96"/>
    <w:rsid w:val="00EF0DBC"/>
    <w:rsid w:val="00EF15F2"/>
    <w:rsid w:val="00EF1C17"/>
    <w:rsid w:val="00EF261A"/>
    <w:rsid w:val="00EF3C3A"/>
    <w:rsid w:val="00EF3CA1"/>
    <w:rsid w:val="00EF4AAA"/>
    <w:rsid w:val="00EF510F"/>
    <w:rsid w:val="00EF591F"/>
    <w:rsid w:val="00EF61BD"/>
    <w:rsid w:val="00EF66E2"/>
    <w:rsid w:val="00EF6B9B"/>
    <w:rsid w:val="00EF6C33"/>
    <w:rsid w:val="00F004D9"/>
    <w:rsid w:val="00F008D5"/>
    <w:rsid w:val="00F00983"/>
    <w:rsid w:val="00F00EA2"/>
    <w:rsid w:val="00F01547"/>
    <w:rsid w:val="00F021E6"/>
    <w:rsid w:val="00F02828"/>
    <w:rsid w:val="00F030B4"/>
    <w:rsid w:val="00F03447"/>
    <w:rsid w:val="00F039AF"/>
    <w:rsid w:val="00F06083"/>
    <w:rsid w:val="00F06B08"/>
    <w:rsid w:val="00F06ED7"/>
    <w:rsid w:val="00F0710D"/>
    <w:rsid w:val="00F0746A"/>
    <w:rsid w:val="00F11F25"/>
    <w:rsid w:val="00F1366B"/>
    <w:rsid w:val="00F14450"/>
    <w:rsid w:val="00F149F5"/>
    <w:rsid w:val="00F167D2"/>
    <w:rsid w:val="00F2094C"/>
    <w:rsid w:val="00F22FAC"/>
    <w:rsid w:val="00F23861"/>
    <w:rsid w:val="00F24092"/>
    <w:rsid w:val="00F24FBB"/>
    <w:rsid w:val="00F25B36"/>
    <w:rsid w:val="00F25F83"/>
    <w:rsid w:val="00F26215"/>
    <w:rsid w:val="00F2642B"/>
    <w:rsid w:val="00F26B40"/>
    <w:rsid w:val="00F31BEE"/>
    <w:rsid w:val="00F32577"/>
    <w:rsid w:val="00F3355E"/>
    <w:rsid w:val="00F33B4E"/>
    <w:rsid w:val="00F34EAC"/>
    <w:rsid w:val="00F375BF"/>
    <w:rsid w:val="00F375CC"/>
    <w:rsid w:val="00F401E8"/>
    <w:rsid w:val="00F42D1F"/>
    <w:rsid w:val="00F431B4"/>
    <w:rsid w:val="00F443A5"/>
    <w:rsid w:val="00F45EE3"/>
    <w:rsid w:val="00F462CB"/>
    <w:rsid w:val="00F46427"/>
    <w:rsid w:val="00F50805"/>
    <w:rsid w:val="00F50F1C"/>
    <w:rsid w:val="00F51F21"/>
    <w:rsid w:val="00F51FFB"/>
    <w:rsid w:val="00F52490"/>
    <w:rsid w:val="00F5354F"/>
    <w:rsid w:val="00F53B48"/>
    <w:rsid w:val="00F53BA9"/>
    <w:rsid w:val="00F53D1A"/>
    <w:rsid w:val="00F54B9E"/>
    <w:rsid w:val="00F564C3"/>
    <w:rsid w:val="00F56DCE"/>
    <w:rsid w:val="00F60123"/>
    <w:rsid w:val="00F602A9"/>
    <w:rsid w:val="00F611CE"/>
    <w:rsid w:val="00F61B9F"/>
    <w:rsid w:val="00F626AB"/>
    <w:rsid w:val="00F6474A"/>
    <w:rsid w:val="00F65BFF"/>
    <w:rsid w:val="00F65E93"/>
    <w:rsid w:val="00F65F3A"/>
    <w:rsid w:val="00F665E2"/>
    <w:rsid w:val="00F70493"/>
    <w:rsid w:val="00F71719"/>
    <w:rsid w:val="00F71932"/>
    <w:rsid w:val="00F73072"/>
    <w:rsid w:val="00F730E9"/>
    <w:rsid w:val="00F742EF"/>
    <w:rsid w:val="00F74B74"/>
    <w:rsid w:val="00F74D5B"/>
    <w:rsid w:val="00F752D0"/>
    <w:rsid w:val="00F76281"/>
    <w:rsid w:val="00F76EE8"/>
    <w:rsid w:val="00F77198"/>
    <w:rsid w:val="00F80F87"/>
    <w:rsid w:val="00F83794"/>
    <w:rsid w:val="00F841AA"/>
    <w:rsid w:val="00F84284"/>
    <w:rsid w:val="00F84FAA"/>
    <w:rsid w:val="00F902FB"/>
    <w:rsid w:val="00F90FF1"/>
    <w:rsid w:val="00F92342"/>
    <w:rsid w:val="00F92955"/>
    <w:rsid w:val="00F93899"/>
    <w:rsid w:val="00F9456E"/>
    <w:rsid w:val="00F950AE"/>
    <w:rsid w:val="00F97629"/>
    <w:rsid w:val="00FA406F"/>
    <w:rsid w:val="00FA52C1"/>
    <w:rsid w:val="00FA565B"/>
    <w:rsid w:val="00FA60B1"/>
    <w:rsid w:val="00FA6331"/>
    <w:rsid w:val="00FA6FEE"/>
    <w:rsid w:val="00FA7E42"/>
    <w:rsid w:val="00FB15A4"/>
    <w:rsid w:val="00FB1714"/>
    <w:rsid w:val="00FB17FF"/>
    <w:rsid w:val="00FB1B6F"/>
    <w:rsid w:val="00FB1E7A"/>
    <w:rsid w:val="00FB2182"/>
    <w:rsid w:val="00FB2309"/>
    <w:rsid w:val="00FB2431"/>
    <w:rsid w:val="00FB2DEC"/>
    <w:rsid w:val="00FB2F25"/>
    <w:rsid w:val="00FB3599"/>
    <w:rsid w:val="00FB3D94"/>
    <w:rsid w:val="00FB3E6E"/>
    <w:rsid w:val="00FB45DD"/>
    <w:rsid w:val="00FB4CFB"/>
    <w:rsid w:val="00FB5338"/>
    <w:rsid w:val="00FB5A38"/>
    <w:rsid w:val="00FC04D0"/>
    <w:rsid w:val="00FC0C8D"/>
    <w:rsid w:val="00FC2E3F"/>
    <w:rsid w:val="00FC4AB3"/>
    <w:rsid w:val="00FC5D70"/>
    <w:rsid w:val="00FC6B77"/>
    <w:rsid w:val="00FD015C"/>
    <w:rsid w:val="00FD0423"/>
    <w:rsid w:val="00FD09B8"/>
    <w:rsid w:val="00FD1BB8"/>
    <w:rsid w:val="00FD41BA"/>
    <w:rsid w:val="00FD5576"/>
    <w:rsid w:val="00FD6102"/>
    <w:rsid w:val="00FD624D"/>
    <w:rsid w:val="00FD68BC"/>
    <w:rsid w:val="00FD6B9B"/>
    <w:rsid w:val="00FD7EC6"/>
    <w:rsid w:val="00FE083E"/>
    <w:rsid w:val="00FE1FB0"/>
    <w:rsid w:val="00FE2174"/>
    <w:rsid w:val="00FE39DA"/>
    <w:rsid w:val="00FE40C7"/>
    <w:rsid w:val="00FE498A"/>
    <w:rsid w:val="00FE4A39"/>
    <w:rsid w:val="00FE4A81"/>
    <w:rsid w:val="00FE59F1"/>
    <w:rsid w:val="00FE5A43"/>
    <w:rsid w:val="00FE60F8"/>
    <w:rsid w:val="00FE66A0"/>
    <w:rsid w:val="00FE6D4E"/>
    <w:rsid w:val="00FF14DE"/>
    <w:rsid w:val="00FF4371"/>
    <w:rsid w:val="00FF56F2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25B6"/>
  <w15:docId w15:val="{9FE6E3B8-9D8D-40E3-B39F-B009180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4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00E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0">
    <w:name w:val="heading 2"/>
    <w:basedOn w:val="a"/>
    <w:next w:val="a"/>
    <w:link w:val="21"/>
    <w:qFormat/>
    <w:rsid w:val="004F1860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F1860"/>
    <w:pPr>
      <w:keepNext/>
      <w:jc w:val="center"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0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0710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aliases w:val="Абзац"/>
    <w:basedOn w:val="a"/>
    <w:link w:val="a7"/>
    <w:uiPriority w:val="34"/>
    <w:qFormat/>
    <w:rsid w:val="00E83F8B"/>
    <w:pPr>
      <w:ind w:left="720"/>
      <w:contextualSpacing/>
    </w:pPr>
  </w:style>
  <w:style w:type="character" w:customStyle="1" w:styleId="s1">
    <w:name w:val="s1"/>
    <w:rsid w:val="00C50DD4"/>
    <w:rPr>
      <w:rFonts w:ascii="Times New Roman" w:hAnsi="Times New Roman" w:cs="Times New Roman" w:hint="default"/>
      <w:b/>
      <w:bCs/>
      <w:color w:val="000000"/>
    </w:rPr>
  </w:style>
  <w:style w:type="character" w:customStyle="1" w:styleId="21">
    <w:name w:val="Заголовок 2 Знак"/>
    <w:link w:val="20"/>
    <w:rsid w:val="004F18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F1860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8">
    <w:name w:val="Body Text"/>
    <w:basedOn w:val="a"/>
    <w:link w:val="a9"/>
    <w:rsid w:val="004F4F7C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4F4F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basedOn w:val="a"/>
    <w:link w:val="31"/>
    <w:rsid w:val="004F4F7C"/>
    <w:pPr>
      <w:ind w:firstLine="318"/>
    </w:pPr>
    <w:rPr>
      <w:szCs w:val="20"/>
    </w:rPr>
  </w:style>
  <w:style w:type="character" w:customStyle="1" w:styleId="31">
    <w:name w:val="Основной текст с отступом 3 Знак"/>
    <w:link w:val="30"/>
    <w:rsid w:val="004F4F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qFormat/>
    <w:rsid w:val="007C2C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a">
    <w:name w:val="Базовый"/>
    <w:rsid w:val="00EF15F2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11">
    <w:name w:val="Заголовок 1 Знак"/>
    <w:link w:val="10"/>
    <w:uiPriority w:val="9"/>
    <w:rsid w:val="00000E4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previewtext">
    <w:name w:val="preview_text"/>
    <w:basedOn w:val="a"/>
    <w:uiPriority w:val="99"/>
    <w:rsid w:val="00000E4A"/>
    <w:pPr>
      <w:spacing w:before="100" w:beforeAutospacing="1" w:after="100" w:afterAutospacing="1"/>
    </w:pPr>
    <w:rPr>
      <w:rFonts w:ascii="Segoe UI Light" w:hAnsi="Segoe UI Light" w:cs="Segoe UI Light"/>
    </w:rPr>
  </w:style>
  <w:style w:type="character" w:customStyle="1" w:styleId="ab">
    <w:name w:val="a"/>
    <w:rsid w:val="00C5238E"/>
    <w:rPr>
      <w:color w:val="333399"/>
      <w:u w:val="single"/>
    </w:rPr>
  </w:style>
  <w:style w:type="character" w:customStyle="1" w:styleId="s2">
    <w:name w:val="s2"/>
    <w:rsid w:val="00C5238E"/>
    <w:rPr>
      <w:rFonts w:ascii="Times New Roman" w:hAnsi="Times New Roman" w:cs="Times New Roman" w:hint="default"/>
      <w:color w:val="333399"/>
      <w:u w:val="single"/>
    </w:rPr>
  </w:style>
  <w:style w:type="paragraph" w:styleId="ac">
    <w:name w:val="header"/>
    <w:basedOn w:val="a"/>
    <w:link w:val="ad"/>
    <w:unhideWhenUsed/>
    <w:rsid w:val="005745C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7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45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74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4F3B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f0">
    <w:name w:val="annotation reference"/>
    <w:uiPriority w:val="99"/>
    <w:semiHidden/>
    <w:unhideWhenUsed/>
    <w:rsid w:val="0078176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8176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78176D"/>
    <w:rPr>
      <w:rFonts w:ascii="Times New Roman" w:eastAsia="Times New Roman" w:hAnsi="Times New Roman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176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78176D"/>
    <w:rPr>
      <w:rFonts w:ascii="Times New Roman" w:eastAsia="Times New Roman" w:hAnsi="Times New Roman"/>
      <w:b/>
      <w:bCs/>
      <w:lang w:val="ru-RU" w:eastAsia="ru-RU"/>
    </w:rPr>
  </w:style>
  <w:style w:type="paragraph" w:customStyle="1" w:styleId="af5">
    <w:name w:val="Готовый"/>
    <w:basedOn w:val="a"/>
    <w:rsid w:val="0096293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22">
    <w:name w:val="Body Text 2"/>
    <w:basedOn w:val="a"/>
    <w:link w:val="23"/>
    <w:uiPriority w:val="99"/>
    <w:rsid w:val="005B172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5B1720"/>
    <w:rPr>
      <w:rFonts w:ascii="Times New Roman" w:eastAsia="Times New Roman" w:hAnsi="Times New Roman"/>
      <w:sz w:val="24"/>
      <w:szCs w:val="24"/>
    </w:rPr>
  </w:style>
  <w:style w:type="numbering" w:customStyle="1" w:styleId="1">
    <w:name w:val="Стиль1"/>
    <w:uiPriority w:val="99"/>
    <w:rsid w:val="00C85ADD"/>
    <w:pPr>
      <w:numPr>
        <w:numId w:val="4"/>
      </w:numPr>
    </w:pPr>
  </w:style>
  <w:style w:type="numbering" w:customStyle="1" w:styleId="2">
    <w:name w:val="Стиль2"/>
    <w:uiPriority w:val="99"/>
    <w:rsid w:val="00C85ADD"/>
    <w:pPr>
      <w:numPr>
        <w:numId w:val="5"/>
      </w:numPr>
    </w:pPr>
  </w:style>
  <w:style w:type="numbering" w:customStyle="1" w:styleId="3">
    <w:name w:val="Стиль3"/>
    <w:uiPriority w:val="99"/>
    <w:rsid w:val="00C85ADD"/>
    <w:pPr>
      <w:numPr>
        <w:numId w:val="6"/>
      </w:numPr>
    </w:pPr>
  </w:style>
  <w:style w:type="numbering" w:customStyle="1" w:styleId="4">
    <w:name w:val="Стиль4"/>
    <w:uiPriority w:val="99"/>
    <w:rsid w:val="00C85ADD"/>
    <w:pPr>
      <w:numPr>
        <w:numId w:val="7"/>
      </w:numPr>
    </w:pPr>
  </w:style>
  <w:style w:type="character" w:customStyle="1" w:styleId="12">
    <w:name w:val="Основной текст1"/>
    <w:rsid w:val="00755FCD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pf0">
    <w:name w:val="pf0"/>
    <w:basedOn w:val="a"/>
    <w:rsid w:val="00AF2967"/>
    <w:pPr>
      <w:spacing w:before="100" w:beforeAutospacing="1" w:after="100" w:afterAutospacing="1"/>
    </w:pPr>
  </w:style>
  <w:style w:type="character" w:customStyle="1" w:styleId="cf01">
    <w:name w:val="cf01"/>
    <w:basedOn w:val="a0"/>
    <w:rsid w:val="00AF2967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4654B"/>
    <w:pPr>
      <w:widowControl w:val="0"/>
      <w:autoSpaceDE w:val="0"/>
      <w:autoSpaceDN w:val="0"/>
      <w:ind w:left="766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94654B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styleId="af6">
    <w:name w:val="Revision"/>
    <w:hidden/>
    <w:uiPriority w:val="99"/>
    <w:semiHidden/>
    <w:rsid w:val="00525EC9"/>
    <w:rPr>
      <w:rFonts w:ascii="Times New Roman" w:eastAsia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DC77D9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C77D9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3"/>
    <w:uiPriority w:val="39"/>
    <w:rsid w:val="00F84FA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docdiv">
    <w:name w:val="currentdocdiv"/>
    <w:basedOn w:val="a0"/>
    <w:rsid w:val="00BA5973"/>
  </w:style>
  <w:style w:type="character" w:styleId="af9">
    <w:name w:val="Placeholder Text"/>
    <w:basedOn w:val="a0"/>
    <w:uiPriority w:val="99"/>
    <w:semiHidden/>
    <w:rsid w:val="00326A31"/>
    <w:rPr>
      <w:color w:val="808080"/>
    </w:rPr>
  </w:style>
  <w:style w:type="character" w:customStyle="1" w:styleId="a7">
    <w:name w:val="Абзац списка Знак"/>
    <w:aliases w:val="Абзац Знак"/>
    <w:link w:val="a6"/>
    <w:uiPriority w:val="34"/>
    <w:rsid w:val="00D853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.zakon.kz/Document/?doc_id=3098537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18b85-67cb-4b0f-9ccd-75d6a7b3b212" xsi:nil="true"/>
    <lcf76f155ced4ddcb4097134ff3c332f xmlns="edd2d1f5-e048-41dd-8c4d-9fe04ca91f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0243DDA2D114FB1AABBDF0CB920BF" ma:contentTypeVersion="10" ma:contentTypeDescription="Создание документа." ma:contentTypeScope="" ma:versionID="72034f50aa20db2403ee522d69d625fb">
  <xsd:schema xmlns:xsd="http://www.w3.org/2001/XMLSchema" xmlns:xs="http://www.w3.org/2001/XMLSchema" xmlns:p="http://schemas.microsoft.com/office/2006/metadata/properties" xmlns:ns2="edd2d1f5-e048-41dd-8c4d-9fe04ca91fa4" xmlns:ns3="03718b85-67cb-4b0f-9ccd-75d6a7b3b212" targetNamespace="http://schemas.microsoft.com/office/2006/metadata/properties" ma:root="true" ma:fieldsID="34e218aa0cf1cc1e03443d584d3e5698" ns2:_="" ns3:_="">
    <xsd:import namespace="edd2d1f5-e048-41dd-8c4d-9fe04ca91fa4"/>
    <xsd:import namespace="03718b85-67cb-4b0f-9ccd-75d6a7b3b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d1f5-e048-41dd-8c4d-9fe04ca91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22d976f-7427-4b95-af48-157afa7ba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8b85-67cb-4b0f-9ccd-75d6a7b3b2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f5b659-72fb-4d44-ac11-2c8822b5bfa5}" ma:internalName="TaxCatchAll" ma:showField="CatchAllData" ma:web="03718b85-67cb-4b0f-9ccd-75d6a7b3b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12B5B-5159-4BB1-917A-55A4D6444C21}">
  <ds:schemaRefs>
    <ds:schemaRef ds:uri="http://schemas.microsoft.com/office/2006/metadata/properties"/>
    <ds:schemaRef ds:uri="http://schemas.microsoft.com/office/infopath/2007/PartnerControls"/>
    <ds:schemaRef ds:uri="03718b85-67cb-4b0f-9ccd-75d6a7b3b212"/>
    <ds:schemaRef ds:uri="edd2d1f5-e048-41dd-8c4d-9fe04ca91fa4"/>
  </ds:schemaRefs>
</ds:datastoreItem>
</file>

<file path=customXml/itemProps2.xml><?xml version="1.0" encoding="utf-8"?>
<ds:datastoreItem xmlns:ds="http://schemas.openxmlformats.org/officeDocument/2006/customXml" ds:itemID="{7682E058-833A-4DCB-A171-3CE227B89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2d1f5-e048-41dd-8c4d-9fe04ca91fa4"/>
    <ds:schemaRef ds:uri="03718b85-67cb-4b0f-9ccd-75d6a7b3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71E40-F5B6-4DB8-9406-5FA431E40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D8126-90BF-46A6-B1A6-21EE18F49F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a3e26d-0494-4416-b3b0-eac562175785}" enabled="1" method="Standard" siteId="{f05445fb-6440-4e1b-b12c-9da4c2d3ab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Айгожин Руслан</dc:creator>
  <cp:keywords/>
  <cp:lastModifiedBy>Aibek Shaidolda</cp:lastModifiedBy>
  <cp:revision>7</cp:revision>
  <cp:lastPrinted>2025-06-18T10:42:00Z</cp:lastPrinted>
  <dcterms:created xsi:type="dcterms:W3CDTF">2025-06-17T13:14:00Z</dcterms:created>
  <dcterms:modified xsi:type="dcterms:W3CDTF">2025-06-18T12:38:00Z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0x0101002F70243DDA2D114FB1AABBDF0CB920BF</vt:lpwstr>
  </property>
  <property fmtid="{D5CDD505-2E9C-101B-9397-08002B2CF9AE}" pid="3" name="MediaServiceImageTags">
    <vt:lpwstr/>
  </property>
</Properties>
</file>