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08C2" w14:textId="77777777" w:rsidR="00F304BC" w:rsidRDefault="007766A8" w:rsidP="00F304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2D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027570" w:rsidRPr="00A12D20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14:paraId="3AB1F28A" w14:textId="33F28D81" w:rsidR="007635C2" w:rsidRPr="00A12D20" w:rsidRDefault="007635C2" w:rsidP="00A12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D20">
        <w:rPr>
          <w:rFonts w:ascii="Times New Roman" w:hAnsi="Times New Roman"/>
          <w:b/>
          <w:sz w:val="24"/>
          <w:szCs w:val="24"/>
        </w:rPr>
        <w:t xml:space="preserve">Техническое задание для закупа </w:t>
      </w:r>
      <w:r w:rsidR="00541D9B">
        <w:rPr>
          <w:rFonts w:ascii="Times New Roman" w:hAnsi="Times New Roman"/>
          <w:b/>
          <w:sz w:val="24"/>
          <w:szCs w:val="24"/>
        </w:rPr>
        <w:t>материалов</w:t>
      </w:r>
      <w:r w:rsidRPr="00A12D20">
        <w:rPr>
          <w:rFonts w:ascii="Times New Roman" w:hAnsi="Times New Roman"/>
          <w:b/>
          <w:sz w:val="24"/>
          <w:szCs w:val="24"/>
        </w:rPr>
        <w:t xml:space="preserve"> </w:t>
      </w:r>
    </w:p>
    <w:p w14:paraId="4B38265B" w14:textId="77777777" w:rsidR="007766A8" w:rsidRPr="00A12D20" w:rsidRDefault="007766A8" w:rsidP="00A12D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7635C2" w:rsidRPr="00A12D20" w14:paraId="755ABD26" w14:textId="77777777" w:rsidTr="00BA2E78">
        <w:tc>
          <w:tcPr>
            <w:tcW w:w="10201" w:type="dxa"/>
            <w:shd w:val="clear" w:color="auto" w:fill="E7E6E6" w:themeFill="background2"/>
          </w:tcPr>
          <w:p w14:paraId="57B27C63" w14:textId="773F249E" w:rsidR="007635C2" w:rsidRPr="00A12D20" w:rsidRDefault="007635C2" w:rsidP="00A12D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2D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Перечень и </w:t>
            </w:r>
            <w:r w:rsidR="003E4B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материалов/оборудования</w:t>
            </w:r>
          </w:p>
        </w:tc>
      </w:tr>
      <w:tr w:rsidR="007635C2" w:rsidRPr="00A12D20" w14:paraId="1E5B8C90" w14:textId="77777777" w:rsidTr="00BC03BD">
        <w:trPr>
          <w:trHeight w:val="1550"/>
        </w:trPr>
        <w:tc>
          <w:tcPr>
            <w:tcW w:w="10201" w:type="dxa"/>
          </w:tcPr>
          <w:p w14:paraId="4284233B" w14:textId="6810DADF" w:rsidR="003459C2" w:rsidRPr="00D52819" w:rsidRDefault="003459C2" w:rsidP="00D528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W w:w="9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8"/>
              <w:gridCol w:w="2441"/>
              <w:gridCol w:w="1858"/>
              <w:gridCol w:w="995"/>
              <w:gridCol w:w="659"/>
              <w:gridCol w:w="1624"/>
              <w:gridCol w:w="1483"/>
            </w:tblGrid>
            <w:tr w:rsidR="0040590B" w:rsidRPr="00BA2E78" w14:paraId="5F315F96" w14:textId="17A93EA9" w:rsidTr="0040590B">
              <w:trPr>
                <w:trHeight w:val="290"/>
              </w:trPr>
              <w:tc>
                <w:tcPr>
                  <w:tcW w:w="698" w:type="dxa"/>
                  <w:shd w:val="clear" w:color="auto" w:fill="auto"/>
                  <w:noWrap/>
                  <w:vAlign w:val="center"/>
                  <w:hideMark/>
                </w:tcPr>
                <w:p w14:paraId="2F136594" w14:textId="5DB975D8" w:rsidR="0040590B" w:rsidRPr="00BA2E78" w:rsidRDefault="0040590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Пози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-</w:t>
                  </w: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ция</w:t>
                  </w:r>
                </w:p>
              </w:tc>
              <w:tc>
                <w:tcPr>
                  <w:tcW w:w="2441" w:type="dxa"/>
                  <w:shd w:val="clear" w:color="auto" w:fill="auto"/>
                  <w:noWrap/>
                  <w:vAlign w:val="center"/>
                  <w:hideMark/>
                </w:tcPr>
                <w:p w14:paraId="162CA952" w14:textId="77777777" w:rsidR="0040590B" w:rsidRPr="00BA2E78" w:rsidRDefault="0040590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Краткое наименование материалов/оборудования</w:t>
                  </w:r>
                </w:p>
              </w:tc>
              <w:tc>
                <w:tcPr>
                  <w:tcW w:w="1858" w:type="dxa"/>
                </w:tcPr>
                <w:p w14:paraId="3233E535" w14:textId="77777777" w:rsidR="00BC03BD" w:rsidRDefault="00BC03BD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14:paraId="03467E1B" w14:textId="522D62CB" w:rsidR="0040590B" w:rsidRPr="00BA2E78" w:rsidRDefault="0040590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Марка</w:t>
                  </w:r>
                </w:p>
              </w:tc>
              <w:tc>
                <w:tcPr>
                  <w:tcW w:w="995" w:type="dxa"/>
                  <w:shd w:val="clear" w:color="auto" w:fill="auto"/>
                  <w:noWrap/>
                  <w:vAlign w:val="center"/>
                  <w:hideMark/>
                </w:tcPr>
                <w:p w14:paraId="4A687E5D" w14:textId="046DCC62" w:rsidR="0040590B" w:rsidRPr="00BA2E78" w:rsidRDefault="0040590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  <w:hideMark/>
                </w:tcPr>
                <w:p w14:paraId="25C48BE1" w14:textId="77777777" w:rsidR="0040590B" w:rsidRPr="00BA2E78" w:rsidRDefault="0040590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Ед.изм</w:t>
                  </w:r>
                </w:p>
              </w:tc>
              <w:tc>
                <w:tcPr>
                  <w:tcW w:w="1624" w:type="dxa"/>
                  <w:shd w:val="clear" w:color="auto" w:fill="auto"/>
                  <w:noWrap/>
                  <w:vAlign w:val="center"/>
                  <w:hideMark/>
                </w:tcPr>
                <w:p w14:paraId="00370544" w14:textId="77777777" w:rsidR="0040590B" w:rsidRPr="00BA2E78" w:rsidRDefault="0040590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Место поставки</w:t>
                  </w:r>
                </w:p>
              </w:tc>
              <w:tc>
                <w:tcPr>
                  <w:tcW w:w="1483" w:type="dxa"/>
                  <w:shd w:val="clear" w:color="auto" w:fill="auto"/>
                  <w:noWrap/>
                  <w:vAlign w:val="center"/>
                  <w:hideMark/>
                </w:tcPr>
                <w:p w14:paraId="59D1C2F7" w14:textId="77777777" w:rsidR="0040590B" w:rsidRPr="00BA2E78" w:rsidRDefault="0040590B" w:rsidP="003962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</w:pPr>
                  <w:r w:rsidRPr="00BA2E7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Срок поставки</w:t>
                  </w:r>
                </w:p>
              </w:tc>
            </w:tr>
            <w:tr w:rsidR="0040590B" w:rsidRPr="008B777D" w14:paraId="3D1FCED0" w14:textId="6505DEA1" w:rsidTr="00172C70">
              <w:trPr>
                <w:trHeight w:val="290"/>
              </w:trPr>
              <w:tc>
                <w:tcPr>
                  <w:tcW w:w="698" w:type="dxa"/>
                  <w:shd w:val="clear" w:color="auto" w:fill="auto"/>
                  <w:noWrap/>
                  <w:vAlign w:val="center"/>
                </w:tcPr>
                <w:p w14:paraId="042CEE43" w14:textId="25EC6A97" w:rsidR="0040590B" w:rsidRPr="008B777D" w:rsidRDefault="00292970" w:rsidP="004E5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eastAsia="ru-RU"/>
                    </w:rPr>
                    <w:t>1</w:t>
                  </w:r>
                </w:p>
              </w:tc>
              <w:tc>
                <w:tcPr>
                  <w:tcW w:w="2441" w:type="dxa"/>
                  <w:shd w:val="clear" w:color="auto" w:fill="auto"/>
                  <w:noWrap/>
                  <w:vAlign w:val="center"/>
                </w:tcPr>
                <w:p w14:paraId="4ABD41FA" w14:textId="5BA17BEF" w:rsidR="0040590B" w:rsidRPr="0028564F" w:rsidRDefault="00103D90" w:rsidP="00103D90">
                  <w:pPr>
                    <w:pStyle w:val="1"/>
                    <w:spacing w:after="0"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8564F">
                    <w:rPr>
                      <w:color w:val="000000"/>
                      <w:sz w:val="24"/>
                      <w:szCs w:val="24"/>
                    </w:rPr>
                    <w:t xml:space="preserve">Телевизор </w:t>
                  </w:r>
                </w:p>
              </w:tc>
              <w:tc>
                <w:tcPr>
                  <w:tcW w:w="1858" w:type="dxa"/>
                  <w:vAlign w:val="center"/>
                </w:tcPr>
                <w:p w14:paraId="0E58B701" w14:textId="3E031260" w:rsidR="0040590B" w:rsidRPr="0028564F" w:rsidRDefault="00103D90" w:rsidP="00103D90">
                  <w:pPr>
                    <w:pStyle w:val="1"/>
                    <w:spacing w:after="0" w:line="276" w:lineRule="auto"/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28564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Xiaomi A 2025 L32M8-A2RU 81 </w:t>
                  </w:r>
                  <w:r w:rsidRPr="0028564F">
                    <w:rPr>
                      <w:color w:val="000000"/>
                      <w:sz w:val="24"/>
                      <w:szCs w:val="24"/>
                    </w:rPr>
                    <w:t>см</w:t>
                  </w:r>
                  <w:r w:rsidRPr="0028564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28564F">
                    <w:rPr>
                      <w:color w:val="000000"/>
                      <w:sz w:val="24"/>
                      <w:szCs w:val="24"/>
                    </w:rPr>
                    <w:t>черный</w:t>
                  </w:r>
                </w:p>
              </w:tc>
              <w:tc>
                <w:tcPr>
                  <w:tcW w:w="995" w:type="dxa"/>
                  <w:shd w:val="clear" w:color="auto" w:fill="auto"/>
                  <w:noWrap/>
                  <w:vAlign w:val="center"/>
                </w:tcPr>
                <w:p w14:paraId="5998F227" w14:textId="13A06D83" w:rsidR="0040590B" w:rsidRPr="00D603C6" w:rsidRDefault="00D478EC" w:rsidP="00172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65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5B8EB64E" w14:textId="339D6C41" w:rsidR="0040590B" w:rsidRPr="008865FC" w:rsidRDefault="0040590B" w:rsidP="00172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8865F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Шт</w:t>
                  </w:r>
                </w:p>
              </w:tc>
              <w:tc>
                <w:tcPr>
                  <w:tcW w:w="1624" w:type="dxa"/>
                  <w:shd w:val="clear" w:color="auto" w:fill="auto"/>
                  <w:noWrap/>
                  <w:vAlign w:val="center"/>
                </w:tcPr>
                <w:p w14:paraId="0CF4BD02" w14:textId="4036BAE7" w:rsidR="0040590B" w:rsidRPr="008865FC" w:rsidRDefault="0040590B" w:rsidP="00172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8865F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Райгородок</w:t>
                  </w:r>
                </w:p>
              </w:tc>
              <w:tc>
                <w:tcPr>
                  <w:tcW w:w="1483" w:type="dxa"/>
                  <w:shd w:val="clear" w:color="auto" w:fill="auto"/>
                  <w:noWrap/>
                  <w:vAlign w:val="center"/>
                </w:tcPr>
                <w:p w14:paraId="2403B412" w14:textId="1A601D24" w:rsidR="0040590B" w:rsidRPr="008865FC" w:rsidRDefault="00763EEB" w:rsidP="00172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 дней</w:t>
                  </w:r>
                </w:p>
              </w:tc>
            </w:tr>
            <w:tr w:rsidR="00A769A5" w:rsidRPr="008B777D" w14:paraId="5C0F74FA" w14:textId="77777777" w:rsidTr="00172C70">
              <w:trPr>
                <w:trHeight w:val="290"/>
              </w:trPr>
              <w:tc>
                <w:tcPr>
                  <w:tcW w:w="698" w:type="dxa"/>
                  <w:shd w:val="clear" w:color="auto" w:fill="auto"/>
                  <w:noWrap/>
                  <w:vAlign w:val="center"/>
                </w:tcPr>
                <w:p w14:paraId="30446996" w14:textId="5F7ACE50" w:rsidR="00A769A5" w:rsidRDefault="00A769A5" w:rsidP="00A769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eastAsia="ru-RU"/>
                    </w:rPr>
                    <w:t>2</w:t>
                  </w:r>
                </w:p>
              </w:tc>
              <w:tc>
                <w:tcPr>
                  <w:tcW w:w="2441" w:type="dxa"/>
                  <w:shd w:val="clear" w:color="auto" w:fill="auto"/>
                  <w:noWrap/>
                  <w:vAlign w:val="center"/>
                </w:tcPr>
                <w:p w14:paraId="4B9366AC" w14:textId="136046B4" w:rsidR="00A769A5" w:rsidRPr="0028564F" w:rsidRDefault="00A769A5" w:rsidP="00A769A5">
                  <w:pPr>
                    <w:pStyle w:val="1"/>
                    <w:spacing w:after="0"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8564F">
                    <w:rPr>
                      <w:color w:val="000000"/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1858" w:type="dxa"/>
                  <w:vAlign w:val="center"/>
                </w:tcPr>
                <w:p w14:paraId="193FCF2D" w14:textId="77777777" w:rsidR="00A769A5" w:rsidRPr="00B95273" w:rsidRDefault="00A769A5" w:rsidP="00A769A5">
                  <w:pPr>
                    <w:pStyle w:val="1"/>
                    <w:spacing w:after="0"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B95273">
                    <w:rPr>
                      <w:color w:val="000000"/>
                      <w:sz w:val="24"/>
                      <w:szCs w:val="24"/>
                    </w:rPr>
                    <w:t>Телевизор Yasin LED-43G8000 109 см черный</w:t>
                  </w:r>
                </w:p>
                <w:p w14:paraId="70D6C3C0" w14:textId="77777777" w:rsidR="00A769A5" w:rsidRPr="00BC170B" w:rsidRDefault="00A769A5" w:rsidP="00A769A5">
                  <w:pPr>
                    <w:pStyle w:val="1"/>
                    <w:spacing w:after="0"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  <w:noWrap/>
                  <w:vAlign w:val="center"/>
                </w:tcPr>
                <w:p w14:paraId="7A2092D5" w14:textId="0549B3F3" w:rsidR="00A769A5" w:rsidRDefault="00A769A5" w:rsidP="00A769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4EADFFC5" w14:textId="0C1C8740" w:rsidR="00A769A5" w:rsidRPr="008865FC" w:rsidRDefault="00A769A5" w:rsidP="00A769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Шт.</w:t>
                  </w:r>
                </w:p>
              </w:tc>
              <w:tc>
                <w:tcPr>
                  <w:tcW w:w="1624" w:type="dxa"/>
                  <w:shd w:val="clear" w:color="auto" w:fill="auto"/>
                  <w:noWrap/>
                  <w:vAlign w:val="center"/>
                </w:tcPr>
                <w:p w14:paraId="043A154B" w14:textId="47D3D41E" w:rsidR="00A769A5" w:rsidRPr="008865FC" w:rsidRDefault="00A769A5" w:rsidP="00A769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8865F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Райгородок</w:t>
                  </w:r>
                </w:p>
              </w:tc>
              <w:tc>
                <w:tcPr>
                  <w:tcW w:w="1483" w:type="dxa"/>
                  <w:shd w:val="clear" w:color="auto" w:fill="auto"/>
                  <w:noWrap/>
                  <w:vAlign w:val="center"/>
                </w:tcPr>
                <w:p w14:paraId="434F80DD" w14:textId="558644E3" w:rsidR="00A769A5" w:rsidRDefault="00763EEB" w:rsidP="00A769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 дней</w:t>
                  </w:r>
                </w:p>
              </w:tc>
            </w:tr>
            <w:tr w:rsidR="008B7190" w:rsidRPr="008B777D" w14:paraId="06DE780A" w14:textId="77777777" w:rsidTr="00172C70">
              <w:trPr>
                <w:trHeight w:val="290"/>
              </w:trPr>
              <w:tc>
                <w:tcPr>
                  <w:tcW w:w="698" w:type="dxa"/>
                  <w:shd w:val="clear" w:color="auto" w:fill="auto"/>
                  <w:noWrap/>
                  <w:vAlign w:val="center"/>
                </w:tcPr>
                <w:p w14:paraId="025D4DA3" w14:textId="1FAFD081" w:rsidR="008B7190" w:rsidRDefault="008B7190" w:rsidP="004E5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lang w:eastAsia="ru-RU"/>
                    </w:rPr>
                    <w:t>2</w:t>
                  </w:r>
                </w:p>
              </w:tc>
              <w:tc>
                <w:tcPr>
                  <w:tcW w:w="2441" w:type="dxa"/>
                  <w:shd w:val="clear" w:color="auto" w:fill="auto"/>
                  <w:noWrap/>
                  <w:vAlign w:val="center"/>
                </w:tcPr>
                <w:p w14:paraId="507805E9" w14:textId="76DF6087" w:rsidR="008B7190" w:rsidRPr="0028564F" w:rsidRDefault="008B7190" w:rsidP="00103D90">
                  <w:pPr>
                    <w:pStyle w:val="1"/>
                    <w:spacing w:after="0"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8564F">
                    <w:rPr>
                      <w:color w:val="000000"/>
                      <w:sz w:val="24"/>
                      <w:szCs w:val="24"/>
                    </w:rPr>
                    <w:t xml:space="preserve">Кронштейн для крепления </w:t>
                  </w:r>
                </w:p>
              </w:tc>
              <w:tc>
                <w:tcPr>
                  <w:tcW w:w="1858" w:type="dxa"/>
                  <w:vAlign w:val="center"/>
                </w:tcPr>
                <w:p w14:paraId="7E387EA6" w14:textId="77777777" w:rsidR="0028564F" w:rsidRDefault="0028564F" w:rsidP="0028564F">
                  <w:pPr>
                    <w:pStyle w:val="1"/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14:paraId="222BC7B3" w14:textId="3D6C48FA" w:rsidR="0028564F" w:rsidRPr="0028564F" w:rsidRDefault="0028564F" w:rsidP="0028564F">
                  <w:pPr>
                    <w:pStyle w:val="1"/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8564F">
                    <w:rPr>
                      <w:color w:val="000000"/>
                      <w:sz w:val="24"/>
                      <w:szCs w:val="24"/>
                    </w:rPr>
                    <w:t>ONIX P4</w:t>
                  </w:r>
                </w:p>
                <w:p w14:paraId="27878F1E" w14:textId="77777777" w:rsidR="008B7190" w:rsidRPr="008B7190" w:rsidRDefault="008B7190" w:rsidP="00103D90">
                  <w:pPr>
                    <w:pStyle w:val="1"/>
                    <w:spacing w:after="0" w:line="276" w:lineRule="auto"/>
                    <w:jc w:val="center"/>
                    <w:rPr>
                      <w:b w:val="0"/>
                      <w:bCs w:val="0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5" w:type="dxa"/>
                  <w:shd w:val="clear" w:color="auto" w:fill="auto"/>
                  <w:noWrap/>
                  <w:vAlign w:val="center"/>
                </w:tcPr>
                <w:p w14:paraId="275BEC12" w14:textId="77777777" w:rsidR="008B7190" w:rsidRDefault="00D478EC" w:rsidP="00172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70</w:t>
                  </w:r>
                </w:p>
                <w:p w14:paraId="168A49B8" w14:textId="67C4B4EC" w:rsidR="00D478EC" w:rsidRPr="00C46DC5" w:rsidRDefault="00D478EC" w:rsidP="00172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59" w:type="dxa"/>
                  <w:shd w:val="clear" w:color="auto" w:fill="auto"/>
                  <w:noWrap/>
                  <w:vAlign w:val="center"/>
                </w:tcPr>
                <w:p w14:paraId="523AC6D3" w14:textId="6F85412E" w:rsidR="008B7190" w:rsidRPr="008865FC" w:rsidRDefault="0028564F" w:rsidP="00172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Шт</w:t>
                  </w:r>
                </w:p>
              </w:tc>
              <w:tc>
                <w:tcPr>
                  <w:tcW w:w="1624" w:type="dxa"/>
                  <w:shd w:val="clear" w:color="auto" w:fill="auto"/>
                  <w:noWrap/>
                  <w:vAlign w:val="center"/>
                </w:tcPr>
                <w:p w14:paraId="33EA6239" w14:textId="6A5825F7" w:rsidR="008B7190" w:rsidRPr="008865FC" w:rsidRDefault="0028564F" w:rsidP="00172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8865FC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Райгородок</w:t>
                  </w:r>
                </w:p>
              </w:tc>
              <w:tc>
                <w:tcPr>
                  <w:tcW w:w="1483" w:type="dxa"/>
                  <w:shd w:val="clear" w:color="auto" w:fill="auto"/>
                  <w:noWrap/>
                  <w:vAlign w:val="center"/>
                </w:tcPr>
                <w:p w14:paraId="41C6E8D1" w14:textId="723CB14F" w:rsidR="008B7190" w:rsidRDefault="00763EEB" w:rsidP="00172C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14 дней</w:t>
                  </w:r>
                </w:p>
              </w:tc>
            </w:tr>
          </w:tbl>
          <w:p w14:paraId="149E01C7" w14:textId="77777777" w:rsidR="0028564F" w:rsidRDefault="0028564F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54FCCB5D" w14:textId="58DEB08F" w:rsidR="00541527" w:rsidRDefault="0028564F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Общие характеристики Телевизора</w:t>
            </w:r>
            <w:r w:rsidR="00BC17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C170B" w:rsidRPr="0028564F">
              <w:rPr>
                <w:color w:val="000000"/>
                <w:sz w:val="24"/>
                <w:szCs w:val="24"/>
                <w:lang w:val="en-US"/>
              </w:rPr>
              <w:t>Xiaomi</w:t>
            </w:r>
            <w:r w:rsidR="00BC170B" w:rsidRPr="00BC170B">
              <w:rPr>
                <w:color w:val="000000"/>
                <w:sz w:val="24"/>
                <w:szCs w:val="24"/>
              </w:rPr>
              <w:t xml:space="preserve"> </w:t>
            </w:r>
            <w:r w:rsidR="00BC170B" w:rsidRPr="0028564F">
              <w:rPr>
                <w:color w:val="000000"/>
                <w:sz w:val="24"/>
                <w:szCs w:val="24"/>
                <w:lang w:val="en-US"/>
              </w:rPr>
              <w:t>A</w:t>
            </w:r>
            <w:r w:rsidR="00BC170B" w:rsidRPr="00BC170B">
              <w:rPr>
                <w:color w:val="000000"/>
                <w:sz w:val="24"/>
                <w:szCs w:val="24"/>
              </w:rPr>
              <w:t xml:space="preserve"> 2025 </w:t>
            </w:r>
            <w:r w:rsidR="00BC170B" w:rsidRPr="0028564F">
              <w:rPr>
                <w:color w:val="000000"/>
                <w:sz w:val="24"/>
                <w:szCs w:val="24"/>
                <w:lang w:val="en-US"/>
              </w:rPr>
              <w:t>L</w:t>
            </w:r>
            <w:r w:rsidR="00BC170B" w:rsidRPr="00BC170B">
              <w:rPr>
                <w:color w:val="000000"/>
                <w:sz w:val="24"/>
                <w:szCs w:val="24"/>
              </w:rPr>
              <w:t>32</w:t>
            </w:r>
            <w:r w:rsidR="00BC170B" w:rsidRPr="0028564F">
              <w:rPr>
                <w:color w:val="000000"/>
                <w:sz w:val="24"/>
                <w:szCs w:val="24"/>
                <w:lang w:val="en-US"/>
              </w:rPr>
              <w:t>M</w:t>
            </w:r>
            <w:r w:rsidR="00BC170B" w:rsidRPr="00BC170B">
              <w:rPr>
                <w:color w:val="000000"/>
                <w:sz w:val="24"/>
                <w:szCs w:val="24"/>
              </w:rPr>
              <w:t>8-</w:t>
            </w:r>
            <w:r w:rsidR="00BC170B" w:rsidRPr="0028564F">
              <w:rPr>
                <w:color w:val="000000"/>
                <w:sz w:val="24"/>
                <w:szCs w:val="24"/>
                <w:lang w:val="en-US"/>
              </w:rPr>
              <w:t>A</w:t>
            </w:r>
            <w:r w:rsidR="00BC170B" w:rsidRPr="00BC170B">
              <w:rPr>
                <w:color w:val="000000"/>
                <w:sz w:val="24"/>
                <w:szCs w:val="24"/>
              </w:rPr>
              <w:t>2</w:t>
            </w:r>
            <w:r w:rsidR="00BC170B" w:rsidRPr="0028564F">
              <w:rPr>
                <w:color w:val="000000"/>
                <w:sz w:val="24"/>
                <w:szCs w:val="24"/>
                <w:lang w:val="en-US"/>
              </w:rPr>
              <w:t>RU</w:t>
            </w:r>
            <w:r w:rsidR="00BC170B" w:rsidRPr="00BC170B">
              <w:rPr>
                <w:color w:val="000000"/>
                <w:sz w:val="24"/>
                <w:szCs w:val="24"/>
              </w:rPr>
              <w:t xml:space="preserve"> 81 </w:t>
            </w:r>
            <w:r w:rsidR="00BC170B" w:rsidRPr="0028564F">
              <w:rPr>
                <w:color w:val="000000"/>
                <w:sz w:val="24"/>
                <w:szCs w:val="24"/>
              </w:rPr>
              <w:t>см</w:t>
            </w:r>
            <w:r w:rsidR="00BC170B" w:rsidRPr="00BC170B">
              <w:rPr>
                <w:color w:val="000000"/>
                <w:sz w:val="24"/>
                <w:szCs w:val="24"/>
              </w:rPr>
              <w:t xml:space="preserve"> </w:t>
            </w:r>
            <w:r w:rsidR="00BC170B" w:rsidRPr="0028564F">
              <w:rPr>
                <w:color w:val="000000"/>
                <w:sz w:val="24"/>
                <w:szCs w:val="24"/>
              </w:rPr>
              <w:t>черный</w:t>
            </w:r>
          </w:p>
          <w:p w14:paraId="614E5868" w14:textId="77777777" w:rsidR="0028564F" w:rsidRPr="0028564F" w:rsidRDefault="0028564F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086779D7" w14:textId="4F234B98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Звук: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br/>
              <w:t>Мощность звука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10.0 Вт</w:t>
            </w:r>
          </w:p>
          <w:p w14:paraId="6B7ED390" w14:textId="55BC271D" w:rsid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Сабвуфер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Нет</w:t>
            </w:r>
          </w:p>
          <w:p w14:paraId="670130DC" w14:textId="77777777" w:rsid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  <w:p w14:paraId="22FA8308" w14:textId="33BC5F6F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Интерфейсы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:</w:t>
            </w:r>
          </w:p>
          <w:p w14:paraId="2A4015E6" w14:textId="5F872A2D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Wi-Fi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Да</w:t>
            </w:r>
          </w:p>
          <w:p w14:paraId="252D0082" w14:textId="7FC3BCFA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Входы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AV, HDMI, USB, Bluetooth</w:t>
            </w:r>
          </w:p>
          <w:p w14:paraId="2806E9C9" w14:textId="12A3F69E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Выходы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AV</w:t>
            </w:r>
          </w:p>
          <w:p w14:paraId="370C299D" w14:textId="16DA0ABB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Слот для CI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CI+</w:t>
            </w:r>
          </w:p>
          <w:p w14:paraId="4B175321" w14:textId="77777777" w:rsid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68A54A11" w14:textId="64B33C25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Функции:</w:t>
            </w:r>
          </w:p>
          <w:p w14:paraId="25B5F3A1" w14:textId="004953C8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Цвет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черный</w:t>
            </w:r>
          </w:p>
          <w:p w14:paraId="2D8E973D" w14:textId="15C5EA1E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Веб-камера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Нет</w:t>
            </w:r>
          </w:p>
          <w:p w14:paraId="66A6E3C5" w14:textId="5780FEC7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Управление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универсальный (мультибрендовый) пульт</w:t>
            </w:r>
          </w:p>
          <w:p w14:paraId="7022FAFA" w14:textId="43F5B0D9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Возможность крепления на стену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Да</w:t>
            </w:r>
          </w:p>
          <w:p w14:paraId="59FC0C34" w14:textId="4419BD6B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Размеры с подставкой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719 x 160 х 467 мм</w:t>
            </w:r>
          </w:p>
          <w:p w14:paraId="34FAD27D" w14:textId="38022D09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Вес с подставкой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3.6 кг</w:t>
            </w:r>
          </w:p>
          <w:p w14:paraId="1A8F4173" w14:textId="2FA64348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Размеры без подставки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719 x 72 х 421 мм</w:t>
            </w:r>
          </w:p>
          <w:p w14:paraId="048DF847" w14:textId="17AA0098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Вес без подставки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3.55 кг</w:t>
            </w:r>
          </w:p>
          <w:p w14:paraId="562DCEAD" w14:textId="50649E90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Комплектация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руководство пользователя, пульт ДУ, кабель питания</w:t>
            </w:r>
          </w:p>
          <w:p w14:paraId="552E8D6D" w14:textId="77777777" w:rsid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365EA202" w14:textId="5B6F3AC5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Общие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:</w:t>
            </w:r>
          </w:p>
          <w:p w14:paraId="4CA2E14C" w14:textId="407C12A3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Страна производитель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Китай</w:t>
            </w:r>
          </w:p>
          <w:p w14:paraId="5938C595" w14:textId="2ADD407B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Тип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LED-телевизор</w:t>
            </w:r>
          </w:p>
          <w:p w14:paraId="2490A067" w14:textId="582B651D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Диагональ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32.0 дюйм</w:t>
            </w:r>
          </w:p>
          <w:p w14:paraId="7EB38AC1" w14:textId="1BCE7288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Формат экрана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16:9</w:t>
            </w:r>
          </w:p>
          <w:p w14:paraId="2FEA4E89" w14:textId="30F5C187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Разрешение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1366x768</w:t>
            </w:r>
          </w:p>
          <w:p w14:paraId="37010FCD" w14:textId="3C40D7EF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Поддержка HD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1080i HD</w:t>
            </w:r>
          </w:p>
          <w:p w14:paraId="1AABBDCC" w14:textId="4918FA6F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Технология Smart TV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Да</w:t>
            </w:r>
          </w:p>
          <w:p w14:paraId="26A48935" w14:textId="2FDB38E1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Изогнутый экран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Нет</w:t>
            </w:r>
          </w:p>
          <w:p w14:paraId="0ACD8BAB" w14:textId="17A32919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Интерьерный телевизор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Нет</w:t>
            </w:r>
          </w:p>
          <w:p w14:paraId="17E76ED1" w14:textId="7B932430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Диагональ экрана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32" - 81 см</w:t>
            </w:r>
          </w:p>
          <w:p w14:paraId="3526BDF0" w14:textId="77777777" w:rsid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2ECF2ED0" w14:textId="77777777" w:rsidR="00763EEB" w:rsidRDefault="00763EEB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249312B5" w14:textId="2A516E0A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lastRenderedPageBreak/>
              <w:t>Изображение и мультимедиа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:</w:t>
            </w:r>
          </w:p>
          <w:p w14:paraId="1D3A9FBE" w14:textId="791B58DC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Яркость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200 Кд/м²</w:t>
            </w:r>
          </w:p>
          <w:p w14:paraId="753FA28B" w14:textId="3CCB2460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Частота обновления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60 Гц</w:t>
            </w:r>
          </w:p>
          <w:p w14:paraId="612F7528" w14:textId="0D988A38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Угол обзора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178.0 °</w:t>
            </w:r>
          </w:p>
          <w:p w14:paraId="66C8428A" w14:textId="77777777" w:rsid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  <w:p w14:paraId="2B5AA8A4" w14:textId="1283D67D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Прием сигнала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:</w:t>
            </w:r>
          </w:p>
          <w:p w14:paraId="3968A4D6" w14:textId="5136F3CD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Стандарты телевидения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103D90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DVB-T2, DVB-C, DVB-S2</w:t>
            </w:r>
          </w:p>
          <w:p w14:paraId="52EF7F28" w14:textId="77777777" w:rsidR="00103D90" w:rsidRPr="00103D90" w:rsidRDefault="00103D90" w:rsidP="00103D90">
            <w:pPr>
              <w:spacing w:after="120" w:line="240" w:lineRule="auto"/>
              <w:contextualSpacing/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</w:pPr>
          </w:p>
          <w:p w14:paraId="68507826" w14:textId="7631507E" w:rsidR="00541527" w:rsidRDefault="00103D90" w:rsidP="00292970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098F2C4" wp14:editId="423ED2C7">
                  <wp:extent cx="2156460" cy="1413955"/>
                  <wp:effectExtent l="0" t="0" r="0" b="0"/>
                  <wp:docPr id="9713451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87657" cy="14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ADD3248" wp14:editId="6FDB1197">
                  <wp:extent cx="1653540" cy="1735455"/>
                  <wp:effectExtent l="0" t="0" r="3810" b="0"/>
                  <wp:docPr id="46519219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25" cy="1760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37CA14" wp14:editId="634BD945">
                  <wp:extent cx="1882140" cy="1647084"/>
                  <wp:effectExtent l="0" t="0" r="3810" b="0"/>
                  <wp:docPr id="174780617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967" cy="166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092E7" w14:textId="77777777" w:rsidR="0028564F" w:rsidRDefault="0028564F" w:rsidP="00292970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40E4BFDC" w14:textId="77777777" w:rsidR="00A769A5" w:rsidRDefault="00A769A5" w:rsidP="00A769A5">
            <w:pPr>
              <w:pStyle w:val="1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564F">
              <w:rPr>
                <w:sz w:val="20"/>
                <w:szCs w:val="20"/>
              </w:rPr>
              <w:t>Общие характеристики Телевизора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95273">
              <w:rPr>
                <w:color w:val="000000"/>
                <w:sz w:val="24"/>
                <w:szCs w:val="24"/>
              </w:rPr>
              <w:t>Телевизор Yasin LED-43G8000 109 см черный</w:t>
            </w:r>
          </w:p>
          <w:p w14:paraId="1FB77518" w14:textId="77777777" w:rsidR="00A769A5" w:rsidRPr="002372BC" w:rsidRDefault="00A769A5" w:rsidP="00A769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2372BC">
              <w:rPr>
                <w:b/>
                <w:bCs/>
                <w:sz w:val="20"/>
                <w:szCs w:val="20"/>
              </w:rPr>
              <w:t>Звук</w:t>
            </w:r>
          </w:p>
          <w:p w14:paraId="5C13EE16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sz w:val="20"/>
                <w:szCs w:val="20"/>
                <w:shd w:val="clear" w:color="auto" w:fill="FFFFFF"/>
              </w:rPr>
              <w:t>Мощность звука</w:t>
            </w:r>
            <w:r w:rsidRPr="002372BC">
              <w:rPr>
                <w:sz w:val="20"/>
                <w:szCs w:val="20"/>
              </w:rPr>
              <w:t>__________________20.0 Вт</w:t>
            </w:r>
          </w:p>
          <w:p w14:paraId="03A1B011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sz w:val="20"/>
                <w:szCs w:val="20"/>
                <w:shd w:val="clear" w:color="auto" w:fill="FFFFFF"/>
              </w:rPr>
              <w:t>Акустическая система</w:t>
            </w:r>
            <w:r w:rsidRPr="002372BC">
              <w:rPr>
                <w:sz w:val="20"/>
                <w:szCs w:val="20"/>
              </w:rPr>
              <w:t>____________2 динамика</w:t>
            </w:r>
          </w:p>
          <w:p w14:paraId="6CEC2921" w14:textId="77777777" w:rsidR="00A769A5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sz w:val="20"/>
                <w:szCs w:val="20"/>
                <w:shd w:val="clear" w:color="auto" w:fill="FFFFFF"/>
              </w:rPr>
              <w:t>Сабвуфер</w:t>
            </w:r>
            <w:r w:rsidRPr="002372BC">
              <w:rPr>
                <w:sz w:val="20"/>
                <w:szCs w:val="20"/>
              </w:rPr>
              <w:t>__________________________Нет</w:t>
            </w:r>
          </w:p>
          <w:p w14:paraId="3AF2D698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</w:p>
          <w:p w14:paraId="111F4596" w14:textId="77777777" w:rsidR="00A769A5" w:rsidRPr="00D506EC" w:rsidRDefault="00A769A5" w:rsidP="00A769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506EC">
              <w:rPr>
                <w:b/>
                <w:bCs/>
                <w:sz w:val="20"/>
                <w:szCs w:val="20"/>
              </w:rPr>
              <w:t>Интерфейсы</w:t>
            </w:r>
          </w:p>
          <w:p w14:paraId="77BD4017" w14:textId="77777777" w:rsidR="00A769A5" w:rsidRPr="00D506E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D506EC">
              <w:rPr>
                <w:color w:val="000000"/>
                <w:sz w:val="20"/>
                <w:szCs w:val="20"/>
                <w:shd w:val="clear" w:color="auto" w:fill="FFFFFF"/>
              </w:rPr>
              <w:t>Wi-Fi</w:t>
            </w:r>
            <w:r w:rsidRPr="00D506EC">
              <w:rPr>
                <w:color w:val="000000"/>
                <w:sz w:val="20"/>
                <w:szCs w:val="20"/>
              </w:rPr>
              <w:t>_____________________________Да</w:t>
            </w:r>
          </w:p>
          <w:p w14:paraId="32509FD4" w14:textId="77777777" w:rsidR="00A769A5" w:rsidRPr="00D506E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D506EC">
              <w:rPr>
                <w:color w:val="000000"/>
                <w:sz w:val="20"/>
                <w:szCs w:val="20"/>
                <w:shd w:val="clear" w:color="auto" w:fill="FFFFFF"/>
              </w:rPr>
              <w:t>Беспроводная передача данных</w:t>
            </w:r>
            <w:r w:rsidRPr="00D506EC">
              <w:rPr>
                <w:color w:val="000000"/>
                <w:sz w:val="20"/>
                <w:szCs w:val="20"/>
              </w:rPr>
              <w:t>_______Miracast</w:t>
            </w:r>
          </w:p>
          <w:p w14:paraId="5A104A07" w14:textId="77777777" w:rsidR="00A769A5" w:rsidRPr="00D506E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D506EC">
              <w:rPr>
                <w:color w:val="000000"/>
                <w:sz w:val="20"/>
                <w:szCs w:val="20"/>
                <w:shd w:val="clear" w:color="auto" w:fill="FFFFFF"/>
              </w:rPr>
              <w:t>Входы</w:t>
            </w:r>
            <w:r w:rsidRPr="00D506EC">
              <w:rPr>
                <w:color w:val="000000"/>
                <w:sz w:val="20"/>
                <w:szCs w:val="20"/>
              </w:rPr>
              <w:t>_______________________________аудио, композитный, HDMI, Ethernet (RJ-45), USB</w:t>
            </w:r>
          </w:p>
          <w:p w14:paraId="3DF4C95B" w14:textId="77777777" w:rsidR="00A769A5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D506EC">
              <w:rPr>
                <w:color w:val="000000"/>
                <w:sz w:val="20"/>
                <w:szCs w:val="20"/>
                <w:shd w:val="clear" w:color="auto" w:fill="FFFFFF"/>
              </w:rPr>
              <w:t>Выходы</w:t>
            </w:r>
            <w:r w:rsidRPr="00D506EC">
              <w:rPr>
                <w:color w:val="000000"/>
                <w:sz w:val="20"/>
                <w:szCs w:val="20"/>
              </w:rPr>
              <w:t>_____________________________разъем для наушников</w:t>
            </w:r>
          </w:p>
          <w:p w14:paraId="72DD8797" w14:textId="77777777" w:rsidR="00A769A5" w:rsidRPr="00656DA4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</w:p>
          <w:p w14:paraId="37A79C66" w14:textId="77777777" w:rsidR="00A769A5" w:rsidRPr="00D506EC" w:rsidRDefault="00A769A5" w:rsidP="00A769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506EC">
              <w:rPr>
                <w:b/>
                <w:bCs/>
                <w:sz w:val="20"/>
                <w:szCs w:val="20"/>
              </w:rPr>
              <w:t>Функции</w:t>
            </w:r>
          </w:p>
          <w:p w14:paraId="3427C84D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sz w:val="20"/>
                <w:szCs w:val="20"/>
                <w:shd w:val="clear" w:color="auto" w:fill="FFFFFF"/>
              </w:rPr>
              <w:t>Цвет</w:t>
            </w:r>
            <w:r w:rsidRPr="002372BC">
              <w:rPr>
                <w:sz w:val="20"/>
                <w:szCs w:val="20"/>
              </w:rPr>
              <w:t>_____________________________черный</w:t>
            </w:r>
          </w:p>
          <w:p w14:paraId="753C043E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sz w:val="20"/>
                <w:szCs w:val="20"/>
                <w:shd w:val="clear" w:color="auto" w:fill="FFFFFF"/>
              </w:rPr>
              <w:t>Управление</w:t>
            </w:r>
            <w:r w:rsidRPr="002372BC">
              <w:rPr>
                <w:sz w:val="20"/>
                <w:szCs w:val="20"/>
              </w:rPr>
              <w:t>______________________стандартный пульт</w:t>
            </w:r>
          </w:p>
          <w:p w14:paraId="1A7BA94D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sz w:val="20"/>
                <w:szCs w:val="20"/>
                <w:shd w:val="clear" w:color="auto" w:fill="FFFFFF"/>
              </w:rPr>
              <w:t>Возможность крепления на стену</w:t>
            </w:r>
            <w:r w:rsidRPr="002372BC">
              <w:rPr>
                <w:sz w:val="20"/>
                <w:szCs w:val="20"/>
              </w:rPr>
              <w:t>_______Да</w:t>
            </w:r>
          </w:p>
          <w:p w14:paraId="151A9C4F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sz w:val="20"/>
                <w:szCs w:val="20"/>
                <w:shd w:val="clear" w:color="auto" w:fill="FFFFFF"/>
              </w:rPr>
              <w:t>Комплектация</w:t>
            </w:r>
            <w:r w:rsidRPr="002372BC">
              <w:rPr>
                <w:sz w:val="20"/>
                <w:szCs w:val="20"/>
              </w:rPr>
              <w:t>___________________________руководство пользователя, подставка</w:t>
            </w:r>
          </w:p>
          <w:p w14:paraId="38EB320E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sz w:val="20"/>
                <w:szCs w:val="20"/>
                <w:shd w:val="clear" w:color="auto" w:fill="FFFFFF"/>
              </w:rPr>
              <w:t>Дополнительная информация</w:t>
            </w:r>
            <w:r w:rsidRPr="002372BC">
              <w:rPr>
                <w:sz w:val="20"/>
                <w:szCs w:val="20"/>
              </w:rPr>
              <w:t>___________ОС Android 9.0</w:t>
            </w:r>
          </w:p>
          <w:p w14:paraId="31EC1522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</w:p>
          <w:p w14:paraId="48F38F38" w14:textId="77777777" w:rsidR="00A769A5" w:rsidRPr="00D506EC" w:rsidRDefault="00A769A5" w:rsidP="00A769A5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D506EC">
              <w:rPr>
                <w:b/>
                <w:bCs/>
                <w:sz w:val="20"/>
                <w:szCs w:val="20"/>
              </w:rPr>
              <w:t>Общие</w:t>
            </w:r>
          </w:p>
          <w:p w14:paraId="42CA3754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sz w:val="20"/>
                <w:szCs w:val="20"/>
                <w:shd w:val="clear" w:color="auto" w:fill="FFFFFF"/>
              </w:rPr>
              <w:t>Тип</w:t>
            </w:r>
            <w:r w:rsidRPr="002372BC">
              <w:rPr>
                <w:sz w:val="20"/>
                <w:szCs w:val="20"/>
              </w:rPr>
              <w:t>_____________________LED-телевизор</w:t>
            </w:r>
          </w:p>
          <w:p w14:paraId="62B95F24" w14:textId="77777777" w:rsidR="00A769A5" w:rsidRPr="002372BC" w:rsidRDefault="00A769A5" w:rsidP="00A769A5">
            <w:pPr>
              <w:pStyle w:val="TableParagraph"/>
              <w:rPr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Диагональ</w:t>
            </w:r>
            <w:r w:rsidRPr="002372BC">
              <w:rPr>
                <w:color w:val="000000"/>
                <w:sz w:val="20"/>
                <w:szCs w:val="20"/>
              </w:rPr>
              <w:t>________________43.0 дюйм</w:t>
            </w:r>
          </w:p>
          <w:p w14:paraId="7C83C8CF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Формат экрана</w:t>
            </w:r>
            <w:r w:rsidRPr="002372BC">
              <w:rPr>
                <w:color w:val="000000"/>
                <w:sz w:val="20"/>
                <w:szCs w:val="20"/>
              </w:rPr>
              <w:t>_____________16:9</w:t>
            </w:r>
          </w:p>
          <w:p w14:paraId="66BB9A25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Разрешение</w:t>
            </w:r>
            <w:r w:rsidRPr="002372BC">
              <w:rPr>
                <w:color w:val="000000"/>
                <w:sz w:val="20"/>
                <w:szCs w:val="20"/>
              </w:rPr>
              <w:t>_________________1920x1080</w:t>
            </w:r>
          </w:p>
          <w:p w14:paraId="46155B7A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Поддержка HD</w:t>
            </w:r>
            <w:r w:rsidRPr="002372BC">
              <w:rPr>
                <w:color w:val="000000"/>
                <w:sz w:val="20"/>
                <w:szCs w:val="20"/>
              </w:rPr>
              <w:t>______________1080p Full HD</w:t>
            </w:r>
          </w:p>
          <w:p w14:paraId="3C632F96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Технология Smart TV</w:t>
            </w:r>
            <w:r w:rsidRPr="002372BC">
              <w:rPr>
                <w:color w:val="000000"/>
                <w:sz w:val="20"/>
                <w:szCs w:val="20"/>
              </w:rPr>
              <w:t>___________Да</w:t>
            </w:r>
          </w:p>
          <w:p w14:paraId="44256648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Изогнутый экран</w:t>
            </w:r>
            <w:r w:rsidRPr="002372BC">
              <w:rPr>
                <w:color w:val="000000"/>
                <w:sz w:val="20"/>
                <w:szCs w:val="20"/>
              </w:rPr>
              <w:t>_______________Нет</w:t>
            </w:r>
          </w:p>
          <w:p w14:paraId="69D1BB5C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Интерьерный телевизор</w:t>
            </w:r>
            <w:r w:rsidRPr="002372BC">
              <w:rPr>
                <w:color w:val="000000"/>
                <w:sz w:val="20"/>
                <w:szCs w:val="20"/>
              </w:rPr>
              <w:t>_________Нет</w:t>
            </w:r>
          </w:p>
          <w:p w14:paraId="2E0DA525" w14:textId="77777777" w:rsidR="00A769A5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Диагональ экрана</w:t>
            </w:r>
            <w:r w:rsidRPr="002372BC">
              <w:rPr>
                <w:color w:val="000000"/>
                <w:sz w:val="20"/>
                <w:szCs w:val="20"/>
              </w:rPr>
              <w:t>________________43" - 109 см</w:t>
            </w:r>
          </w:p>
          <w:p w14:paraId="5C85456C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</w:p>
          <w:p w14:paraId="7FC516EC" w14:textId="77777777" w:rsidR="00A769A5" w:rsidRPr="00FF3B85" w:rsidRDefault="00A769A5" w:rsidP="00A769A5">
            <w:pPr>
              <w:pStyle w:val="TableParagraph"/>
              <w:rPr>
                <w:b/>
                <w:bCs/>
                <w:color w:val="000000"/>
                <w:sz w:val="20"/>
                <w:szCs w:val="20"/>
              </w:rPr>
            </w:pPr>
            <w:r w:rsidRPr="00FF3B85">
              <w:rPr>
                <w:b/>
                <w:bCs/>
                <w:color w:val="000000"/>
                <w:sz w:val="20"/>
                <w:szCs w:val="20"/>
              </w:rPr>
              <w:t>Изображение и мультимедиа</w:t>
            </w:r>
          </w:p>
          <w:p w14:paraId="470D6201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Яркость</w:t>
            </w:r>
            <w:r w:rsidRPr="002372BC">
              <w:rPr>
                <w:color w:val="000000"/>
                <w:sz w:val="20"/>
                <w:szCs w:val="20"/>
              </w:rPr>
              <w:t>_______________________________200 Кд/м²</w:t>
            </w:r>
          </w:p>
          <w:p w14:paraId="6775AD62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Частота обновления</w:t>
            </w:r>
            <w:r w:rsidRPr="002372BC">
              <w:rPr>
                <w:color w:val="000000"/>
                <w:sz w:val="20"/>
                <w:szCs w:val="20"/>
              </w:rPr>
              <w:t>__________________60 Гц</w:t>
            </w:r>
          </w:p>
          <w:p w14:paraId="28896D75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Особенности изображения</w:t>
            </w:r>
            <w:r w:rsidRPr="002372BC">
              <w:rPr>
                <w:color w:val="000000"/>
                <w:sz w:val="20"/>
                <w:szCs w:val="20"/>
              </w:rPr>
              <w:t>___________телетекст</w:t>
            </w:r>
          </w:p>
          <w:p w14:paraId="3B38E7B6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Поддерживаемые форматы мультимедиа</w:t>
            </w:r>
            <w:r w:rsidRPr="002372BC">
              <w:rPr>
                <w:color w:val="000000"/>
                <w:sz w:val="20"/>
                <w:szCs w:val="20"/>
              </w:rPr>
              <w:t>________WMA, MKV, JPEG, Xvid, HEVC (H.265)</w:t>
            </w:r>
          </w:p>
          <w:p w14:paraId="111E1287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</w:rPr>
              <w:t>Прием сигнала</w:t>
            </w:r>
          </w:p>
          <w:p w14:paraId="49B97D9D" w14:textId="77777777" w:rsidR="00A769A5" w:rsidRPr="002372BC" w:rsidRDefault="00A769A5" w:rsidP="00A769A5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372BC">
              <w:rPr>
                <w:color w:val="000000"/>
                <w:sz w:val="20"/>
                <w:szCs w:val="20"/>
                <w:shd w:val="clear" w:color="auto" w:fill="FFFFFF"/>
              </w:rPr>
              <w:t>Стандарты телевидения</w:t>
            </w:r>
            <w:r w:rsidRPr="002372BC">
              <w:rPr>
                <w:color w:val="000000"/>
                <w:sz w:val="20"/>
                <w:szCs w:val="20"/>
              </w:rPr>
              <w:t>_____________________DVB-T, DVB-T MPEG4, DVB-T2, DVB-C</w:t>
            </w:r>
          </w:p>
          <w:p w14:paraId="1F045C69" w14:textId="77777777" w:rsidR="00A769A5" w:rsidRDefault="00A769A5" w:rsidP="00A769A5">
            <w:pPr>
              <w:pStyle w:val="1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30077CB" w14:textId="77777777" w:rsidR="00A769A5" w:rsidRPr="00B95273" w:rsidRDefault="00A769A5" w:rsidP="00A769A5">
            <w:pPr>
              <w:pStyle w:val="1"/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5C1E495" w14:textId="77777777" w:rsidR="00A769A5" w:rsidRDefault="00A769A5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337DB4B" w14:textId="6CD79208" w:rsidR="00A769A5" w:rsidRDefault="00A769A5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50A3A43" wp14:editId="1469F1D6">
                  <wp:extent cx="3260089" cy="209914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227" cy="210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608BD" w14:textId="77777777" w:rsidR="00A769A5" w:rsidRDefault="00A769A5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EB6EF1C" w14:textId="77777777" w:rsidR="00A769A5" w:rsidRDefault="00A769A5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31B9EC9" w14:textId="77777777" w:rsidR="00A769A5" w:rsidRDefault="00A769A5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BD02A92" w14:textId="77777777" w:rsidR="00A769A5" w:rsidRDefault="00A769A5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484B862" w14:textId="25A73CB1" w:rsidR="0028564F" w:rsidRDefault="0028564F" w:rsidP="0028564F">
            <w:pPr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Общие характеристики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Кронштейна</w:t>
            </w:r>
          </w:p>
          <w:p w14:paraId="5F2CFB24" w14:textId="77777777" w:rsidR="0028564F" w:rsidRDefault="0028564F" w:rsidP="00292970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49D691D" w14:textId="3AD7E8CC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Минимальная диагональ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32.0 дюйм</w:t>
            </w:r>
          </w:p>
          <w:p w14:paraId="7E7AA629" w14:textId="1B339F25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Тип установки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наклонно-поворотный</w:t>
            </w:r>
          </w:p>
          <w:p w14:paraId="7B24316F" w14:textId="41454B25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Тип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кронштейн</w:t>
            </w:r>
          </w:p>
          <w:p w14:paraId="4E4F64D5" w14:textId="0680075F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Тип крепления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настенное</w:t>
            </w:r>
          </w:p>
          <w:p w14:paraId="53B4F70B" w14:textId="497FAC1A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Максимальная диагональ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55.0 дюйм</w:t>
            </w:r>
          </w:p>
          <w:p w14:paraId="329C56D6" w14:textId="1E336372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Размер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100x100, 200x100, 200x200, 300x200, 300x300, 400x200, 400x400, 200x300, 200х300, 200x400, 100x200</w:t>
            </w:r>
          </w:p>
          <w:p w14:paraId="788E1F8C" w14:textId="65904EF2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Цвет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черный</w:t>
            </w:r>
          </w:p>
          <w:p w14:paraId="3514B527" w14:textId="41913502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Максимальная нагрузка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31.8 кг</w:t>
            </w:r>
          </w:p>
          <w:p w14:paraId="37217CAE" w14:textId="1C047F1C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Вес изделия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3.41 кг</w:t>
            </w:r>
          </w:p>
          <w:p w14:paraId="415A65E2" w14:textId="07157D03" w:rsidR="0028564F" w:rsidRP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Дополнительно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угол наклона до +10°, поворот до 180°</w:t>
            </w:r>
          </w:p>
          <w:p w14:paraId="51877B1A" w14:textId="124E0402" w:rsidR="0028564F" w:rsidRDefault="0028564F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Модель</w:t>
            </w:r>
            <w:r w:rsidR="00BC03BD">
              <w:rPr>
                <w:rFonts w:ascii="Times New Roman" w:hAnsi="Times New Roman"/>
                <w:bCs/>
                <w:noProof/>
                <w:sz w:val="20"/>
                <w:szCs w:val="20"/>
                <w:lang w:eastAsia="ru-RU"/>
              </w:rPr>
              <w:t>_______________________</w:t>
            </w:r>
            <w:r w:rsidRPr="002856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P4</w:t>
            </w:r>
          </w:p>
          <w:p w14:paraId="0CB48944" w14:textId="06D8F316" w:rsidR="00BC170B" w:rsidRPr="00BC170B" w:rsidRDefault="00BC170B" w:rsidP="00A769A5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0553013" w14:textId="77777777" w:rsidR="00BC170B" w:rsidRDefault="00BC170B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0965165E" w14:textId="77777777" w:rsidR="00BC03BD" w:rsidRPr="0028564F" w:rsidRDefault="00BC03BD" w:rsidP="0028564F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5DFD3B81" w14:textId="105DBBF1" w:rsidR="0028564F" w:rsidRPr="00541527" w:rsidRDefault="00BC03BD" w:rsidP="00292970">
            <w:pPr>
              <w:spacing w:after="12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E6F1D88" wp14:editId="0BECE578">
                  <wp:extent cx="1849294" cy="1892829"/>
                  <wp:effectExtent l="0" t="0" r="0" b="0"/>
                  <wp:docPr id="5844689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44" cy="191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AC57CB" wp14:editId="28315971">
                  <wp:extent cx="2570018" cy="2023538"/>
                  <wp:effectExtent l="0" t="0" r="1905" b="0"/>
                  <wp:docPr id="25944090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581160" cy="203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DDC2F" w14:textId="77777777" w:rsidR="00103D90" w:rsidRDefault="00103D90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</w:p>
          <w:p w14:paraId="26FDE297" w14:textId="77777777" w:rsidR="00103D90" w:rsidRDefault="00103D90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</w:p>
          <w:p w14:paraId="4DA57A37" w14:textId="3DD4C7B3" w:rsidR="00CE445B" w:rsidRPr="00D52819" w:rsidRDefault="00305B48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 xml:space="preserve">1. </w:t>
            </w:r>
            <w:r w:rsidR="00CE445B" w:rsidRPr="00D52819">
              <w:rPr>
                <w:rFonts w:eastAsia="Calibri"/>
                <w:bCs/>
                <w:sz w:val="20"/>
                <w:szCs w:val="20"/>
              </w:rPr>
              <w:t>Поставщик предоставляет представителю Заказчика в пункте назначения Товара следующие документы:</w:t>
            </w:r>
          </w:p>
          <w:p w14:paraId="604E71E9" w14:textId="77777777" w:rsidR="00CE445B" w:rsidRPr="00D52819" w:rsidRDefault="00CE445B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1) оригиналы или нотариально заверенные копии заводского сертификата качества и/или технического паспорта Товара, выданного заводом-изготовителем (отправителем), или иной документ, выданный заводом-изготовителем, содержащий сведения о комплектности Товара, его технической характеристике, правилах эксплуатации, гарантии и другие сведения, необходимые для определения качества Товара и его соответствия нормативно-техническим документам, признанным в Республике Казахстан, за исключением случаев, когда информация указана на самом Товаре и/или его упаковке либо качество Товара подтверждается штампом предприятия-изготовителя или другим обозначением на самом Товаре и/или его упаковке с расшифровкой указанных обозначений;</w:t>
            </w:r>
          </w:p>
          <w:p w14:paraId="3C74E0FF" w14:textId="0407E4B1" w:rsidR="00CE445B" w:rsidRPr="00D52819" w:rsidRDefault="00CE445B" w:rsidP="004133CB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2) копия документа об оценке соответствия Товара (сертификата соответствия/декларации о</w:t>
            </w:r>
            <w:r w:rsidR="004133CB">
              <w:rPr>
                <w:rFonts w:eastAsia="Calibri"/>
                <w:bCs/>
                <w:sz w:val="20"/>
                <w:szCs w:val="20"/>
              </w:rPr>
              <w:t xml:space="preserve"> с</w:t>
            </w:r>
            <w:r w:rsidRPr="00D52819">
              <w:rPr>
                <w:rFonts w:eastAsia="Calibri"/>
                <w:bCs/>
                <w:sz w:val="20"/>
                <w:szCs w:val="20"/>
              </w:rPr>
              <w:t>оответствии/свидетельства о государственной регистрации), заверенная поставщиком, за исключением Товаров, не</w:t>
            </w:r>
            <w:r w:rsidR="004133C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52819">
              <w:rPr>
                <w:rFonts w:eastAsia="Calibri"/>
                <w:bCs/>
                <w:sz w:val="20"/>
                <w:szCs w:val="20"/>
              </w:rPr>
              <w:t>подлежащих обязательному подтверждению соответствия;</w:t>
            </w:r>
          </w:p>
          <w:p w14:paraId="6AE858F2" w14:textId="4842C14A" w:rsidR="00CE445B" w:rsidRPr="00D52819" w:rsidRDefault="00CE445B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lastRenderedPageBreak/>
              <w:t>3) гарантийный (обязательство) сертификат Изготовителя или Поставщика</w:t>
            </w:r>
            <w:r w:rsidR="0029255D">
              <w:rPr>
                <w:rFonts w:eastAsia="Calibri"/>
                <w:bCs/>
                <w:sz w:val="20"/>
                <w:szCs w:val="20"/>
              </w:rPr>
              <w:t>/Паспорт</w:t>
            </w:r>
            <w:r w:rsidRPr="00D52819">
              <w:rPr>
                <w:rFonts w:eastAsia="Calibri"/>
                <w:bCs/>
                <w:sz w:val="20"/>
                <w:szCs w:val="20"/>
              </w:rPr>
              <w:t xml:space="preserve"> (при необходимости)</w:t>
            </w:r>
            <w:r w:rsidR="00FB6B3C" w:rsidRPr="00D52819">
              <w:rPr>
                <w:rFonts w:eastAsia="Calibri"/>
                <w:bCs/>
                <w:sz w:val="20"/>
                <w:szCs w:val="20"/>
              </w:rPr>
              <w:t>.</w:t>
            </w:r>
          </w:p>
          <w:p w14:paraId="322FF62B" w14:textId="66957234" w:rsidR="00474CBB" w:rsidRPr="00D52819" w:rsidRDefault="00EC2B3F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 xml:space="preserve">2. </w:t>
            </w:r>
            <w:r w:rsidR="00474CBB" w:rsidRPr="00D52819">
              <w:rPr>
                <w:rFonts w:eastAsia="Calibri"/>
                <w:bCs/>
                <w:sz w:val="20"/>
                <w:szCs w:val="20"/>
              </w:rPr>
              <w:t xml:space="preserve">Поставщик гарантирует, что Товар, поставляемый </w:t>
            </w:r>
            <w:r w:rsidR="000C585E" w:rsidRPr="00D52819">
              <w:rPr>
                <w:rFonts w:eastAsia="Calibri"/>
                <w:bCs/>
                <w:sz w:val="20"/>
                <w:szCs w:val="20"/>
              </w:rPr>
              <w:t>в рамках настоящего технического задания,</w:t>
            </w:r>
            <w:r w:rsidR="00474CBB" w:rsidRPr="00D52819">
              <w:rPr>
                <w:rFonts w:eastAsia="Calibri"/>
                <w:bCs/>
                <w:sz w:val="20"/>
                <w:szCs w:val="20"/>
              </w:rPr>
              <w:t xml:space="preserve"> является:</w:t>
            </w:r>
          </w:p>
          <w:p w14:paraId="7503AB1B" w14:textId="77777777" w:rsidR="00474CBB" w:rsidRPr="00D52819" w:rsidRDefault="00474CBB" w:rsidP="001F0BC7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jc w:val="both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1) качественным и соответствующим требованиям национальных стандартов, а в случае их отсутствия межгосударственных стандартов на закупаемые товары;</w:t>
            </w:r>
          </w:p>
          <w:p w14:paraId="28C822B2" w14:textId="53B67DA8" w:rsidR="00474CBB" w:rsidRPr="00D52819" w:rsidRDefault="00474CBB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2) свободным от каких-либо дефектов в материале и исполнении;</w:t>
            </w:r>
          </w:p>
          <w:p w14:paraId="20E7D21E" w14:textId="77777777" w:rsidR="00474CBB" w:rsidRPr="00D52819" w:rsidRDefault="00474CBB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3) свободным от любых прав и притязаний третьих лиц, которые основаны на промышленной и (или) другой интеллектуальной собственности.</w:t>
            </w:r>
          </w:p>
          <w:p w14:paraId="78749F5D" w14:textId="67378ED3" w:rsidR="00474CBB" w:rsidRPr="00D52819" w:rsidRDefault="00EC2B3F" w:rsidP="00D52819">
            <w:pPr>
              <w:pStyle w:val="pj"/>
              <w:shd w:val="clear" w:color="auto" w:fill="FFFFFF"/>
              <w:spacing w:before="0" w:beforeAutospacing="0" w:after="0" w:afterAutospacing="0"/>
              <w:ind w:firstLine="400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D52819">
              <w:rPr>
                <w:rFonts w:eastAsia="Calibri"/>
                <w:bCs/>
                <w:sz w:val="20"/>
                <w:szCs w:val="20"/>
              </w:rPr>
              <w:t>3</w:t>
            </w:r>
            <w:r w:rsidR="00305B48" w:rsidRPr="00D52819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="00474CBB" w:rsidRPr="00D52819">
              <w:rPr>
                <w:rFonts w:eastAsia="Calibri"/>
                <w:bCs/>
                <w:sz w:val="20"/>
                <w:szCs w:val="20"/>
              </w:rPr>
              <w:t>В случае обнаружения недопоставки Товара, согласно перечню закупаемых товаров и технической спецификации, указанному в приложениях к настоящему Договору, или обнаружения в поставленном Товаре каких-либо скрытых заводских дефектов на момент вскрытия упаковки, или, если качество Товара не полностью соответствует техническим условиям изготовления, Заказчик в двадцатидневный срок составляет рекламационный акт, а Поставщик в течение 14 (четырнадцати) календарных дней и за свой счет заменяет Товар новым.</w:t>
            </w:r>
          </w:p>
          <w:p w14:paraId="2BCC5EB0" w14:textId="0F61B30A" w:rsidR="002D38E4" w:rsidRPr="00D52819" w:rsidRDefault="002D38E4" w:rsidP="00D52819">
            <w:pPr>
              <w:pStyle w:val="a3"/>
              <w:numPr>
                <w:ilvl w:val="1"/>
                <w:numId w:val="9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28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Заказчик: ТОО «RG </w:t>
            </w:r>
            <w:r w:rsidR="002529C6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Gold</w:t>
            </w:r>
            <w:r w:rsidRPr="00D528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  <w:p w14:paraId="5A594D1E" w14:textId="77777777" w:rsidR="002D38E4" w:rsidRPr="00D52819" w:rsidRDefault="002D38E4" w:rsidP="00D52819">
            <w:pPr>
              <w:pStyle w:val="a3"/>
              <w:numPr>
                <w:ilvl w:val="1"/>
                <w:numId w:val="9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528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Местонахождение объекта: Акмолинская область, Бурабайский район, Успеноюрьевский с/о, м/р Райгородок.</w:t>
            </w:r>
          </w:p>
          <w:p w14:paraId="3425705C" w14:textId="77777777" w:rsidR="00DC468E" w:rsidRDefault="00DC468E" w:rsidP="00763EEB">
            <w:pPr>
              <w:pStyle w:val="a3"/>
              <w:spacing w:after="0" w:line="240" w:lineRule="auto"/>
              <w:ind w:left="45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1EFE56FB" w14:textId="5D43A43F" w:rsidR="00763EEB" w:rsidRPr="008E7713" w:rsidRDefault="00763EEB" w:rsidP="00763EEB">
            <w:pPr>
              <w:pStyle w:val="a3"/>
              <w:spacing w:after="0" w:line="240" w:lineRule="auto"/>
              <w:ind w:left="45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7635C2" w:rsidRPr="00A12D20" w14:paraId="716DBFA0" w14:textId="77777777" w:rsidTr="00BA2E78">
        <w:tc>
          <w:tcPr>
            <w:tcW w:w="10201" w:type="dxa"/>
            <w:shd w:val="clear" w:color="auto" w:fill="E7E6E6" w:themeFill="background2"/>
          </w:tcPr>
          <w:p w14:paraId="392C3EB0" w14:textId="77777777" w:rsidR="007635C2" w:rsidRPr="00A12D20" w:rsidRDefault="007635C2" w:rsidP="00A12D2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2D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2. Требования к потенциальным поставщикам</w:t>
            </w:r>
          </w:p>
        </w:tc>
      </w:tr>
      <w:tr w:rsidR="007635C2" w:rsidRPr="00A12D20" w14:paraId="48421E6C" w14:textId="77777777" w:rsidTr="00BA2E78">
        <w:trPr>
          <w:trHeight w:val="493"/>
        </w:trPr>
        <w:tc>
          <w:tcPr>
            <w:tcW w:w="10201" w:type="dxa"/>
            <w:tcBorders>
              <w:bottom w:val="single" w:sz="4" w:space="0" w:color="auto"/>
            </w:tcBorders>
          </w:tcPr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10490"/>
            </w:tblGrid>
            <w:tr w:rsidR="00824AF5" w:rsidRPr="000C7E30" w14:paraId="3A24A34B" w14:textId="77777777" w:rsidTr="00BA2E78">
              <w:trPr>
                <w:trHeight w:val="228"/>
              </w:trPr>
              <w:tc>
                <w:tcPr>
                  <w:tcW w:w="7088" w:type="dxa"/>
                  <w:vAlign w:val="center"/>
                </w:tcPr>
                <w:p w14:paraId="2417A514" w14:textId="281F2E4C" w:rsidR="00F7308F" w:rsidRPr="00740A7B" w:rsidRDefault="00824AF5" w:rsidP="00740A7B">
                  <w:pPr>
                    <w:pStyle w:val="a3"/>
                    <w:numPr>
                      <w:ilvl w:val="0"/>
                      <w:numId w:val="30"/>
                    </w:num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34BA0">
                    <w:rPr>
                      <w:rFonts w:ascii="Times New Roman" w:hAnsi="Times New Roman"/>
                      <w:sz w:val="20"/>
                      <w:szCs w:val="20"/>
                    </w:rPr>
                    <w:t xml:space="preserve">Все </w:t>
                  </w:r>
                  <w:r w:rsidR="00294009" w:rsidRPr="00C34BA0">
                    <w:rPr>
                      <w:rFonts w:ascii="Times New Roman" w:hAnsi="Times New Roman"/>
                      <w:sz w:val="20"/>
                      <w:szCs w:val="20"/>
                    </w:rPr>
                    <w:t>поставляемые</w:t>
                  </w:r>
                  <w:r w:rsidRPr="00C34BA0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материалы, должны быть подтверждены документами о качестве от заводов изготовителей </w:t>
                  </w:r>
                  <w:r w:rsidR="0029255D" w:rsidRPr="00C34BA0">
                    <w:rPr>
                      <w:rFonts w:ascii="Times New Roman" w:hAnsi="Times New Roman"/>
                      <w:sz w:val="20"/>
                      <w:szCs w:val="20"/>
                    </w:rPr>
                    <w:t>согласно требованиям</w:t>
                  </w:r>
                  <w:r w:rsidRPr="00C34BA0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ГОСТ, ТУ</w:t>
                  </w:r>
                  <w:r w:rsidR="003B6CA3">
                    <w:rPr>
                      <w:rFonts w:ascii="Times New Roman" w:hAnsi="Times New Roman"/>
                      <w:sz w:val="20"/>
                      <w:szCs w:val="20"/>
                    </w:rPr>
                    <w:t xml:space="preserve"> или сертификатом соответствия. Если материал не Казахстанского производства, то необходимо предоставить декларацию соответствия ЕАЭС. </w:t>
                  </w:r>
                </w:p>
              </w:tc>
            </w:tr>
            <w:tr w:rsidR="00824AF5" w:rsidRPr="000C7E30" w14:paraId="5497E7B5" w14:textId="77777777" w:rsidTr="00BA2E78">
              <w:trPr>
                <w:trHeight w:val="228"/>
              </w:trPr>
              <w:tc>
                <w:tcPr>
                  <w:tcW w:w="7088" w:type="dxa"/>
                  <w:vAlign w:val="center"/>
                </w:tcPr>
                <w:p w14:paraId="2A994279" w14:textId="22D5FC01" w:rsidR="00824AF5" w:rsidRPr="00F7308F" w:rsidRDefault="00824AF5" w:rsidP="003B6CA3">
                  <w:pPr>
                    <w:pStyle w:val="a3"/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24AF5" w:rsidRPr="000C7E30" w14:paraId="551A629A" w14:textId="77777777" w:rsidTr="00BC03BD">
              <w:trPr>
                <w:trHeight w:val="64"/>
              </w:trPr>
              <w:tc>
                <w:tcPr>
                  <w:tcW w:w="7088" w:type="dxa"/>
                  <w:vAlign w:val="center"/>
                </w:tcPr>
                <w:p w14:paraId="62A0FD18" w14:textId="18D14994" w:rsidR="00824AF5" w:rsidRPr="00824AF5" w:rsidRDefault="00824AF5" w:rsidP="00824AF5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35426C" w14:textId="0BF95EE8" w:rsidR="00A12D20" w:rsidRPr="00A12D20" w:rsidRDefault="00A12D20" w:rsidP="00DE263D">
            <w:pPr>
              <w:pStyle w:val="a3"/>
              <w:spacing w:after="0" w:line="240" w:lineRule="auto"/>
              <w:ind w:left="743" w:hanging="42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8E15944" w14:textId="5F1E1947" w:rsidR="00027570" w:rsidRDefault="00027570" w:rsidP="00A12D20">
      <w:pPr>
        <w:spacing w:after="0" w:line="240" w:lineRule="auto"/>
        <w:rPr>
          <w:rFonts w:ascii="Times New Roman" w:eastAsia="Times New Roman" w:hAnsi="Times New Roman"/>
          <w:kern w:val="32"/>
          <w:sz w:val="24"/>
          <w:szCs w:val="24"/>
          <w:lang w:eastAsia="ru-RU"/>
        </w:rPr>
      </w:pPr>
    </w:p>
    <w:p w14:paraId="0AC2F458" w14:textId="74248F4F" w:rsidR="00234839" w:rsidRPr="00907350" w:rsidRDefault="00234839" w:rsidP="00C1768E">
      <w:pPr>
        <w:rPr>
          <w:rFonts w:ascii="Times New Roman" w:hAnsi="Times New Roman"/>
          <w:sz w:val="24"/>
          <w:szCs w:val="24"/>
        </w:rPr>
      </w:pPr>
    </w:p>
    <w:sectPr w:rsidR="00234839" w:rsidRPr="00907350" w:rsidSect="00C2618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6CF"/>
    <w:multiLevelType w:val="hybridMultilevel"/>
    <w:tmpl w:val="258E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E46"/>
    <w:multiLevelType w:val="hybridMultilevel"/>
    <w:tmpl w:val="4E60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3698"/>
    <w:multiLevelType w:val="hybridMultilevel"/>
    <w:tmpl w:val="26085D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E160B7"/>
    <w:multiLevelType w:val="multilevel"/>
    <w:tmpl w:val="2DD6E0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440"/>
      </w:pPr>
      <w:rPr>
        <w:rFonts w:hint="default"/>
      </w:rPr>
    </w:lvl>
  </w:abstractNum>
  <w:abstractNum w:abstractNumId="4" w15:restartNumberingAfterBreak="0">
    <w:nsid w:val="27BA39C4"/>
    <w:multiLevelType w:val="multilevel"/>
    <w:tmpl w:val="E286D636"/>
    <w:lvl w:ilvl="0">
      <w:start w:val="1"/>
      <w:numFmt w:val="decimal"/>
      <w:lvlText w:val="%1."/>
      <w:lvlJc w:val="left"/>
      <w:pPr>
        <w:ind w:left="660" w:hanging="6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Times New Roman" w:eastAsia="Calibri" w:hAnsi="Times New Roman"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9F4D22"/>
    <w:multiLevelType w:val="multilevel"/>
    <w:tmpl w:val="AC5CE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1D7B0E"/>
    <w:multiLevelType w:val="multilevel"/>
    <w:tmpl w:val="1166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F6F93"/>
    <w:multiLevelType w:val="multilevel"/>
    <w:tmpl w:val="2D128D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52178F6"/>
    <w:multiLevelType w:val="hybridMultilevel"/>
    <w:tmpl w:val="2A6CE608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A339E"/>
    <w:multiLevelType w:val="hybridMultilevel"/>
    <w:tmpl w:val="CDAC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5C8A"/>
    <w:multiLevelType w:val="hybridMultilevel"/>
    <w:tmpl w:val="2A6CE608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A30EF"/>
    <w:multiLevelType w:val="multilevel"/>
    <w:tmpl w:val="B3207BC2"/>
    <w:lvl w:ilvl="0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34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9" w:hanging="10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80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28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9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72" w:hanging="771"/>
      </w:pPr>
      <w:rPr>
        <w:rFonts w:hint="default"/>
        <w:lang w:val="ru-RU" w:eastAsia="en-US" w:bidi="ar-SA"/>
      </w:rPr>
    </w:lvl>
  </w:abstractNum>
  <w:abstractNum w:abstractNumId="12" w15:restartNumberingAfterBreak="0">
    <w:nsid w:val="51E6243F"/>
    <w:multiLevelType w:val="hybridMultilevel"/>
    <w:tmpl w:val="978C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A7B36"/>
    <w:multiLevelType w:val="multilevel"/>
    <w:tmpl w:val="81A4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BD49EB"/>
    <w:multiLevelType w:val="hybridMultilevel"/>
    <w:tmpl w:val="DB26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A7EFB"/>
    <w:multiLevelType w:val="hybridMultilevel"/>
    <w:tmpl w:val="57304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D5126"/>
    <w:multiLevelType w:val="hybridMultilevel"/>
    <w:tmpl w:val="6F86EB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E5275"/>
    <w:multiLevelType w:val="multilevel"/>
    <w:tmpl w:val="2CA2A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D723A8E"/>
    <w:multiLevelType w:val="multilevel"/>
    <w:tmpl w:val="BA2CD60A"/>
    <w:lvl w:ilvl="0">
      <w:start w:val="1"/>
      <w:numFmt w:val="decimal"/>
      <w:lvlText w:val="%1."/>
      <w:lvlJc w:val="left"/>
      <w:pPr>
        <w:ind w:left="660" w:hanging="6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660" w:hanging="660"/>
      </w:pPr>
      <w:rPr>
        <w:rFonts w:ascii="Calibri" w:eastAsia="Calibri" w:hAnsi="Calibri" w:cs="Times New Roman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0329BF"/>
    <w:multiLevelType w:val="hybridMultilevel"/>
    <w:tmpl w:val="8310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2045D"/>
    <w:multiLevelType w:val="hybridMultilevel"/>
    <w:tmpl w:val="2A6CE608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E383A"/>
    <w:multiLevelType w:val="hybridMultilevel"/>
    <w:tmpl w:val="5C8E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32A9A"/>
    <w:multiLevelType w:val="hybridMultilevel"/>
    <w:tmpl w:val="4704B366"/>
    <w:lvl w:ilvl="0" w:tplc="813EAB8C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F3DF1"/>
    <w:multiLevelType w:val="hybridMultilevel"/>
    <w:tmpl w:val="26140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F278F"/>
    <w:multiLevelType w:val="hybridMultilevel"/>
    <w:tmpl w:val="87E83596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7952087D"/>
    <w:multiLevelType w:val="hybridMultilevel"/>
    <w:tmpl w:val="87E83596"/>
    <w:lvl w:ilvl="0" w:tplc="04190011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7A666E11"/>
    <w:multiLevelType w:val="hybridMultilevel"/>
    <w:tmpl w:val="9E165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6D41"/>
    <w:multiLevelType w:val="multilevel"/>
    <w:tmpl w:val="312CA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8" w:hanging="1440"/>
      </w:pPr>
      <w:rPr>
        <w:rFonts w:hint="default"/>
      </w:rPr>
    </w:lvl>
  </w:abstractNum>
  <w:abstractNum w:abstractNumId="28" w15:restartNumberingAfterBreak="0">
    <w:nsid w:val="7F541E55"/>
    <w:multiLevelType w:val="hybridMultilevel"/>
    <w:tmpl w:val="5C8E51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164554">
    <w:abstractNumId w:val="26"/>
  </w:num>
  <w:num w:numId="2" w16cid:durableId="708799761">
    <w:abstractNumId w:val="8"/>
  </w:num>
  <w:num w:numId="3" w16cid:durableId="1997220179">
    <w:abstractNumId w:val="22"/>
  </w:num>
  <w:num w:numId="4" w16cid:durableId="779689525">
    <w:abstractNumId w:val="24"/>
  </w:num>
  <w:num w:numId="5" w16cid:durableId="777913604">
    <w:abstractNumId w:val="25"/>
  </w:num>
  <w:num w:numId="6" w16cid:durableId="985740660">
    <w:abstractNumId w:val="10"/>
  </w:num>
  <w:num w:numId="7" w16cid:durableId="653218558">
    <w:abstractNumId w:val="20"/>
  </w:num>
  <w:num w:numId="8" w16cid:durableId="1724014639">
    <w:abstractNumId w:val="23"/>
  </w:num>
  <w:num w:numId="9" w16cid:durableId="1498619464">
    <w:abstractNumId w:val="4"/>
  </w:num>
  <w:num w:numId="10" w16cid:durableId="250966776">
    <w:abstractNumId w:val="18"/>
  </w:num>
  <w:num w:numId="11" w16cid:durableId="954093117">
    <w:abstractNumId w:val="16"/>
  </w:num>
  <w:num w:numId="12" w16cid:durableId="680277191">
    <w:abstractNumId w:val="2"/>
  </w:num>
  <w:num w:numId="13" w16cid:durableId="77681026">
    <w:abstractNumId w:val="0"/>
  </w:num>
  <w:num w:numId="14" w16cid:durableId="2052531696">
    <w:abstractNumId w:val="15"/>
  </w:num>
  <w:num w:numId="15" w16cid:durableId="543560069">
    <w:abstractNumId w:val="9"/>
  </w:num>
  <w:num w:numId="16" w16cid:durableId="1522745325">
    <w:abstractNumId w:val="14"/>
  </w:num>
  <w:num w:numId="17" w16cid:durableId="815415317">
    <w:abstractNumId w:val="6"/>
  </w:num>
  <w:num w:numId="18" w16cid:durableId="1631128730">
    <w:abstractNumId w:val="19"/>
  </w:num>
  <w:num w:numId="19" w16cid:durableId="1057626581">
    <w:abstractNumId w:val="7"/>
  </w:num>
  <w:num w:numId="20" w16cid:durableId="491914802">
    <w:abstractNumId w:val="17"/>
  </w:num>
  <w:num w:numId="21" w16cid:durableId="3176607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7076323">
    <w:abstractNumId w:val="21"/>
  </w:num>
  <w:num w:numId="23" w16cid:durableId="1414546204">
    <w:abstractNumId w:val="28"/>
  </w:num>
  <w:num w:numId="24" w16cid:durableId="849759134">
    <w:abstractNumId w:val="13"/>
  </w:num>
  <w:num w:numId="25" w16cid:durableId="1674725152">
    <w:abstractNumId w:val="11"/>
  </w:num>
  <w:num w:numId="26" w16cid:durableId="1524246663">
    <w:abstractNumId w:val="5"/>
  </w:num>
  <w:num w:numId="27" w16cid:durableId="573005854">
    <w:abstractNumId w:val="3"/>
  </w:num>
  <w:num w:numId="28" w16cid:durableId="1406339861">
    <w:abstractNumId w:val="12"/>
  </w:num>
  <w:num w:numId="29" w16cid:durableId="806047015">
    <w:abstractNumId w:val="27"/>
  </w:num>
  <w:num w:numId="30" w16cid:durableId="140275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17"/>
    <w:rsid w:val="00012510"/>
    <w:rsid w:val="000133AC"/>
    <w:rsid w:val="00013C27"/>
    <w:rsid w:val="0002193C"/>
    <w:rsid w:val="00026AC7"/>
    <w:rsid w:val="00027182"/>
    <w:rsid w:val="00027570"/>
    <w:rsid w:val="0003150F"/>
    <w:rsid w:val="00032FE5"/>
    <w:rsid w:val="0003504F"/>
    <w:rsid w:val="0003590D"/>
    <w:rsid w:val="000454A5"/>
    <w:rsid w:val="00060711"/>
    <w:rsid w:val="0006268A"/>
    <w:rsid w:val="0007475F"/>
    <w:rsid w:val="00074E1F"/>
    <w:rsid w:val="00075FAA"/>
    <w:rsid w:val="00081540"/>
    <w:rsid w:val="00086868"/>
    <w:rsid w:val="00091DEA"/>
    <w:rsid w:val="00096544"/>
    <w:rsid w:val="000B0884"/>
    <w:rsid w:val="000C585E"/>
    <w:rsid w:val="000C58C0"/>
    <w:rsid w:val="000D18E3"/>
    <w:rsid w:val="000D33EA"/>
    <w:rsid w:val="000F112E"/>
    <w:rsid w:val="000F1201"/>
    <w:rsid w:val="000F3CDF"/>
    <w:rsid w:val="000F6690"/>
    <w:rsid w:val="001010A2"/>
    <w:rsid w:val="00103D90"/>
    <w:rsid w:val="00113C1B"/>
    <w:rsid w:val="00134A18"/>
    <w:rsid w:val="00151FCF"/>
    <w:rsid w:val="001546BC"/>
    <w:rsid w:val="00165EE9"/>
    <w:rsid w:val="00166960"/>
    <w:rsid w:val="00172C70"/>
    <w:rsid w:val="00177315"/>
    <w:rsid w:val="001842E0"/>
    <w:rsid w:val="00192973"/>
    <w:rsid w:val="001A6869"/>
    <w:rsid w:val="001A7B8A"/>
    <w:rsid w:val="001B246A"/>
    <w:rsid w:val="001C5FFE"/>
    <w:rsid w:val="001D4A73"/>
    <w:rsid w:val="001D6FFC"/>
    <w:rsid w:val="001E502F"/>
    <w:rsid w:val="001F05B1"/>
    <w:rsid w:val="001F0995"/>
    <w:rsid w:val="001F0BC7"/>
    <w:rsid w:val="001F2A36"/>
    <w:rsid w:val="00223E65"/>
    <w:rsid w:val="00225ECE"/>
    <w:rsid w:val="00226164"/>
    <w:rsid w:val="00232C0B"/>
    <w:rsid w:val="00234839"/>
    <w:rsid w:val="002529C6"/>
    <w:rsid w:val="0025329E"/>
    <w:rsid w:val="00256DFB"/>
    <w:rsid w:val="002625A1"/>
    <w:rsid w:val="00263140"/>
    <w:rsid w:val="00266291"/>
    <w:rsid w:val="00273F16"/>
    <w:rsid w:val="00274B08"/>
    <w:rsid w:val="0028564F"/>
    <w:rsid w:val="0029255D"/>
    <w:rsid w:val="00292970"/>
    <w:rsid w:val="00294009"/>
    <w:rsid w:val="00297E08"/>
    <w:rsid w:val="002A2200"/>
    <w:rsid w:val="002A27DA"/>
    <w:rsid w:val="002A2F27"/>
    <w:rsid w:val="002B2CBE"/>
    <w:rsid w:val="002C4359"/>
    <w:rsid w:val="002D2764"/>
    <w:rsid w:val="002D38E4"/>
    <w:rsid w:val="002E38F2"/>
    <w:rsid w:val="002E3920"/>
    <w:rsid w:val="00301FDC"/>
    <w:rsid w:val="00305B48"/>
    <w:rsid w:val="00312900"/>
    <w:rsid w:val="00313560"/>
    <w:rsid w:val="003262AC"/>
    <w:rsid w:val="0033695C"/>
    <w:rsid w:val="0034033B"/>
    <w:rsid w:val="003452BE"/>
    <w:rsid w:val="00345917"/>
    <w:rsid w:val="003459C2"/>
    <w:rsid w:val="00345AF9"/>
    <w:rsid w:val="00346B7A"/>
    <w:rsid w:val="00352E5A"/>
    <w:rsid w:val="00363571"/>
    <w:rsid w:val="00365FE9"/>
    <w:rsid w:val="00372B23"/>
    <w:rsid w:val="00383057"/>
    <w:rsid w:val="0039621E"/>
    <w:rsid w:val="003A3E38"/>
    <w:rsid w:val="003A48CB"/>
    <w:rsid w:val="003A6870"/>
    <w:rsid w:val="003B50C8"/>
    <w:rsid w:val="003B655C"/>
    <w:rsid w:val="003B6CA3"/>
    <w:rsid w:val="003B7273"/>
    <w:rsid w:val="003C0DB6"/>
    <w:rsid w:val="003C2051"/>
    <w:rsid w:val="003E4B06"/>
    <w:rsid w:val="003E7106"/>
    <w:rsid w:val="003F4655"/>
    <w:rsid w:val="003F7393"/>
    <w:rsid w:val="003F7801"/>
    <w:rsid w:val="0040590B"/>
    <w:rsid w:val="00405A31"/>
    <w:rsid w:val="004133CB"/>
    <w:rsid w:val="00441374"/>
    <w:rsid w:val="00453089"/>
    <w:rsid w:val="00455435"/>
    <w:rsid w:val="004702C7"/>
    <w:rsid w:val="00472342"/>
    <w:rsid w:val="00472D51"/>
    <w:rsid w:val="00474CBB"/>
    <w:rsid w:val="0047521D"/>
    <w:rsid w:val="00484151"/>
    <w:rsid w:val="00490EE6"/>
    <w:rsid w:val="004A3588"/>
    <w:rsid w:val="004A47F6"/>
    <w:rsid w:val="004A71AD"/>
    <w:rsid w:val="004B10B9"/>
    <w:rsid w:val="004B15CE"/>
    <w:rsid w:val="004D3A30"/>
    <w:rsid w:val="004D5248"/>
    <w:rsid w:val="004D6B84"/>
    <w:rsid w:val="004E584A"/>
    <w:rsid w:val="004E73C5"/>
    <w:rsid w:val="004F2FF6"/>
    <w:rsid w:val="00503BB3"/>
    <w:rsid w:val="00506EF1"/>
    <w:rsid w:val="00525A9D"/>
    <w:rsid w:val="005260BB"/>
    <w:rsid w:val="00541527"/>
    <w:rsid w:val="00541D9B"/>
    <w:rsid w:val="00566071"/>
    <w:rsid w:val="00571B03"/>
    <w:rsid w:val="00576936"/>
    <w:rsid w:val="005913C9"/>
    <w:rsid w:val="005A5AC3"/>
    <w:rsid w:val="005B0BB5"/>
    <w:rsid w:val="005B0E73"/>
    <w:rsid w:val="005B1950"/>
    <w:rsid w:val="005B33C4"/>
    <w:rsid w:val="005B5723"/>
    <w:rsid w:val="005C392A"/>
    <w:rsid w:val="005C40C8"/>
    <w:rsid w:val="005C4B0C"/>
    <w:rsid w:val="005C5806"/>
    <w:rsid w:val="005D3C15"/>
    <w:rsid w:val="005D3CC0"/>
    <w:rsid w:val="005D6A4D"/>
    <w:rsid w:val="005E10F7"/>
    <w:rsid w:val="005F3D3A"/>
    <w:rsid w:val="00601E28"/>
    <w:rsid w:val="00611E65"/>
    <w:rsid w:val="006128B3"/>
    <w:rsid w:val="00613E02"/>
    <w:rsid w:val="00615B76"/>
    <w:rsid w:val="00615C74"/>
    <w:rsid w:val="0061735F"/>
    <w:rsid w:val="00620CE2"/>
    <w:rsid w:val="00621B02"/>
    <w:rsid w:val="0062308A"/>
    <w:rsid w:val="0063045E"/>
    <w:rsid w:val="0064036B"/>
    <w:rsid w:val="006412C8"/>
    <w:rsid w:val="006473B2"/>
    <w:rsid w:val="00656B59"/>
    <w:rsid w:val="00672154"/>
    <w:rsid w:val="006B030E"/>
    <w:rsid w:val="006B2A5A"/>
    <w:rsid w:val="006B79B2"/>
    <w:rsid w:val="006C7E24"/>
    <w:rsid w:val="006D50A3"/>
    <w:rsid w:val="006D5310"/>
    <w:rsid w:val="006E201B"/>
    <w:rsid w:val="006F1D89"/>
    <w:rsid w:val="006F370E"/>
    <w:rsid w:val="00715676"/>
    <w:rsid w:val="00725D7A"/>
    <w:rsid w:val="00726996"/>
    <w:rsid w:val="0073026D"/>
    <w:rsid w:val="00740A7B"/>
    <w:rsid w:val="00744141"/>
    <w:rsid w:val="00745B84"/>
    <w:rsid w:val="0074629B"/>
    <w:rsid w:val="007479C3"/>
    <w:rsid w:val="0076206F"/>
    <w:rsid w:val="007635C2"/>
    <w:rsid w:val="00763EEB"/>
    <w:rsid w:val="00767BAD"/>
    <w:rsid w:val="0077005B"/>
    <w:rsid w:val="00773487"/>
    <w:rsid w:val="007766A8"/>
    <w:rsid w:val="0078418A"/>
    <w:rsid w:val="007860A1"/>
    <w:rsid w:val="0079647A"/>
    <w:rsid w:val="007A15C8"/>
    <w:rsid w:val="007A6869"/>
    <w:rsid w:val="007A7DB8"/>
    <w:rsid w:val="007B41AF"/>
    <w:rsid w:val="007B57CF"/>
    <w:rsid w:val="007B60CD"/>
    <w:rsid w:val="007C656E"/>
    <w:rsid w:val="007D0A46"/>
    <w:rsid w:val="007D5F4D"/>
    <w:rsid w:val="007F5E8C"/>
    <w:rsid w:val="00803EEF"/>
    <w:rsid w:val="008069DA"/>
    <w:rsid w:val="00814448"/>
    <w:rsid w:val="008154C8"/>
    <w:rsid w:val="00824A98"/>
    <w:rsid w:val="00824AF5"/>
    <w:rsid w:val="00837019"/>
    <w:rsid w:val="0084022B"/>
    <w:rsid w:val="00843EF6"/>
    <w:rsid w:val="00845268"/>
    <w:rsid w:val="008548E8"/>
    <w:rsid w:val="00860622"/>
    <w:rsid w:val="0086243E"/>
    <w:rsid w:val="0087399D"/>
    <w:rsid w:val="008818E2"/>
    <w:rsid w:val="008820EE"/>
    <w:rsid w:val="008865FC"/>
    <w:rsid w:val="0089626F"/>
    <w:rsid w:val="008A54C2"/>
    <w:rsid w:val="008B103F"/>
    <w:rsid w:val="008B7190"/>
    <w:rsid w:val="008B777D"/>
    <w:rsid w:val="008C54C0"/>
    <w:rsid w:val="008E17AB"/>
    <w:rsid w:val="008E626E"/>
    <w:rsid w:val="008E7713"/>
    <w:rsid w:val="008F1CDC"/>
    <w:rsid w:val="00906322"/>
    <w:rsid w:val="00907350"/>
    <w:rsid w:val="00910919"/>
    <w:rsid w:val="00913DEB"/>
    <w:rsid w:val="00921CE9"/>
    <w:rsid w:val="00921D65"/>
    <w:rsid w:val="00924E60"/>
    <w:rsid w:val="00926BB4"/>
    <w:rsid w:val="00926D2D"/>
    <w:rsid w:val="00935E95"/>
    <w:rsid w:val="009410E0"/>
    <w:rsid w:val="0094113B"/>
    <w:rsid w:val="00941F44"/>
    <w:rsid w:val="00952704"/>
    <w:rsid w:val="00956C79"/>
    <w:rsid w:val="00960C9C"/>
    <w:rsid w:val="00965F21"/>
    <w:rsid w:val="009913C6"/>
    <w:rsid w:val="009922BD"/>
    <w:rsid w:val="009A632F"/>
    <w:rsid w:val="009A6596"/>
    <w:rsid w:val="009B2BE8"/>
    <w:rsid w:val="009C0F5A"/>
    <w:rsid w:val="009C192B"/>
    <w:rsid w:val="009C5199"/>
    <w:rsid w:val="009C66CE"/>
    <w:rsid w:val="009D5DDB"/>
    <w:rsid w:val="009D73DF"/>
    <w:rsid w:val="009E30A7"/>
    <w:rsid w:val="009E4968"/>
    <w:rsid w:val="009E5331"/>
    <w:rsid w:val="009E628C"/>
    <w:rsid w:val="009F2820"/>
    <w:rsid w:val="009F28D7"/>
    <w:rsid w:val="00A05EBE"/>
    <w:rsid w:val="00A06DD6"/>
    <w:rsid w:val="00A11B3B"/>
    <w:rsid w:val="00A12D20"/>
    <w:rsid w:val="00A23193"/>
    <w:rsid w:val="00A23589"/>
    <w:rsid w:val="00A2434A"/>
    <w:rsid w:val="00A304F0"/>
    <w:rsid w:val="00A31E6C"/>
    <w:rsid w:val="00A418C8"/>
    <w:rsid w:val="00A44466"/>
    <w:rsid w:val="00A54424"/>
    <w:rsid w:val="00A61C12"/>
    <w:rsid w:val="00A652D1"/>
    <w:rsid w:val="00A769A5"/>
    <w:rsid w:val="00A868C3"/>
    <w:rsid w:val="00AA06E1"/>
    <w:rsid w:val="00AA2DE5"/>
    <w:rsid w:val="00AA3D98"/>
    <w:rsid w:val="00AA7C1E"/>
    <w:rsid w:val="00AB1518"/>
    <w:rsid w:val="00AB183E"/>
    <w:rsid w:val="00AB3BE9"/>
    <w:rsid w:val="00AB488F"/>
    <w:rsid w:val="00AB5398"/>
    <w:rsid w:val="00AD3898"/>
    <w:rsid w:val="00AE4AD8"/>
    <w:rsid w:val="00B01478"/>
    <w:rsid w:val="00B03DD4"/>
    <w:rsid w:val="00B06B07"/>
    <w:rsid w:val="00B133A7"/>
    <w:rsid w:val="00B30BE7"/>
    <w:rsid w:val="00B32B7D"/>
    <w:rsid w:val="00B33D77"/>
    <w:rsid w:val="00B365FE"/>
    <w:rsid w:val="00B37E56"/>
    <w:rsid w:val="00B43D62"/>
    <w:rsid w:val="00B51094"/>
    <w:rsid w:val="00B556CD"/>
    <w:rsid w:val="00B87103"/>
    <w:rsid w:val="00BA0847"/>
    <w:rsid w:val="00BA2725"/>
    <w:rsid w:val="00BA2E78"/>
    <w:rsid w:val="00BB0CCF"/>
    <w:rsid w:val="00BB5FF7"/>
    <w:rsid w:val="00BC0077"/>
    <w:rsid w:val="00BC03BD"/>
    <w:rsid w:val="00BC170B"/>
    <w:rsid w:val="00BC29A1"/>
    <w:rsid w:val="00BF498C"/>
    <w:rsid w:val="00BF50AA"/>
    <w:rsid w:val="00BF7067"/>
    <w:rsid w:val="00C00B3E"/>
    <w:rsid w:val="00C01D49"/>
    <w:rsid w:val="00C027FC"/>
    <w:rsid w:val="00C1093F"/>
    <w:rsid w:val="00C109B0"/>
    <w:rsid w:val="00C14F15"/>
    <w:rsid w:val="00C15D9E"/>
    <w:rsid w:val="00C1768E"/>
    <w:rsid w:val="00C246BE"/>
    <w:rsid w:val="00C2618F"/>
    <w:rsid w:val="00C31979"/>
    <w:rsid w:val="00C33A75"/>
    <w:rsid w:val="00C34BA0"/>
    <w:rsid w:val="00C4047E"/>
    <w:rsid w:val="00C46DC5"/>
    <w:rsid w:val="00C52BE7"/>
    <w:rsid w:val="00C5634D"/>
    <w:rsid w:val="00C57328"/>
    <w:rsid w:val="00C77366"/>
    <w:rsid w:val="00C84927"/>
    <w:rsid w:val="00C919C0"/>
    <w:rsid w:val="00CA24A8"/>
    <w:rsid w:val="00CA2DF2"/>
    <w:rsid w:val="00CB1B50"/>
    <w:rsid w:val="00CB6478"/>
    <w:rsid w:val="00CC702B"/>
    <w:rsid w:val="00CD4D52"/>
    <w:rsid w:val="00CD5393"/>
    <w:rsid w:val="00CE445B"/>
    <w:rsid w:val="00CF30FF"/>
    <w:rsid w:val="00CF7960"/>
    <w:rsid w:val="00D00CD8"/>
    <w:rsid w:val="00D020FE"/>
    <w:rsid w:val="00D1653D"/>
    <w:rsid w:val="00D22878"/>
    <w:rsid w:val="00D26BA8"/>
    <w:rsid w:val="00D30DE4"/>
    <w:rsid w:val="00D32863"/>
    <w:rsid w:val="00D40173"/>
    <w:rsid w:val="00D478EC"/>
    <w:rsid w:val="00D508D0"/>
    <w:rsid w:val="00D52819"/>
    <w:rsid w:val="00D53510"/>
    <w:rsid w:val="00D603C6"/>
    <w:rsid w:val="00D611AB"/>
    <w:rsid w:val="00D6437D"/>
    <w:rsid w:val="00D74FCB"/>
    <w:rsid w:val="00D75DBE"/>
    <w:rsid w:val="00D906A1"/>
    <w:rsid w:val="00D964BE"/>
    <w:rsid w:val="00D966E4"/>
    <w:rsid w:val="00DA45B4"/>
    <w:rsid w:val="00DA472F"/>
    <w:rsid w:val="00DA737C"/>
    <w:rsid w:val="00DB344F"/>
    <w:rsid w:val="00DB74BF"/>
    <w:rsid w:val="00DC0A76"/>
    <w:rsid w:val="00DC1B84"/>
    <w:rsid w:val="00DC259E"/>
    <w:rsid w:val="00DC4279"/>
    <w:rsid w:val="00DC468E"/>
    <w:rsid w:val="00DC4B74"/>
    <w:rsid w:val="00DD22A5"/>
    <w:rsid w:val="00DE263D"/>
    <w:rsid w:val="00DE2DCF"/>
    <w:rsid w:val="00DF3FF9"/>
    <w:rsid w:val="00E0100B"/>
    <w:rsid w:val="00E16F64"/>
    <w:rsid w:val="00E426F4"/>
    <w:rsid w:val="00E45151"/>
    <w:rsid w:val="00E46F3E"/>
    <w:rsid w:val="00E502B3"/>
    <w:rsid w:val="00E55F3C"/>
    <w:rsid w:val="00E80CBA"/>
    <w:rsid w:val="00E831A0"/>
    <w:rsid w:val="00E87FF8"/>
    <w:rsid w:val="00EA0D45"/>
    <w:rsid w:val="00EA6C6C"/>
    <w:rsid w:val="00EB3EEE"/>
    <w:rsid w:val="00EB57B9"/>
    <w:rsid w:val="00EC2B3F"/>
    <w:rsid w:val="00ED74FA"/>
    <w:rsid w:val="00EE13EB"/>
    <w:rsid w:val="00EE3307"/>
    <w:rsid w:val="00EE54EA"/>
    <w:rsid w:val="00EE5E5D"/>
    <w:rsid w:val="00EF1DAE"/>
    <w:rsid w:val="00F0109E"/>
    <w:rsid w:val="00F06023"/>
    <w:rsid w:val="00F10A14"/>
    <w:rsid w:val="00F10B92"/>
    <w:rsid w:val="00F12C52"/>
    <w:rsid w:val="00F211B6"/>
    <w:rsid w:val="00F26CB4"/>
    <w:rsid w:val="00F304BC"/>
    <w:rsid w:val="00F36F29"/>
    <w:rsid w:val="00F628B4"/>
    <w:rsid w:val="00F66D87"/>
    <w:rsid w:val="00F7308F"/>
    <w:rsid w:val="00F7675F"/>
    <w:rsid w:val="00F77FB3"/>
    <w:rsid w:val="00F8208D"/>
    <w:rsid w:val="00F83E94"/>
    <w:rsid w:val="00FA2322"/>
    <w:rsid w:val="00FA682F"/>
    <w:rsid w:val="00FB0CE9"/>
    <w:rsid w:val="00FB1BF3"/>
    <w:rsid w:val="00FB4AD2"/>
    <w:rsid w:val="00FB586F"/>
    <w:rsid w:val="00FB60C2"/>
    <w:rsid w:val="00FB6B3C"/>
    <w:rsid w:val="00FC16F5"/>
    <w:rsid w:val="00FD202C"/>
    <w:rsid w:val="00FD48E4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CF42"/>
  <w15:chartTrackingRefBased/>
  <w15:docId w15:val="{B43E10B8-B251-4A1B-8096-3972B0BB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91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0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DRAMS List Paragraph,List Paragraph 1,Bullet_IRAO,Абзац"/>
    <w:basedOn w:val="a"/>
    <w:link w:val="a4"/>
    <w:uiPriority w:val="34"/>
    <w:qFormat/>
    <w:rsid w:val="00345917"/>
    <w:pPr>
      <w:ind w:left="720"/>
      <w:contextualSpacing/>
    </w:pPr>
  </w:style>
  <w:style w:type="character" w:customStyle="1" w:styleId="a4">
    <w:name w:val="Абзац списка Знак"/>
    <w:aliases w:val="DRAMS List Paragraph Знак,List Paragraph 1 Знак,Bullet_IRAO Знак,Абзац Знак"/>
    <w:link w:val="a3"/>
    <w:uiPriority w:val="34"/>
    <w:locked/>
    <w:rsid w:val="00345917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DC468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C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9647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964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9647A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4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647A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A12D2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D20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A12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a"/>
    <w:rsid w:val="00A12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074E1F"/>
    <w:rPr>
      <w:b/>
      <w:bCs/>
    </w:rPr>
  </w:style>
  <w:style w:type="character" w:customStyle="1" w:styleId="s0">
    <w:name w:val="s0"/>
    <w:basedOn w:val="a0"/>
    <w:rsid w:val="00744141"/>
  </w:style>
  <w:style w:type="character" w:customStyle="1" w:styleId="s2">
    <w:name w:val="s2"/>
    <w:basedOn w:val="a0"/>
    <w:rsid w:val="00744141"/>
  </w:style>
  <w:style w:type="paragraph" w:customStyle="1" w:styleId="TableParagraph">
    <w:name w:val="Table Paragraph"/>
    <w:basedOn w:val="a"/>
    <w:uiPriority w:val="1"/>
    <w:qFormat/>
    <w:rsid w:val="0086243E"/>
    <w:pPr>
      <w:widowControl w:val="0"/>
      <w:autoSpaceDE w:val="0"/>
      <w:autoSpaceDN w:val="0"/>
      <w:spacing w:after="0" w:line="240" w:lineRule="auto"/>
      <w:ind w:left="766"/>
      <w:jc w:val="both"/>
    </w:pPr>
    <w:rPr>
      <w:rFonts w:ascii="Times New Roman" w:eastAsia="Times New Roman" w:hAnsi="Times New Roman"/>
    </w:rPr>
  </w:style>
  <w:style w:type="paragraph" w:customStyle="1" w:styleId="pj">
    <w:name w:val="pj"/>
    <w:basedOn w:val="a"/>
    <w:rsid w:val="00CE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5E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3D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2856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6724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1286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530c13-01e3-408a-ae31-2487134a3d67" xsi:nil="true"/>
    <lcf76f155ced4ddcb4097134ff3c332f xmlns="33f3342a-d2bd-47d7-a47e-e4cb3dd94d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E60CEAA782A45A903D2BA21AE188A" ma:contentTypeVersion="16" ma:contentTypeDescription="Create a new document." ma:contentTypeScope="" ma:versionID="e1dd5bd4897658a0b6589e3acb18e24e">
  <xsd:schema xmlns:xsd="http://www.w3.org/2001/XMLSchema" xmlns:xs="http://www.w3.org/2001/XMLSchema" xmlns:p="http://schemas.microsoft.com/office/2006/metadata/properties" xmlns:ns2="33f3342a-d2bd-47d7-a47e-e4cb3dd94d2d" xmlns:ns3="cb530c13-01e3-408a-ae31-2487134a3d67" targetNamespace="http://schemas.microsoft.com/office/2006/metadata/properties" ma:root="true" ma:fieldsID="25a9267c1b02a5e33c8ce3c7aa8690c5" ns2:_="" ns3:_="">
    <xsd:import namespace="33f3342a-d2bd-47d7-a47e-e4cb3dd94d2d"/>
    <xsd:import namespace="cb530c13-01e3-408a-ae31-2487134a3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3342a-d2bd-47d7-a47e-e4cb3dd9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2d976f-7427-4b95-af48-157afa7bae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30c13-01e3-408a-ae31-2487134a3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682e42-1718-406a-9be2-616b3c24a3ad}" ma:internalName="TaxCatchAll" ma:showField="CatchAllData" ma:web="cb530c13-01e3-408a-ae31-2487134a3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A088-1B8D-4658-82B2-1EFC003A28BB}">
  <ds:schemaRefs>
    <ds:schemaRef ds:uri="http://schemas.microsoft.com/office/2006/metadata/properties"/>
    <ds:schemaRef ds:uri="http://schemas.microsoft.com/office/infopath/2007/PartnerControls"/>
    <ds:schemaRef ds:uri="cb530c13-01e3-408a-ae31-2487134a3d67"/>
    <ds:schemaRef ds:uri="33f3342a-d2bd-47d7-a47e-e4cb3dd94d2d"/>
  </ds:schemaRefs>
</ds:datastoreItem>
</file>

<file path=customXml/itemProps2.xml><?xml version="1.0" encoding="utf-8"?>
<ds:datastoreItem xmlns:ds="http://schemas.openxmlformats.org/officeDocument/2006/customXml" ds:itemID="{EC98B656-1B3F-4282-A013-F3799A514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3342a-d2bd-47d7-a47e-e4cb3dd94d2d"/>
    <ds:schemaRef ds:uri="cb530c13-01e3-408a-ae31-2487134a3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53D9B-6157-4A7E-8CCD-ADEAFD55FC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5C818-E814-4891-A82C-36A956D6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Nezhdana Moldobayeva</dc:creator>
  <cp:keywords/>
  <dc:description/>
  <cp:lastModifiedBy>Aigerim Amanolla</cp:lastModifiedBy>
  <cp:revision>3</cp:revision>
  <cp:lastPrinted>2023-01-23T09:50:00Z</cp:lastPrinted>
  <dcterms:created xsi:type="dcterms:W3CDTF">2025-04-07T12:16:00Z</dcterms:created>
  <dcterms:modified xsi:type="dcterms:W3CDTF">2025-04-07T12:22:00Z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0x0101001E0E60CEAA782A45A903D2BA21AE188A</vt:lpwstr>
  </property>
  <property fmtid="{D5CDD505-2E9C-101B-9397-08002B2CF9AE}" pid="3" name="MediaServiceImageTags">
    <vt:lpwstr/>
  </property>
</Properties>
</file>