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3E30" w14:textId="77777777" w:rsidR="002F3F55" w:rsidRPr="00061ACC" w:rsidRDefault="002F3F55" w:rsidP="00391EB0">
      <w:pPr>
        <w:jc w:val="center"/>
        <w:rPr>
          <w:b/>
          <w:sz w:val="20"/>
          <w:szCs w:val="20"/>
        </w:rPr>
      </w:pPr>
      <w:r w:rsidRPr="00061ACC">
        <w:rPr>
          <w:b/>
          <w:sz w:val="20"/>
          <w:szCs w:val="20"/>
        </w:rPr>
        <w:t>Республика Казахстан</w:t>
      </w:r>
    </w:p>
    <w:p w14:paraId="449B6689" w14:textId="7E563350" w:rsidR="00B84530" w:rsidRPr="00061ACC" w:rsidRDefault="00B84530" w:rsidP="00391EB0">
      <w:pPr>
        <w:jc w:val="center"/>
        <w:rPr>
          <w:b/>
          <w:sz w:val="20"/>
          <w:szCs w:val="20"/>
        </w:rPr>
      </w:pPr>
      <w:r w:rsidRPr="00061ACC">
        <w:rPr>
          <w:b/>
          <w:sz w:val="20"/>
          <w:szCs w:val="20"/>
        </w:rPr>
        <w:t>Товарищество с ограниченной ответственностью ТОО «</w:t>
      </w:r>
      <w:r w:rsidR="00793B54">
        <w:rPr>
          <w:b/>
          <w:sz w:val="20"/>
          <w:szCs w:val="20"/>
        </w:rPr>
        <w:t xml:space="preserve">RG </w:t>
      </w:r>
      <w:r w:rsidR="00182E35">
        <w:rPr>
          <w:b/>
          <w:sz w:val="20"/>
          <w:szCs w:val="20"/>
        </w:rPr>
        <w:t>Processing</w:t>
      </w:r>
      <w:r w:rsidRPr="00061ACC">
        <w:rPr>
          <w:b/>
          <w:sz w:val="20"/>
          <w:szCs w:val="20"/>
        </w:rPr>
        <w:t>»</w:t>
      </w:r>
      <w:r w:rsidR="00182E35">
        <w:rPr>
          <w:b/>
          <w:sz w:val="20"/>
          <w:szCs w:val="20"/>
        </w:rPr>
        <w:t xml:space="preserve"> (РГ Процессинг)</w:t>
      </w:r>
    </w:p>
    <w:p w14:paraId="33BB8A0A" w14:textId="77777777" w:rsidR="002F3F55" w:rsidRPr="00B30590" w:rsidRDefault="002F3F55" w:rsidP="00391EB0">
      <w:pPr>
        <w:jc w:val="center"/>
        <w:rPr>
          <w:b/>
          <w:sz w:val="20"/>
          <w:szCs w:val="20"/>
        </w:rPr>
      </w:pPr>
    </w:p>
    <w:p w14:paraId="6EBF8703" w14:textId="77777777" w:rsidR="00C528D7" w:rsidRPr="00B30590" w:rsidRDefault="00C528D7" w:rsidP="002F3F55">
      <w:pPr>
        <w:jc w:val="center"/>
        <w:rPr>
          <w:b/>
          <w:sz w:val="20"/>
          <w:szCs w:val="20"/>
        </w:rPr>
      </w:pPr>
    </w:p>
    <w:p w14:paraId="23A88271" w14:textId="77777777" w:rsidR="001E7CF4" w:rsidRPr="00B30590" w:rsidRDefault="001E7CF4" w:rsidP="002F3F55">
      <w:pPr>
        <w:jc w:val="center"/>
        <w:rPr>
          <w:b/>
          <w:sz w:val="20"/>
          <w:szCs w:val="20"/>
        </w:rPr>
      </w:pPr>
    </w:p>
    <w:p w14:paraId="42DF5A32" w14:textId="77777777" w:rsidR="001E7CF4" w:rsidRPr="00B30590" w:rsidRDefault="001E7CF4" w:rsidP="002F3F55">
      <w:pPr>
        <w:jc w:val="center"/>
        <w:rPr>
          <w:b/>
          <w:sz w:val="20"/>
          <w:szCs w:val="20"/>
        </w:rPr>
      </w:pPr>
    </w:p>
    <w:tbl>
      <w:tblPr>
        <w:tblStyle w:val="1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257"/>
      </w:tblGrid>
      <w:tr w:rsidR="002F3F55" w:rsidRPr="00061ACC" w14:paraId="4D6538EA" w14:textId="77777777" w:rsidTr="003578E9">
        <w:tc>
          <w:tcPr>
            <w:tcW w:w="5949" w:type="dxa"/>
          </w:tcPr>
          <w:p w14:paraId="3CAB7614" w14:textId="2F68817E" w:rsidR="002F3F55" w:rsidRPr="00647B0D" w:rsidRDefault="002F3F55" w:rsidP="001E7CF4">
            <w:pPr>
              <w:rPr>
                <w:b/>
                <w:sz w:val="20"/>
                <w:szCs w:val="20"/>
              </w:rPr>
            </w:pPr>
          </w:p>
        </w:tc>
        <w:tc>
          <w:tcPr>
            <w:tcW w:w="4257" w:type="dxa"/>
          </w:tcPr>
          <w:p w14:paraId="01419E5E" w14:textId="77777777" w:rsidR="002F3F55" w:rsidRPr="00061ACC" w:rsidRDefault="002F3F55" w:rsidP="00C528D7">
            <w:pPr>
              <w:rPr>
                <w:b/>
                <w:sz w:val="22"/>
                <w:szCs w:val="22"/>
              </w:rPr>
            </w:pPr>
          </w:p>
        </w:tc>
      </w:tr>
      <w:tr w:rsidR="00C528D7" w:rsidRPr="00061ACC" w14:paraId="68172B59" w14:textId="77777777" w:rsidTr="003578E9">
        <w:tc>
          <w:tcPr>
            <w:tcW w:w="5949" w:type="dxa"/>
          </w:tcPr>
          <w:p w14:paraId="3F454EC3" w14:textId="64E37C56" w:rsidR="00C528D7" w:rsidRPr="00647B0D" w:rsidRDefault="00C528D7" w:rsidP="00A43E80">
            <w:pPr>
              <w:rPr>
                <w:b/>
                <w:sz w:val="20"/>
                <w:szCs w:val="20"/>
              </w:rPr>
            </w:pPr>
          </w:p>
        </w:tc>
        <w:tc>
          <w:tcPr>
            <w:tcW w:w="4257" w:type="dxa"/>
          </w:tcPr>
          <w:p w14:paraId="60EB6767" w14:textId="0E4C55A8" w:rsidR="00C528D7" w:rsidRPr="00061ACC" w:rsidRDefault="00C528D7" w:rsidP="00C528D7">
            <w:pPr>
              <w:rPr>
                <w:b/>
                <w:bCs/>
                <w:sz w:val="22"/>
                <w:szCs w:val="22"/>
              </w:rPr>
            </w:pPr>
            <w:r w:rsidRPr="00061ACC">
              <w:rPr>
                <w:b/>
                <w:sz w:val="22"/>
                <w:szCs w:val="22"/>
              </w:rPr>
              <w:t xml:space="preserve">                    </w:t>
            </w:r>
          </w:p>
          <w:p w14:paraId="41EACF15" w14:textId="6606EAC4" w:rsidR="00C528D7" w:rsidRPr="00061ACC" w:rsidRDefault="00C528D7" w:rsidP="00C528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528D7" w:rsidRPr="00061ACC" w14:paraId="7DA534AD" w14:textId="77777777" w:rsidTr="003578E9">
        <w:tc>
          <w:tcPr>
            <w:tcW w:w="5949" w:type="dxa"/>
          </w:tcPr>
          <w:p w14:paraId="5BE6E38D" w14:textId="48B77E64" w:rsidR="001E7CF4" w:rsidRPr="00647B0D" w:rsidRDefault="001E7CF4" w:rsidP="00C528D7">
            <w:pPr>
              <w:rPr>
                <w:b/>
                <w:sz w:val="20"/>
                <w:szCs w:val="20"/>
              </w:rPr>
            </w:pPr>
          </w:p>
        </w:tc>
        <w:tc>
          <w:tcPr>
            <w:tcW w:w="4257" w:type="dxa"/>
          </w:tcPr>
          <w:p w14:paraId="43B4797B" w14:textId="77777777" w:rsidR="00C528D7" w:rsidRPr="00061ACC" w:rsidRDefault="00C528D7" w:rsidP="00C528D7">
            <w:pPr>
              <w:rPr>
                <w:b/>
                <w:sz w:val="22"/>
                <w:szCs w:val="22"/>
              </w:rPr>
            </w:pPr>
          </w:p>
        </w:tc>
      </w:tr>
      <w:tr w:rsidR="00C528D7" w:rsidRPr="00061ACC" w14:paraId="5ABD274A" w14:textId="77777777" w:rsidTr="001E7CF4">
        <w:trPr>
          <w:trHeight w:val="75"/>
        </w:trPr>
        <w:tc>
          <w:tcPr>
            <w:tcW w:w="5949" w:type="dxa"/>
          </w:tcPr>
          <w:p w14:paraId="45E2DE9D" w14:textId="77777777" w:rsidR="00C528D7" w:rsidRPr="00061ACC" w:rsidRDefault="00C528D7" w:rsidP="00C528D7">
            <w:pPr>
              <w:rPr>
                <w:b/>
                <w:sz w:val="22"/>
                <w:szCs w:val="22"/>
              </w:rPr>
            </w:pPr>
          </w:p>
        </w:tc>
        <w:tc>
          <w:tcPr>
            <w:tcW w:w="4257" w:type="dxa"/>
          </w:tcPr>
          <w:p w14:paraId="2B82F9FD" w14:textId="3646A8C0" w:rsidR="00C528D7" w:rsidRPr="00061ACC" w:rsidRDefault="00C528D7" w:rsidP="00C528D7">
            <w:pPr>
              <w:rPr>
                <w:b/>
                <w:sz w:val="22"/>
                <w:szCs w:val="22"/>
              </w:rPr>
            </w:pPr>
            <w:r w:rsidRPr="00061ACC">
              <w:rPr>
                <w:b/>
                <w:sz w:val="22"/>
                <w:szCs w:val="22"/>
              </w:rPr>
              <w:t xml:space="preserve">                    </w:t>
            </w:r>
          </w:p>
        </w:tc>
      </w:tr>
      <w:tr w:rsidR="00C528D7" w:rsidRPr="00061ACC" w14:paraId="4640DE79" w14:textId="77777777" w:rsidTr="003578E9">
        <w:tc>
          <w:tcPr>
            <w:tcW w:w="5949" w:type="dxa"/>
          </w:tcPr>
          <w:p w14:paraId="25992D8F" w14:textId="270934FF" w:rsidR="00C528D7" w:rsidRPr="00061ACC" w:rsidRDefault="001E7CF4" w:rsidP="00C528D7">
            <w:pPr>
              <w:rPr>
                <w:b/>
                <w:sz w:val="22"/>
                <w:szCs w:val="22"/>
              </w:rPr>
            </w:pPr>
            <w:r w:rsidRPr="00061ACC">
              <w:rPr>
                <w:b/>
                <w:sz w:val="22"/>
                <w:szCs w:val="22"/>
              </w:rPr>
              <w:t xml:space="preserve">                     </w:t>
            </w:r>
          </w:p>
          <w:p w14:paraId="00757B1B" w14:textId="77777777" w:rsidR="00C528D7" w:rsidRPr="00061ACC" w:rsidRDefault="00C528D7" w:rsidP="00C528D7">
            <w:pPr>
              <w:rPr>
                <w:b/>
                <w:sz w:val="22"/>
                <w:szCs w:val="22"/>
              </w:rPr>
            </w:pPr>
          </w:p>
        </w:tc>
        <w:tc>
          <w:tcPr>
            <w:tcW w:w="4257" w:type="dxa"/>
          </w:tcPr>
          <w:p w14:paraId="3600581B" w14:textId="20F9178B" w:rsidR="00C528D7" w:rsidRPr="00061ACC" w:rsidRDefault="00C528D7" w:rsidP="00C528D7">
            <w:pPr>
              <w:rPr>
                <w:b/>
                <w:sz w:val="22"/>
                <w:szCs w:val="22"/>
              </w:rPr>
            </w:pPr>
          </w:p>
        </w:tc>
      </w:tr>
    </w:tbl>
    <w:p w14:paraId="1FF05299" w14:textId="5D3C5CB1" w:rsidR="002F3F55" w:rsidRPr="00061ACC" w:rsidRDefault="002F3F55" w:rsidP="002F3F55">
      <w:pPr>
        <w:jc w:val="right"/>
        <w:rPr>
          <w:b/>
        </w:rPr>
      </w:pPr>
      <w:r w:rsidRPr="00061ACC">
        <w:rPr>
          <w:b/>
        </w:rPr>
        <w:t xml:space="preserve">                                                                                            </w:t>
      </w:r>
    </w:p>
    <w:p w14:paraId="619D783E" w14:textId="77777777" w:rsidR="002F3F55" w:rsidRPr="00061ACC" w:rsidRDefault="002F3F55" w:rsidP="002F3F55">
      <w:pPr>
        <w:rPr>
          <w:b/>
          <w:u w:val="single"/>
        </w:rPr>
      </w:pPr>
    </w:p>
    <w:p w14:paraId="711AD95B" w14:textId="77777777" w:rsidR="002F3F55" w:rsidRPr="00061ACC" w:rsidRDefault="002F3F55" w:rsidP="002F3F55">
      <w:pPr>
        <w:rPr>
          <w:b/>
        </w:rPr>
      </w:pPr>
      <w:r w:rsidRPr="00061ACC">
        <w:rPr>
          <w:color w:val="000000" w:themeColor="text1"/>
        </w:rPr>
        <w:tab/>
      </w:r>
      <w:r w:rsidRPr="00061ACC">
        <w:rPr>
          <w:color w:val="000000" w:themeColor="text1"/>
        </w:rPr>
        <w:tab/>
      </w:r>
      <w:r w:rsidRPr="00061ACC">
        <w:rPr>
          <w:color w:val="000000" w:themeColor="text1"/>
        </w:rPr>
        <w:tab/>
      </w:r>
      <w:r w:rsidRPr="00061ACC">
        <w:rPr>
          <w:color w:val="000000" w:themeColor="text1"/>
        </w:rPr>
        <w:tab/>
      </w:r>
      <w:r w:rsidRPr="00061ACC">
        <w:rPr>
          <w:color w:val="000000" w:themeColor="text1"/>
        </w:rPr>
        <w:tab/>
      </w:r>
      <w:r w:rsidRPr="00061ACC">
        <w:rPr>
          <w:color w:val="000000" w:themeColor="text1"/>
        </w:rPr>
        <w:tab/>
      </w:r>
      <w:r w:rsidRPr="00061ACC">
        <w:rPr>
          <w:color w:val="000000" w:themeColor="text1"/>
        </w:rPr>
        <w:tab/>
      </w:r>
      <w:r w:rsidRPr="00061ACC">
        <w:rPr>
          <w:color w:val="000000" w:themeColor="text1"/>
        </w:rPr>
        <w:tab/>
      </w:r>
    </w:p>
    <w:p w14:paraId="2E117B69" w14:textId="77777777" w:rsidR="002F3F55" w:rsidRPr="00061ACC" w:rsidRDefault="002F3F55" w:rsidP="002F3F55">
      <w:pPr>
        <w:rPr>
          <w:b/>
          <w:color w:val="000000" w:themeColor="text1"/>
        </w:rPr>
      </w:pPr>
    </w:p>
    <w:p w14:paraId="6FB82EA7" w14:textId="77777777" w:rsidR="002F3F55" w:rsidRPr="00061ACC" w:rsidRDefault="002F3F55" w:rsidP="002F3F55">
      <w:pPr>
        <w:rPr>
          <w:b/>
          <w:color w:val="000000" w:themeColor="text1"/>
        </w:rPr>
      </w:pPr>
    </w:p>
    <w:p w14:paraId="07E2AFC3" w14:textId="77777777" w:rsidR="002F3F55" w:rsidRPr="00061ACC" w:rsidRDefault="002F3F55" w:rsidP="002F3F55">
      <w:pPr>
        <w:rPr>
          <w:b/>
          <w:color w:val="000000" w:themeColor="text1"/>
        </w:rPr>
      </w:pPr>
    </w:p>
    <w:p w14:paraId="1E7D7F51" w14:textId="77777777" w:rsidR="002F3F55" w:rsidRPr="00061ACC" w:rsidRDefault="002F3F55" w:rsidP="002F3F55">
      <w:pPr>
        <w:jc w:val="center"/>
        <w:rPr>
          <w:b/>
          <w:color w:val="000000" w:themeColor="text1"/>
        </w:rPr>
      </w:pPr>
    </w:p>
    <w:p w14:paraId="5487535C" w14:textId="77777777" w:rsidR="002F3F55" w:rsidRPr="00061ACC" w:rsidRDefault="002F3F55" w:rsidP="002F3F55">
      <w:pPr>
        <w:autoSpaceDE w:val="0"/>
        <w:autoSpaceDN w:val="0"/>
        <w:adjustRightInd w:val="0"/>
        <w:ind w:left="1843"/>
        <w:jc w:val="center"/>
        <w:rPr>
          <w:b/>
          <w:color w:val="000000" w:themeColor="text1"/>
        </w:rPr>
      </w:pPr>
    </w:p>
    <w:p w14:paraId="1F6B50C0" w14:textId="77777777" w:rsidR="002F3F55" w:rsidRPr="00061ACC" w:rsidRDefault="002F3F55" w:rsidP="002F3F55">
      <w:pPr>
        <w:autoSpaceDE w:val="0"/>
        <w:autoSpaceDN w:val="0"/>
        <w:adjustRightInd w:val="0"/>
        <w:ind w:left="1843"/>
        <w:jc w:val="center"/>
        <w:rPr>
          <w:b/>
          <w:color w:val="000000" w:themeColor="text1"/>
        </w:rPr>
      </w:pPr>
    </w:p>
    <w:p w14:paraId="38AD2DE1" w14:textId="77777777" w:rsidR="002F3F55" w:rsidRPr="00061ACC" w:rsidRDefault="002F3F55" w:rsidP="002F3F55">
      <w:pPr>
        <w:autoSpaceDE w:val="0"/>
        <w:autoSpaceDN w:val="0"/>
        <w:adjustRightInd w:val="0"/>
        <w:ind w:left="1843"/>
        <w:jc w:val="center"/>
        <w:rPr>
          <w:b/>
          <w:color w:val="000000" w:themeColor="text1"/>
        </w:rPr>
      </w:pPr>
    </w:p>
    <w:p w14:paraId="5C561745" w14:textId="77777777" w:rsidR="00580275" w:rsidRDefault="00580275" w:rsidP="002F3F55">
      <w:pPr>
        <w:autoSpaceDE w:val="0"/>
        <w:autoSpaceDN w:val="0"/>
        <w:adjustRightInd w:val="0"/>
        <w:ind w:left="1560" w:right="567"/>
        <w:jc w:val="center"/>
        <w:rPr>
          <w:b/>
          <w:color w:val="000000" w:themeColor="text1"/>
        </w:rPr>
      </w:pPr>
    </w:p>
    <w:p w14:paraId="373B91C0" w14:textId="77777777" w:rsidR="006559C3" w:rsidRDefault="006559C3" w:rsidP="002F3F55">
      <w:pPr>
        <w:autoSpaceDE w:val="0"/>
        <w:autoSpaceDN w:val="0"/>
        <w:adjustRightInd w:val="0"/>
        <w:ind w:left="1560" w:right="567"/>
        <w:jc w:val="center"/>
        <w:rPr>
          <w:b/>
          <w:color w:val="000000" w:themeColor="text1"/>
        </w:rPr>
      </w:pPr>
    </w:p>
    <w:p w14:paraId="2EBC425F" w14:textId="77777777" w:rsidR="006559C3" w:rsidRDefault="006559C3" w:rsidP="002F3F55">
      <w:pPr>
        <w:autoSpaceDE w:val="0"/>
        <w:autoSpaceDN w:val="0"/>
        <w:adjustRightInd w:val="0"/>
        <w:ind w:left="1560" w:right="567"/>
        <w:jc w:val="center"/>
        <w:rPr>
          <w:b/>
          <w:color w:val="000000" w:themeColor="text1"/>
        </w:rPr>
      </w:pPr>
    </w:p>
    <w:p w14:paraId="7FCB5078" w14:textId="035353A3" w:rsidR="002F3F55" w:rsidRPr="00061ACC" w:rsidRDefault="002F3F55" w:rsidP="00D235CE">
      <w:pPr>
        <w:autoSpaceDE w:val="0"/>
        <w:autoSpaceDN w:val="0"/>
        <w:adjustRightInd w:val="0"/>
        <w:ind w:left="1560"/>
        <w:jc w:val="center"/>
        <w:rPr>
          <w:b/>
          <w:color w:val="000000" w:themeColor="text1"/>
        </w:rPr>
      </w:pPr>
      <w:r w:rsidRPr="00061ACC">
        <w:rPr>
          <w:b/>
          <w:color w:val="000000" w:themeColor="text1"/>
        </w:rPr>
        <w:t>ТЕХНИЧЕСКОЕ ЗАДАНИЕ</w:t>
      </w:r>
    </w:p>
    <w:p w14:paraId="55BEF463" w14:textId="43889F2A" w:rsidR="000A5168" w:rsidRPr="000C7E30" w:rsidRDefault="00D6019D" w:rsidP="00D235CE">
      <w:pPr>
        <w:ind w:left="1560"/>
        <w:jc w:val="center"/>
        <w:rPr>
          <w:b/>
          <w:color w:val="000000" w:themeColor="text1"/>
          <w:sz w:val="20"/>
          <w:szCs w:val="20"/>
        </w:rPr>
      </w:pPr>
      <w:r w:rsidRPr="00D6019D">
        <w:rPr>
          <w:b/>
          <w:color w:val="000000" w:themeColor="text1"/>
        </w:rPr>
        <w:t>на выполнение</w:t>
      </w:r>
      <w:r w:rsidR="00D235CE">
        <w:rPr>
          <w:b/>
          <w:color w:val="000000" w:themeColor="text1"/>
        </w:rPr>
        <w:t xml:space="preserve"> </w:t>
      </w:r>
      <w:r w:rsidRPr="00D6019D">
        <w:rPr>
          <w:b/>
          <w:color w:val="000000" w:themeColor="text1"/>
        </w:rPr>
        <w:t xml:space="preserve">инженерно-геологических изысканий для проектирования объекта «Строительство нового горнодобывающего и обогатительного комплекса компании </w:t>
      </w:r>
      <w:r w:rsidR="00182E35">
        <w:rPr>
          <w:b/>
          <w:color w:val="000000" w:themeColor="text1"/>
        </w:rPr>
        <w:t>ТОО «</w:t>
      </w:r>
      <w:r w:rsidR="00793B54">
        <w:rPr>
          <w:b/>
          <w:color w:val="000000" w:themeColor="text1"/>
        </w:rPr>
        <w:t xml:space="preserve">RG </w:t>
      </w:r>
      <w:r w:rsidR="00182E35">
        <w:rPr>
          <w:b/>
          <w:color w:val="000000" w:themeColor="text1"/>
        </w:rPr>
        <w:t>Processing» (РГ Процессинг)</w:t>
      </w:r>
      <w:r w:rsidRPr="00D6019D">
        <w:rPr>
          <w:b/>
          <w:color w:val="000000" w:themeColor="text1"/>
        </w:rPr>
        <w:t xml:space="preserve"> с годовой производственной мощностью переработки 10 млн тонн руды».</w:t>
      </w:r>
    </w:p>
    <w:p w14:paraId="4E9B4728" w14:textId="77777777" w:rsidR="00F626AB" w:rsidRPr="005804C8" w:rsidRDefault="00F626AB" w:rsidP="00D235CE">
      <w:pPr>
        <w:ind w:left="1560"/>
        <w:rPr>
          <w:b/>
          <w:color w:val="000000" w:themeColor="text1"/>
        </w:rPr>
      </w:pPr>
    </w:p>
    <w:p w14:paraId="36059E0D" w14:textId="77777777" w:rsidR="00F626AB" w:rsidRPr="005804C8" w:rsidRDefault="00F626AB" w:rsidP="00783A9C">
      <w:pPr>
        <w:jc w:val="center"/>
        <w:rPr>
          <w:b/>
          <w:color w:val="000000" w:themeColor="text1"/>
        </w:rPr>
      </w:pPr>
    </w:p>
    <w:p w14:paraId="108D2E5E" w14:textId="77777777" w:rsidR="00F626AB" w:rsidRPr="005804C8" w:rsidRDefault="00F626AB" w:rsidP="00783A9C">
      <w:pPr>
        <w:jc w:val="center"/>
        <w:rPr>
          <w:b/>
          <w:color w:val="000000" w:themeColor="text1"/>
        </w:rPr>
      </w:pPr>
    </w:p>
    <w:p w14:paraId="1338973B" w14:textId="77777777" w:rsidR="00F626AB" w:rsidRPr="005804C8" w:rsidRDefault="00F626AB" w:rsidP="00783A9C">
      <w:pPr>
        <w:jc w:val="center"/>
        <w:rPr>
          <w:b/>
          <w:color w:val="000000" w:themeColor="text1"/>
        </w:rPr>
      </w:pPr>
    </w:p>
    <w:p w14:paraId="527868D6" w14:textId="77777777" w:rsidR="00F626AB" w:rsidRPr="005804C8" w:rsidRDefault="00F626AB" w:rsidP="00783A9C">
      <w:pPr>
        <w:jc w:val="center"/>
        <w:rPr>
          <w:b/>
          <w:bCs/>
          <w:color w:val="000000" w:themeColor="text1"/>
        </w:rPr>
      </w:pPr>
    </w:p>
    <w:p w14:paraId="1A935DBB" w14:textId="77777777" w:rsidR="00DD4F93" w:rsidRPr="005804C8" w:rsidRDefault="00DD4F93" w:rsidP="00783A9C">
      <w:pPr>
        <w:jc w:val="center"/>
        <w:rPr>
          <w:b/>
          <w:bCs/>
          <w:color w:val="000000" w:themeColor="text1"/>
        </w:rPr>
      </w:pPr>
    </w:p>
    <w:p w14:paraId="14BA19C8" w14:textId="77777777" w:rsidR="00DD4F93" w:rsidRPr="005804C8" w:rsidRDefault="00DD4F93" w:rsidP="00783A9C">
      <w:pPr>
        <w:jc w:val="center"/>
        <w:rPr>
          <w:b/>
          <w:bCs/>
          <w:color w:val="000000" w:themeColor="text1"/>
        </w:rPr>
      </w:pPr>
    </w:p>
    <w:p w14:paraId="1F3757D7" w14:textId="77777777" w:rsidR="00DD4F93" w:rsidRPr="005804C8" w:rsidRDefault="00DD4F93" w:rsidP="00783A9C">
      <w:pPr>
        <w:jc w:val="center"/>
        <w:rPr>
          <w:b/>
          <w:bCs/>
          <w:color w:val="000000" w:themeColor="text1"/>
        </w:rPr>
      </w:pPr>
    </w:p>
    <w:p w14:paraId="6BBFD6E7" w14:textId="77777777" w:rsidR="00DD4F93" w:rsidRPr="005804C8" w:rsidRDefault="00DD4F93" w:rsidP="00783A9C">
      <w:pPr>
        <w:jc w:val="center"/>
        <w:rPr>
          <w:b/>
          <w:bCs/>
          <w:color w:val="000000" w:themeColor="text1"/>
        </w:rPr>
      </w:pPr>
    </w:p>
    <w:p w14:paraId="6EF0BFB7" w14:textId="77777777" w:rsidR="00DD4F93" w:rsidRPr="005804C8" w:rsidRDefault="00DD4F93" w:rsidP="00783A9C">
      <w:pPr>
        <w:jc w:val="center"/>
        <w:rPr>
          <w:b/>
          <w:bCs/>
          <w:color w:val="000000" w:themeColor="text1"/>
        </w:rPr>
      </w:pPr>
    </w:p>
    <w:p w14:paraId="740ED33D" w14:textId="77777777" w:rsidR="00F626AB" w:rsidRPr="005804C8" w:rsidRDefault="00F626AB" w:rsidP="00783A9C">
      <w:pPr>
        <w:jc w:val="center"/>
        <w:rPr>
          <w:b/>
          <w:bCs/>
          <w:color w:val="000000" w:themeColor="text1"/>
        </w:rPr>
      </w:pPr>
    </w:p>
    <w:p w14:paraId="37701CFC" w14:textId="77777777" w:rsidR="00F626AB" w:rsidRDefault="00F626AB" w:rsidP="00783A9C">
      <w:pPr>
        <w:jc w:val="center"/>
        <w:rPr>
          <w:b/>
          <w:bCs/>
          <w:color w:val="000000" w:themeColor="text1"/>
        </w:rPr>
      </w:pPr>
    </w:p>
    <w:p w14:paraId="106B5E56" w14:textId="77777777" w:rsidR="005804C8" w:rsidRDefault="005804C8" w:rsidP="00783A9C">
      <w:pPr>
        <w:jc w:val="center"/>
        <w:rPr>
          <w:b/>
          <w:bCs/>
          <w:color w:val="000000" w:themeColor="text1"/>
        </w:rPr>
      </w:pPr>
    </w:p>
    <w:p w14:paraId="0AFA6A0E" w14:textId="77777777" w:rsidR="005804C8" w:rsidRDefault="005804C8" w:rsidP="00783A9C">
      <w:pPr>
        <w:jc w:val="center"/>
        <w:rPr>
          <w:b/>
          <w:bCs/>
          <w:color w:val="000000" w:themeColor="text1"/>
        </w:rPr>
      </w:pPr>
    </w:p>
    <w:p w14:paraId="1F31DFA5" w14:textId="77777777" w:rsidR="009C5016" w:rsidRDefault="009C5016" w:rsidP="00783A9C">
      <w:pPr>
        <w:jc w:val="center"/>
        <w:rPr>
          <w:b/>
          <w:bCs/>
          <w:color w:val="000000" w:themeColor="text1"/>
        </w:rPr>
      </w:pPr>
    </w:p>
    <w:p w14:paraId="3A3521EF" w14:textId="77777777" w:rsidR="009C5016" w:rsidRDefault="009C5016" w:rsidP="00783A9C">
      <w:pPr>
        <w:jc w:val="center"/>
        <w:rPr>
          <w:b/>
          <w:bCs/>
          <w:color w:val="000000" w:themeColor="text1"/>
        </w:rPr>
      </w:pPr>
    </w:p>
    <w:p w14:paraId="002B7D66" w14:textId="77777777" w:rsidR="008E2508" w:rsidRDefault="008E2508" w:rsidP="00783A9C">
      <w:pPr>
        <w:jc w:val="center"/>
        <w:rPr>
          <w:b/>
          <w:bCs/>
          <w:color w:val="000000" w:themeColor="text1"/>
        </w:rPr>
      </w:pPr>
    </w:p>
    <w:p w14:paraId="629BC662" w14:textId="77777777" w:rsidR="006559C3" w:rsidRPr="001B2964" w:rsidRDefault="006559C3" w:rsidP="00783A9C">
      <w:pPr>
        <w:jc w:val="center"/>
        <w:rPr>
          <w:b/>
          <w:bCs/>
          <w:color w:val="000000" w:themeColor="text1"/>
        </w:rPr>
      </w:pPr>
    </w:p>
    <w:p w14:paraId="381E22CF" w14:textId="77777777" w:rsidR="00B37D07" w:rsidRDefault="00B37D07" w:rsidP="00783A9C">
      <w:pPr>
        <w:jc w:val="center"/>
        <w:rPr>
          <w:b/>
          <w:bCs/>
          <w:color w:val="000000" w:themeColor="text1"/>
        </w:rPr>
      </w:pPr>
    </w:p>
    <w:p w14:paraId="71A18C37" w14:textId="77777777" w:rsidR="003F53F0" w:rsidRDefault="003F53F0" w:rsidP="00783A9C">
      <w:pPr>
        <w:jc w:val="center"/>
        <w:rPr>
          <w:b/>
          <w:bCs/>
          <w:color w:val="000000" w:themeColor="text1"/>
        </w:rPr>
      </w:pPr>
    </w:p>
    <w:p w14:paraId="26AAAB09" w14:textId="77777777" w:rsidR="00B37D07" w:rsidRDefault="00B37D07" w:rsidP="00783A9C">
      <w:pPr>
        <w:jc w:val="center"/>
        <w:rPr>
          <w:b/>
          <w:bCs/>
          <w:color w:val="000000" w:themeColor="text1"/>
        </w:rPr>
      </w:pPr>
    </w:p>
    <w:p w14:paraId="59B42E41" w14:textId="050C4835" w:rsidR="00F626AB" w:rsidRDefault="00F626AB" w:rsidP="00EF3C3A">
      <w:pPr>
        <w:rPr>
          <w:b/>
          <w:bCs/>
          <w:color w:val="000000" w:themeColor="text1"/>
        </w:rPr>
      </w:pPr>
    </w:p>
    <w:p w14:paraId="1662741D" w14:textId="77777777" w:rsidR="00C93838" w:rsidRPr="005804C8" w:rsidRDefault="00C93838" w:rsidP="00EF3C3A">
      <w:pPr>
        <w:rPr>
          <w:b/>
          <w:bCs/>
          <w:color w:val="000000" w:themeColor="text1"/>
        </w:rPr>
      </w:pPr>
    </w:p>
    <w:p w14:paraId="705AAE09" w14:textId="7EC47C92" w:rsidR="00F626AB" w:rsidRPr="00A12284" w:rsidRDefault="00F626AB" w:rsidP="00783A9C">
      <w:pPr>
        <w:ind w:left="567"/>
        <w:jc w:val="center"/>
        <w:rPr>
          <w:b/>
          <w:bCs/>
          <w:color w:val="000000" w:themeColor="text1"/>
        </w:rPr>
      </w:pPr>
      <w:r w:rsidRPr="00A12284">
        <w:rPr>
          <w:b/>
          <w:bCs/>
          <w:color w:val="000000" w:themeColor="text1"/>
        </w:rPr>
        <w:t>г. Щучинск, 202</w:t>
      </w:r>
      <w:r w:rsidR="00653D88">
        <w:rPr>
          <w:b/>
          <w:bCs/>
          <w:color w:val="000000" w:themeColor="text1"/>
        </w:rPr>
        <w:t>6</w:t>
      </w:r>
      <w:r w:rsidRPr="00A12284">
        <w:rPr>
          <w:b/>
          <w:bCs/>
          <w:color w:val="000000" w:themeColor="text1"/>
        </w:rPr>
        <w:t>г</w:t>
      </w:r>
      <w:r w:rsidR="00C841BC">
        <w:rPr>
          <w:b/>
          <w:bCs/>
          <w:color w:val="000000" w:themeColor="text1"/>
        </w:rPr>
        <w:t>.</w:t>
      </w:r>
    </w:p>
    <w:p w14:paraId="6D6D9831" w14:textId="77777777" w:rsidR="0081768D" w:rsidRDefault="0081768D" w:rsidP="00EF3C3A">
      <w:pPr>
        <w:autoSpaceDE w:val="0"/>
        <w:autoSpaceDN w:val="0"/>
        <w:adjustRightInd w:val="0"/>
        <w:ind w:left="1560" w:right="567"/>
        <w:jc w:val="center"/>
        <w:rPr>
          <w:b/>
          <w:color w:val="000000" w:themeColor="text1"/>
          <w:lang w:val="kk-KZ"/>
        </w:rPr>
      </w:pPr>
    </w:p>
    <w:p w14:paraId="30E25DD7" w14:textId="77777777" w:rsidR="0081768D" w:rsidRDefault="0081768D" w:rsidP="00EF3C3A">
      <w:pPr>
        <w:autoSpaceDE w:val="0"/>
        <w:autoSpaceDN w:val="0"/>
        <w:adjustRightInd w:val="0"/>
        <w:ind w:left="1560" w:right="567"/>
        <w:jc w:val="center"/>
        <w:rPr>
          <w:b/>
          <w:color w:val="000000" w:themeColor="text1"/>
          <w:lang w:val="kk-KZ"/>
        </w:rPr>
      </w:pPr>
    </w:p>
    <w:p w14:paraId="4931E0D2" w14:textId="2074836B" w:rsidR="00EF3C3A" w:rsidRPr="00061ACC" w:rsidRDefault="00EF3C3A" w:rsidP="00D235CE">
      <w:pPr>
        <w:autoSpaceDE w:val="0"/>
        <w:autoSpaceDN w:val="0"/>
        <w:adjustRightInd w:val="0"/>
        <w:ind w:left="1560"/>
        <w:jc w:val="center"/>
        <w:rPr>
          <w:b/>
          <w:color w:val="000000" w:themeColor="text1"/>
        </w:rPr>
      </w:pPr>
      <w:r w:rsidRPr="00061ACC">
        <w:rPr>
          <w:b/>
          <w:color w:val="000000" w:themeColor="text1"/>
        </w:rPr>
        <w:t>ТЕХНИЧЕСКОЕ ЗАДАНИЕ</w:t>
      </w:r>
    </w:p>
    <w:p w14:paraId="0E389B84" w14:textId="588B24AC" w:rsidR="0005538F" w:rsidRPr="009B428E" w:rsidRDefault="00D6019D" w:rsidP="00D235CE">
      <w:pPr>
        <w:autoSpaceDE w:val="0"/>
        <w:autoSpaceDN w:val="0"/>
        <w:adjustRightInd w:val="0"/>
        <w:ind w:left="1560"/>
        <w:jc w:val="center"/>
        <w:rPr>
          <w:b/>
          <w:color w:val="000000" w:themeColor="text1"/>
          <w:sz w:val="20"/>
          <w:szCs w:val="20"/>
        </w:rPr>
      </w:pPr>
      <w:r w:rsidRPr="00D6019D">
        <w:rPr>
          <w:b/>
          <w:color w:val="000000" w:themeColor="text1"/>
          <w:sz w:val="20"/>
          <w:szCs w:val="20"/>
        </w:rPr>
        <w:t xml:space="preserve">на выполнение инженерно-геологических изысканий для проектирования объекта «Строительство нового горнодобывающего и обогатительного комплекса компании </w:t>
      </w:r>
      <w:r w:rsidR="00182E35" w:rsidRPr="00182E35">
        <w:rPr>
          <w:b/>
          <w:color w:val="000000" w:themeColor="text1"/>
          <w:sz w:val="20"/>
          <w:szCs w:val="20"/>
        </w:rPr>
        <w:t>ТОО «RG Processing» (РГ Процессинг)</w:t>
      </w:r>
      <w:r w:rsidRPr="00D6019D">
        <w:rPr>
          <w:b/>
          <w:color w:val="000000" w:themeColor="text1"/>
          <w:sz w:val="20"/>
          <w:szCs w:val="20"/>
        </w:rPr>
        <w:t xml:space="preserve"> с годовой производственной мощностью переработки 10 млн тонн руды».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835"/>
        <w:gridCol w:w="5245"/>
        <w:gridCol w:w="1842"/>
      </w:tblGrid>
      <w:tr w:rsidR="004B21CD" w:rsidRPr="000C7E30" w14:paraId="774BB55F" w14:textId="77777777" w:rsidTr="000C603E">
        <w:trPr>
          <w:trHeight w:val="465"/>
          <w:tblHeader/>
        </w:trPr>
        <w:tc>
          <w:tcPr>
            <w:tcW w:w="425" w:type="dxa"/>
          </w:tcPr>
          <w:p w14:paraId="21648643" w14:textId="59D38211" w:rsidR="004B21CD" w:rsidRPr="000C7E30" w:rsidRDefault="001501BA" w:rsidP="001501BA">
            <w:pPr>
              <w:keepNext/>
              <w:jc w:val="center"/>
              <w:outlineLvl w:val="2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11E1C" w14:textId="5972BA5E" w:rsidR="004B21CD" w:rsidRPr="000C7E30" w:rsidRDefault="004B21CD" w:rsidP="00783A9C">
            <w:pPr>
              <w:keepNext/>
              <w:jc w:val="center"/>
              <w:outlineLvl w:val="2"/>
              <w:rPr>
                <w:color w:val="000000" w:themeColor="text1"/>
                <w:sz w:val="20"/>
                <w:szCs w:val="20"/>
              </w:rPr>
            </w:pPr>
            <w:r w:rsidRPr="000C7E30">
              <w:rPr>
                <w:b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CC91A" w14:textId="77777777" w:rsidR="004B21CD" w:rsidRPr="000C7E30" w:rsidRDefault="004B21CD" w:rsidP="00783A9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C7E30">
              <w:rPr>
                <w:b/>
                <w:color w:val="000000" w:themeColor="text1"/>
                <w:sz w:val="20"/>
                <w:szCs w:val="20"/>
              </w:rPr>
              <w:t>Основные данные и требования</w:t>
            </w:r>
          </w:p>
        </w:tc>
      </w:tr>
      <w:tr w:rsidR="004B21CD" w:rsidRPr="000C7E30" w14:paraId="4E07ECC1" w14:textId="77777777" w:rsidTr="000C603E">
        <w:trPr>
          <w:trHeight w:val="331"/>
        </w:trPr>
        <w:tc>
          <w:tcPr>
            <w:tcW w:w="425" w:type="dxa"/>
          </w:tcPr>
          <w:p w14:paraId="3C26F949" w14:textId="1FF19581" w:rsidR="004B21CD" w:rsidRPr="00A3606F" w:rsidRDefault="004B21CD" w:rsidP="001501BA">
            <w:pPr>
              <w:snapToGri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79EFEE" w14:textId="287F7136" w:rsidR="004B21CD" w:rsidRPr="00A3606F" w:rsidRDefault="004B21CD" w:rsidP="00783A9C">
            <w:pPr>
              <w:snapToGrid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A3606F">
              <w:rPr>
                <w:b/>
                <w:bCs/>
                <w:color w:val="000000" w:themeColor="text1"/>
                <w:sz w:val="20"/>
                <w:szCs w:val="20"/>
              </w:rPr>
              <w:t>Наименование предприятия</w:t>
            </w:r>
            <w:r w:rsidRPr="00A3606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*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A08B" w14:textId="187F7B53" w:rsidR="004B21CD" w:rsidRPr="00505607" w:rsidRDefault="00CC35ED" w:rsidP="00783A9C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C35ED">
              <w:rPr>
                <w:color w:val="000000" w:themeColor="text1"/>
                <w:sz w:val="20"/>
                <w:szCs w:val="20"/>
              </w:rPr>
              <w:t xml:space="preserve">ТОО «RG Processing» (РГ Процессинг) </w:t>
            </w:r>
            <w:r w:rsidR="004B21CD" w:rsidRPr="00061ACC">
              <w:rPr>
                <w:color w:val="000000" w:themeColor="text1"/>
                <w:sz w:val="20"/>
                <w:szCs w:val="20"/>
              </w:rPr>
              <w:t>(далее – «Заказчик»)</w:t>
            </w:r>
          </w:p>
        </w:tc>
      </w:tr>
      <w:tr w:rsidR="004B21CD" w:rsidRPr="000C7E30" w14:paraId="37B70F7F" w14:textId="77777777" w:rsidTr="000C603E">
        <w:tc>
          <w:tcPr>
            <w:tcW w:w="425" w:type="dxa"/>
          </w:tcPr>
          <w:p w14:paraId="439F2D48" w14:textId="14889ADF" w:rsidR="004B21CD" w:rsidRPr="00A3606F" w:rsidRDefault="004B21CD" w:rsidP="001501B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12967C" w14:textId="3E36491A" w:rsidR="004B21CD" w:rsidRPr="00A3606F" w:rsidRDefault="004B21CD" w:rsidP="00783A9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A3606F">
              <w:rPr>
                <w:b/>
                <w:bCs/>
                <w:color w:val="000000"/>
                <w:sz w:val="20"/>
                <w:szCs w:val="20"/>
                <w:lang w:eastAsia="zh-CN"/>
              </w:rPr>
              <w:t>Местонахождение объекта</w:t>
            </w:r>
            <w:r w:rsidRPr="00A3606F">
              <w:rPr>
                <w:b/>
                <w:bCs/>
                <w:color w:val="000000"/>
                <w:sz w:val="20"/>
                <w:szCs w:val="20"/>
                <w:lang w:val="kk-KZ" w:eastAsia="zh-CN"/>
              </w:rPr>
              <w:t>*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DBE0" w14:textId="058F00A8" w:rsidR="004B21CD" w:rsidRPr="00505607" w:rsidRDefault="004B21CD" w:rsidP="00783A9C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05607">
              <w:rPr>
                <w:rFonts w:eastAsia="Arial Unicode MS;Arial"/>
                <w:color w:val="000000"/>
                <w:sz w:val="20"/>
                <w:szCs w:val="20"/>
                <w:lang w:eastAsia="zh-CN"/>
              </w:rPr>
              <w:t xml:space="preserve">Республика Казахстан, Акмолинская область, Бурабайский район, месторождение «Райгородок», 70 км от г. Щучинск  </w:t>
            </w:r>
          </w:p>
        </w:tc>
      </w:tr>
      <w:tr w:rsidR="004B21CD" w:rsidRPr="000C7E30" w14:paraId="2031A366" w14:textId="77777777" w:rsidTr="000C603E">
        <w:tc>
          <w:tcPr>
            <w:tcW w:w="425" w:type="dxa"/>
          </w:tcPr>
          <w:p w14:paraId="5E0D0613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3BCED06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45112C2" w14:textId="34AEDF65" w:rsidR="004B21CD" w:rsidRPr="00A3606F" w:rsidRDefault="004B21CD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3CED" w14:textId="4C98FDE5" w:rsidR="004B21CD" w:rsidRPr="00A3606F" w:rsidRDefault="004B21CD" w:rsidP="00783A9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606F">
              <w:rPr>
                <w:b/>
                <w:bCs/>
                <w:color w:val="000000" w:themeColor="text1"/>
                <w:sz w:val="20"/>
                <w:szCs w:val="20"/>
              </w:rPr>
              <w:t>Наличие железной/ автомобильной дороги, порты, расстояние до ближайшей ж/д станции (порта), логистика поставки сырья и материалов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1602" w14:textId="77777777" w:rsidR="004B21CD" w:rsidRPr="00505607" w:rsidRDefault="004B21CD" w:rsidP="00783A9C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05607">
              <w:rPr>
                <w:color w:val="000000" w:themeColor="text1"/>
                <w:sz w:val="20"/>
                <w:szCs w:val="20"/>
              </w:rPr>
              <w:t>Автомобильная дорога, соединяющая г. Щучинск и производственный участок, относится к IV категории, 2-полосная. С максимальной разрешённой нагрузкой на ось 6 т.</w:t>
            </w:r>
          </w:p>
          <w:p w14:paraId="58391042" w14:textId="69678119" w:rsidR="004B21CD" w:rsidRPr="00505607" w:rsidRDefault="004B21CD" w:rsidP="00783A9C">
            <w:pPr>
              <w:rPr>
                <w:color w:val="000000" w:themeColor="text1"/>
                <w:sz w:val="20"/>
                <w:szCs w:val="20"/>
              </w:rPr>
            </w:pPr>
            <w:r w:rsidRPr="00505607">
              <w:rPr>
                <w:color w:val="000000" w:themeColor="text1"/>
                <w:sz w:val="20"/>
                <w:szCs w:val="20"/>
              </w:rPr>
              <w:t xml:space="preserve">Ближайшая железнодорожная станция </w:t>
            </w:r>
            <w:r>
              <w:rPr>
                <w:color w:val="000000" w:themeColor="text1"/>
                <w:sz w:val="20"/>
                <w:szCs w:val="20"/>
              </w:rPr>
              <w:t>«</w:t>
            </w:r>
            <w:r w:rsidRPr="00505607">
              <w:rPr>
                <w:color w:val="000000" w:themeColor="text1"/>
                <w:sz w:val="20"/>
                <w:szCs w:val="20"/>
              </w:rPr>
              <w:t>Курорт Боровое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Pr="00505607">
              <w:rPr>
                <w:color w:val="000000" w:themeColor="text1"/>
                <w:sz w:val="20"/>
                <w:szCs w:val="20"/>
              </w:rPr>
              <w:t xml:space="preserve"> - находится в г. Щучинск.</w:t>
            </w:r>
          </w:p>
        </w:tc>
      </w:tr>
      <w:tr w:rsidR="004B21CD" w:rsidRPr="000C7E30" w14:paraId="6749A48C" w14:textId="77777777" w:rsidTr="000C603E">
        <w:tc>
          <w:tcPr>
            <w:tcW w:w="425" w:type="dxa"/>
          </w:tcPr>
          <w:p w14:paraId="66686BA9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C922703" w14:textId="71DDD605" w:rsidR="004B21CD" w:rsidRPr="00A3606F" w:rsidRDefault="004B21CD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E914C4" w14:textId="55496AC7" w:rsidR="004B21CD" w:rsidRPr="00A3606F" w:rsidRDefault="004B21CD" w:rsidP="00783A9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A3606F">
              <w:rPr>
                <w:b/>
                <w:bCs/>
                <w:color w:val="000000" w:themeColor="text1"/>
                <w:sz w:val="20"/>
                <w:szCs w:val="20"/>
              </w:rPr>
              <w:t>Наименование работ</w:t>
            </w:r>
            <w:r w:rsidRPr="00A3606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*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3FF9" w14:textId="76A2790F" w:rsidR="00D6019D" w:rsidRPr="00D6019D" w:rsidRDefault="00D6019D" w:rsidP="00D6019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В</w:t>
            </w:r>
            <w:r w:rsidRPr="00D6019D">
              <w:rPr>
                <w:bCs/>
                <w:color w:val="000000" w:themeColor="text1"/>
                <w:sz w:val="20"/>
                <w:szCs w:val="20"/>
                <w:lang w:val="kk-KZ"/>
              </w:rPr>
              <w:t>ыполнение инженерно-геологических изысканий для проектирования объекта</w:t>
            </w:r>
          </w:p>
          <w:p w14:paraId="17CE7ACC" w14:textId="41CAD87A" w:rsidR="004B21CD" w:rsidRPr="00FB66B3" w:rsidRDefault="00D6019D" w:rsidP="00D6019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D6019D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RG </w:t>
            </w:r>
            <w:r w:rsidR="00182E35">
              <w:rPr>
                <w:bCs/>
                <w:color w:val="000000" w:themeColor="text1"/>
                <w:sz w:val="20"/>
                <w:szCs w:val="20"/>
                <w:lang w:val="kk-KZ"/>
              </w:rPr>
              <w:t>Processing</w:t>
            </w:r>
            <w:r w:rsidRPr="00D6019D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годовой мощностью переработки 10 млн тонн руды».</w:t>
            </w:r>
          </w:p>
        </w:tc>
      </w:tr>
      <w:tr w:rsidR="004B21CD" w:rsidRPr="000C7E30" w14:paraId="130D8315" w14:textId="77777777" w:rsidTr="000C603E">
        <w:trPr>
          <w:trHeight w:val="24"/>
        </w:trPr>
        <w:tc>
          <w:tcPr>
            <w:tcW w:w="425" w:type="dxa"/>
          </w:tcPr>
          <w:p w14:paraId="78469853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9E69408" w14:textId="4EF71753" w:rsidR="004B21CD" w:rsidRPr="00A3606F" w:rsidRDefault="004B21CD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375A" w14:textId="0DEF8C50" w:rsidR="004B21CD" w:rsidRPr="00A3606F" w:rsidRDefault="004B21CD" w:rsidP="00783A9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606F">
              <w:rPr>
                <w:b/>
                <w:bCs/>
                <w:color w:val="000000" w:themeColor="text1"/>
                <w:sz w:val="20"/>
                <w:szCs w:val="20"/>
              </w:rPr>
              <w:t>Приемка в эксплуатацию законченного объекта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537C" w14:textId="07CF2AFB" w:rsidR="004B21CD" w:rsidRPr="00F020AE" w:rsidRDefault="004B21CD" w:rsidP="00783A9C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05607">
              <w:rPr>
                <w:color w:val="000000" w:themeColor="text1"/>
                <w:sz w:val="20"/>
                <w:szCs w:val="20"/>
              </w:rPr>
              <w:t>Акт выполненных работ</w:t>
            </w:r>
            <w:r w:rsidR="00D6019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05607">
              <w:rPr>
                <w:color w:val="000000" w:themeColor="text1"/>
                <w:sz w:val="20"/>
                <w:szCs w:val="20"/>
              </w:rPr>
              <w:t>и другие документы, выпускаемые СМР подрядчиком согласно нормам РК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4B21CD" w:rsidRPr="000C7E30" w14:paraId="020BB284" w14:textId="77777777" w:rsidTr="000C603E">
        <w:trPr>
          <w:trHeight w:val="24"/>
        </w:trPr>
        <w:tc>
          <w:tcPr>
            <w:tcW w:w="425" w:type="dxa"/>
            <w:vMerge w:val="restart"/>
          </w:tcPr>
          <w:p w14:paraId="3021B6DC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B3B7099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6AB8251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1C0C45C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3CD84FC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A81F203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3633823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0FF8F36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D92F50C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D796AC5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0D52898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B839BE2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52245B0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77DAB36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AFCEF16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9BA0E41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FE598C5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448CE4C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7CD3BE6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DBDB401" w14:textId="77777777" w:rsidR="00B31C1A" w:rsidRDefault="00B31C1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212244B" w14:textId="2CC5DD0B" w:rsidR="004B21CD" w:rsidRPr="00A3606F" w:rsidRDefault="004B21CD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6A779A" w14:textId="5DC9CEDF" w:rsidR="004B21CD" w:rsidRPr="00A3606F" w:rsidRDefault="004B21CD" w:rsidP="00783A9C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A3606F">
              <w:rPr>
                <w:b/>
                <w:bCs/>
                <w:color w:val="000000" w:themeColor="text1"/>
                <w:sz w:val="20"/>
                <w:szCs w:val="20"/>
              </w:rPr>
              <w:t>Перечень и объемы выполнения работ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*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DE24" w14:textId="1BA852FA" w:rsidR="004B21CD" w:rsidRPr="009235D1" w:rsidRDefault="004B21CD" w:rsidP="00783A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35D1">
              <w:rPr>
                <w:b/>
                <w:bCs/>
                <w:color w:val="000000" w:themeColor="text1"/>
                <w:sz w:val="20"/>
                <w:szCs w:val="20"/>
              </w:rPr>
              <w:t>Наименование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D87B" w14:textId="77777777" w:rsidR="004B21CD" w:rsidRPr="009235D1" w:rsidRDefault="004B21CD" w:rsidP="00783A9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235D1">
              <w:rPr>
                <w:b/>
                <w:bCs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4B21CD" w:rsidRPr="000C7E30" w14:paraId="2071B5FE" w14:textId="77777777" w:rsidTr="000C603E">
        <w:trPr>
          <w:trHeight w:val="368"/>
        </w:trPr>
        <w:tc>
          <w:tcPr>
            <w:tcW w:w="425" w:type="dxa"/>
            <w:vMerge/>
          </w:tcPr>
          <w:p w14:paraId="052CB244" w14:textId="77777777" w:rsidR="004B21CD" w:rsidRPr="000C7E30" w:rsidRDefault="004B21CD" w:rsidP="00CD10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CC1E8A" w14:textId="2D071E93" w:rsidR="004B21CD" w:rsidRPr="000C7E30" w:rsidRDefault="004B21CD" w:rsidP="00CD101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80777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D6019D">
              <w:rPr>
                <w:color w:val="000000" w:themeColor="text1"/>
                <w:sz w:val="20"/>
                <w:szCs w:val="20"/>
                <w:lang w:val="kk-KZ"/>
              </w:rPr>
              <w:t>1. Общие положения</w:t>
            </w:r>
          </w:p>
          <w:p w14:paraId="2763155B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1F371595" w14:textId="02F2F0CD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D6019D">
              <w:rPr>
                <w:color w:val="000000" w:themeColor="text1"/>
                <w:sz w:val="20"/>
                <w:szCs w:val="20"/>
                <w:lang w:val="kk-KZ"/>
              </w:rPr>
              <w:t>1.1. Инженерно-геологические изыскания выполняются с целью получения исходных данных о инженерно-геологических условиях строительной площадки для проектирования и строительства объекта</w:t>
            </w:r>
            <w:r w:rsidR="00793B54">
              <w:rPr>
                <w:color w:val="000000" w:themeColor="text1"/>
                <w:sz w:val="20"/>
                <w:szCs w:val="20"/>
                <w:lang w:val="kk-KZ"/>
              </w:rPr>
              <w:t xml:space="preserve"> (в границах и объеме согласно приложению, </w:t>
            </w:r>
            <w:r w:rsidR="00483BD5">
              <w:rPr>
                <w:sz w:val="20"/>
                <w:szCs w:val="20"/>
                <w:lang w:val="en-US"/>
              </w:rPr>
              <w:t>zip</w:t>
            </w:r>
            <w:r w:rsidR="00483BD5" w:rsidRPr="00483BD5">
              <w:rPr>
                <w:sz w:val="20"/>
                <w:szCs w:val="20"/>
              </w:rPr>
              <w:t>-</w:t>
            </w:r>
            <w:r w:rsidR="00483BD5">
              <w:rPr>
                <w:sz w:val="20"/>
                <w:szCs w:val="20"/>
                <w:lang w:val="kk-KZ"/>
              </w:rPr>
              <w:t>архив</w:t>
            </w:r>
            <w:r w:rsidR="00793B54">
              <w:rPr>
                <w:color w:val="000000" w:themeColor="text1"/>
                <w:sz w:val="20"/>
                <w:szCs w:val="20"/>
                <w:lang w:val="kk-KZ"/>
              </w:rPr>
              <w:t>)</w:t>
            </w:r>
            <w:r w:rsidRPr="00D6019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F43C096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053FEA9A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D6019D">
              <w:rPr>
                <w:color w:val="000000" w:themeColor="text1"/>
                <w:sz w:val="20"/>
                <w:szCs w:val="20"/>
                <w:lang w:val="kk-KZ"/>
              </w:rPr>
              <w:t>1.2. В процессе изысканий необходимо определить устойчивость площадки и основания, стратиграфическое строение, инженерно-геологические характеристики несущих и подстилающих слоёв грунтов, историю напряжённого состояния грунтов, гидрогеологические условия, а также наличие неблагоприятных геологических процессов.</w:t>
            </w:r>
          </w:p>
          <w:p w14:paraId="0017BA97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34A70F17" w14:textId="295DDF84" w:rsidR="00DD5ADF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A1693">
              <w:rPr>
                <w:color w:val="000000" w:themeColor="text1"/>
                <w:sz w:val="20"/>
                <w:szCs w:val="20"/>
                <w:highlight w:val="yellow"/>
                <w:lang w:val="kk-KZ"/>
              </w:rPr>
              <w:t>1.3. По результатам изысканий должны быть предоставлены геотехнические параметры, необходимые для проектирования и строительства, включая определение несущей способности основания (в том числе свайного фундамента) и прогнозирование деформационных характеристик сооружения.</w:t>
            </w:r>
          </w:p>
          <w:p w14:paraId="1EB2B5D0" w14:textId="77777777" w:rsid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08E9995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6019D">
              <w:rPr>
                <w:color w:val="000000" w:themeColor="text1"/>
                <w:sz w:val="20"/>
                <w:szCs w:val="20"/>
              </w:rPr>
              <w:t>2. Основные задачи инженерно-геологических изысканий</w:t>
            </w:r>
          </w:p>
          <w:p w14:paraId="09A6C824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E58CCD7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6019D">
              <w:rPr>
                <w:color w:val="000000" w:themeColor="text1"/>
                <w:sz w:val="20"/>
                <w:szCs w:val="20"/>
              </w:rPr>
              <w:t>В процессе инженерно-геологических изысканий необходимо:</w:t>
            </w:r>
          </w:p>
          <w:p w14:paraId="0FB7440D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4BA6870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6019D">
              <w:rPr>
                <w:color w:val="000000" w:themeColor="text1"/>
                <w:sz w:val="20"/>
                <w:szCs w:val="20"/>
              </w:rPr>
              <w:t>2.1. Изучить рельеф площадки, геоморфологические условия, стратиграфию, геологическое строение территории, свойства грунтов и горных пород, а также степень их однородности.</w:t>
            </w:r>
          </w:p>
          <w:p w14:paraId="7E454FA0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88134C6" w14:textId="08178D41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6019D">
              <w:rPr>
                <w:color w:val="000000" w:themeColor="text1"/>
                <w:sz w:val="20"/>
                <w:szCs w:val="20"/>
              </w:rPr>
              <w:t>2.2. Установить типы и наименования грунтовых слоёв, их мощность (толщину), а также определить основные инженерно-геологические параметры, включая:</w:t>
            </w:r>
          </w:p>
          <w:p w14:paraId="3FD27F59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96C56FF" w14:textId="17068F42" w:rsidR="00D6019D" w:rsidRPr="00D6019D" w:rsidRDefault="003D26F2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D6019D" w:rsidRPr="00D6019D">
              <w:rPr>
                <w:color w:val="000000" w:themeColor="text1"/>
                <w:sz w:val="20"/>
                <w:szCs w:val="20"/>
              </w:rPr>
              <w:t>объёмный вес;</w:t>
            </w:r>
          </w:p>
          <w:p w14:paraId="1C522A10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7246ED9" w14:textId="6AB28796" w:rsidR="00D6019D" w:rsidRPr="00D6019D" w:rsidRDefault="003D26F2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D6019D" w:rsidRPr="00D6019D">
              <w:rPr>
                <w:color w:val="000000" w:themeColor="text1"/>
                <w:sz w:val="20"/>
                <w:szCs w:val="20"/>
              </w:rPr>
              <w:t>угол внутреннего трения;</w:t>
            </w:r>
          </w:p>
          <w:p w14:paraId="6BBD35CC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4C5D170" w14:textId="033B062D" w:rsidR="00D6019D" w:rsidRPr="00D6019D" w:rsidRDefault="003D26F2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D6019D" w:rsidRPr="00D6019D">
              <w:rPr>
                <w:color w:val="000000" w:themeColor="text1"/>
                <w:sz w:val="20"/>
                <w:szCs w:val="20"/>
              </w:rPr>
              <w:t>удельное сцепление;</w:t>
            </w:r>
          </w:p>
          <w:p w14:paraId="4400991E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5FEEF29" w14:textId="681C121B" w:rsidR="00D6019D" w:rsidRPr="00D6019D" w:rsidRDefault="003D26F2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D6019D" w:rsidRPr="00900BFF">
              <w:rPr>
                <w:color w:val="000000" w:themeColor="text1"/>
                <w:sz w:val="20"/>
                <w:szCs w:val="20"/>
                <w:highlight w:val="yellow"/>
              </w:rPr>
              <w:t>характеристическое значение несущей способности основания;</w:t>
            </w:r>
          </w:p>
          <w:p w14:paraId="0029DAE1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0BE9B30" w14:textId="587DBEBF" w:rsidR="00D6019D" w:rsidRPr="00D6019D" w:rsidRDefault="003D26F2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D6019D" w:rsidRPr="00D6019D">
              <w:rPr>
                <w:color w:val="000000" w:themeColor="text1"/>
                <w:sz w:val="20"/>
                <w:szCs w:val="20"/>
              </w:rPr>
              <w:t>модуль деформации (модуль сжатия);</w:t>
            </w:r>
          </w:p>
          <w:p w14:paraId="0B547C26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32B7B65" w14:textId="35AEE821" w:rsidR="00D6019D" w:rsidRPr="00D6019D" w:rsidRDefault="003D26F2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D6019D" w:rsidRPr="00D6019D">
              <w:rPr>
                <w:color w:val="000000" w:themeColor="text1"/>
                <w:sz w:val="20"/>
                <w:szCs w:val="20"/>
              </w:rPr>
              <w:t>характеристические значения сопротивления свай по острию и боковой поверхности;</w:t>
            </w:r>
          </w:p>
          <w:p w14:paraId="7629B75E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96C7DA5" w14:textId="70E0A609" w:rsidR="00D6019D" w:rsidRPr="00D6019D" w:rsidRDefault="003D26F2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D6019D" w:rsidRPr="00D6019D">
              <w:rPr>
                <w:color w:val="000000" w:themeColor="text1"/>
                <w:sz w:val="20"/>
                <w:szCs w:val="20"/>
              </w:rPr>
              <w:t>характеристическое значение несущей способности скального основания под остриём сваи;</w:t>
            </w:r>
          </w:p>
          <w:p w14:paraId="121CFD62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D31554A" w14:textId="62A17F8D" w:rsidR="00D6019D" w:rsidRPr="00D6019D" w:rsidRDefault="003D26F2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D6019D" w:rsidRPr="00D6019D">
              <w:rPr>
                <w:color w:val="000000" w:themeColor="text1"/>
                <w:sz w:val="20"/>
                <w:szCs w:val="20"/>
              </w:rPr>
              <w:t>иные необходимые расчётные параметры.</w:t>
            </w:r>
          </w:p>
          <w:p w14:paraId="07DF8725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5504DB4" w14:textId="690A6424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6019D">
              <w:rPr>
                <w:color w:val="000000" w:themeColor="text1"/>
                <w:sz w:val="20"/>
                <w:szCs w:val="20"/>
              </w:rPr>
              <w:t>2.</w:t>
            </w:r>
            <w:r w:rsidR="00C10A26">
              <w:rPr>
                <w:color w:val="000000" w:themeColor="text1"/>
                <w:sz w:val="20"/>
                <w:szCs w:val="20"/>
              </w:rPr>
              <w:t>3</w:t>
            </w:r>
            <w:r w:rsidRPr="00D6019D">
              <w:rPr>
                <w:color w:val="000000" w:themeColor="text1"/>
                <w:sz w:val="20"/>
                <w:szCs w:val="20"/>
              </w:rPr>
              <w:t xml:space="preserve">. Выявить неблагоприятные геологические процессы, а также распространение просадочных, </w:t>
            </w:r>
            <w:proofErr w:type="spellStart"/>
            <w:r w:rsidRPr="00D6019D">
              <w:rPr>
                <w:color w:val="000000" w:themeColor="text1"/>
                <w:sz w:val="20"/>
                <w:szCs w:val="20"/>
              </w:rPr>
              <w:t>разжижимых</w:t>
            </w:r>
            <w:proofErr w:type="spellEnd"/>
            <w:r w:rsidRPr="00D6019D">
              <w:rPr>
                <w:color w:val="000000" w:themeColor="text1"/>
                <w:sz w:val="20"/>
                <w:szCs w:val="20"/>
              </w:rPr>
              <w:t xml:space="preserve"> и других специфических грунтов и пород, оценить степень их воздействия на свайные фундаменты</w:t>
            </w:r>
          </w:p>
          <w:p w14:paraId="14C1B784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6A9F8DD" w14:textId="694B78A9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6019D">
              <w:rPr>
                <w:color w:val="000000" w:themeColor="text1"/>
                <w:sz w:val="20"/>
                <w:szCs w:val="20"/>
              </w:rPr>
              <w:t>2.</w:t>
            </w:r>
            <w:r w:rsidR="00C10A26">
              <w:rPr>
                <w:color w:val="000000" w:themeColor="text1"/>
                <w:sz w:val="20"/>
                <w:szCs w:val="20"/>
              </w:rPr>
              <w:t>4</w:t>
            </w:r>
            <w:r w:rsidRPr="00D6019D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900BFF">
              <w:rPr>
                <w:color w:val="000000" w:themeColor="text1"/>
                <w:sz w:val="20"/>
                <w:szCs w:val="20"/>
                <w:highlight w:val="yellow"/>
              </w:rPr>
              <w:t>Оценить возможность применения свайных фундаментов, определить условия их устройства</w:t>
            </w:r>
          </w:p>
          <w:p w14:paraId="21BD176F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E38B0B9" w14:textId="2368CFF3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6019D">
              <w:rPr>
                <w:color w:val="000000" w:themeColor="text1"/>
                <w:sz w:val="20"/>
                <w:szCs w:val="20"/>
              </w:rPr>
              <w:t>2.</w:t>
            </w:r>
            <w:r w:rsidR="00C10A26">
              <w:rPr>
                <w:color w:val="000000" w:themeColor="text1"/>
                <w:sz w:val="20"/>
                <w:szCs w:val="20"/>
              </w:rPr>
              <w:t>5</w:t>
            </w:r>
            <w:r w:rsidRPr="00D6019D">
              <w:rPr>
                <w:color w:val="000000" w:themeColor="text1"/>
                <w:sz w:val="20"/>
                <w:szCs w:val="20"/>
              </w:rPr>
              <w:t>. Изучить гидрогеологические условия площадки, включая:</w:t>
            </w:r>
          </w:p>
          <w:p w14:paraId="0FE09A47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68B4D04" w14:textId="66078C85" w:rsidR="00D6019D" w:rsidRPr="00D6019D" w:rsidRDefault="00EB36D0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D6019D" w:rsidRPr="00D6019D">
              <w:rPr>
                <w:color w:val="000000" w:themeColor="text1"/>
                <w:sz w:val="20"/>
                <w:szCs w:val="20"/>
              </w:rPr>
              <w:t>тип и режим подземных вод;</w:t>
            </w:r>
          </w:p>
          <w:p w14:paraId="19166746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B84B396" w14:textId="7755FFC2" w:rsidR="00D6019D" w:rsidRPr="00D6019D" w:rsidRDefault="00EB36D0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D6019D" w:rsidRPr="00D6019D">
              <w:rPr>
                <w:color w:val="000000" w:themeColor="text1"/>
                <w:sz w:val="20"/>
                <w:szCs w:val="20"/>
              </w:rPr>
              <w:t>уровень подземных вод и его сезонные колебания;</w:t>
            </w:r>
          </w:p>
          <w:p w14:paraId="7CEA3C15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10FF37B" w14:textId="266582AC" w:rsidR="00D6019D" w:rsidRPr="00D6019D" w:rsidRDefault="00EB36D0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D6019D" w:rsidRPr="00D6019D">
              <w:rPr>
                <w:color w:val="000000" w:themeColor="text1"/>
                <w:sz w:val="20"/>
                <w:szCs w:val="20"/>
              </w:rPr>
              <w:t>расчётный уровень воды для проектирования гидроизоляции;</w:t>
            </w:r>
          </w:p>
          <w:p w14:paraId="1BFC8748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1DEA794" w14:textId="42E894E0" w:rsidR="00D6019D" w:rsidRPr="00D6019D" w:rsidRDefault="00EB36D0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D6019D" w:rsidRPr="00D6019D">
              <w:rPr>
                <w:color w:val="000000" w:themeColor="text1"/>
                <w:sz w:val="20"/>
                <w:szCs w:val="20"/>
              </w:rPr>
              <w:t>уровень подземных вод для расчёта против всплытия;</w:t>
            </w:r>
          </w:p>
          <w:p w14:paraId="15CFAB1D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AE442E9" w14:textId="08D3C13C" w:rsidR="00D6019D" w:rsidRPr="00D6019D" w:rsidRDefault="00EB36D0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D6019D" w:rsidRPr="00D6019D">
              <w:rPr>
                <w:color w:val="000000" w:themeColor="text1"/>
                <w:sz w:val="20"/>
                <w:szCs w:val="20"/>
              </w:rPr>
              <w:t>коррозионную агрессивность воды и грунтов по отношению к строительным материалам.</w:t>
            </w:r>
          </w:p>
          <w:p w14:paraId="01E7DA83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C159563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310EA94" w14:textId="0CA46CD5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6019D">
              <w:rPr>
                <w:color w:val="000000" w:themeColor="text1"/>
                <w:sz w:val="20"/>
                <w:szCs w:val="20"/>
              </w:rPr>
              <w:t>2.</w:t>
            </w:r>
            <w:r w:rsidR="00C10A26">
              <w:rPr>
                <w:color w:val="000000" w:themeColor="text1"/>
                <w:sz w:val="20"/>
                <w:szCs w:val="20"/>
              </w:rPr>
              <w:t>6</w:t>
            </w:r>
            <w:r w:rsidRPr="00D6019D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900BFF">
              <w:rPr>
                <w:color w:val="000000" w:themeColor="text1"/>
                <w:sz w:val="20"/>
                <w:szCs w:val="20"/>
                <w:highlight w:val="yellow"/>
              </w:rPr>
              <w:t>Для возможных вариантов улучшения основания определить необходимые инженерно-геологические параметры и разработать рекомендации по мероприятиям по усилению и стабилизации основания.</w:t>
            </w:r>
          </w:p>
          <w:p w14:paraId="7B041404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680DF01" w14:textId="34C08BFF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6019D">
              <w:rPr>
                <w:color w:val="000000" w:themeColor="text1"/>
                <w:sz w:val="20"/>
                <w:szCs w:val="20"/>
              </w:rPr>
              <w:t>2.</w:t>
            </w:r>
            <w:r w:rsidR="00C10A26">
              <w:rPr>
                <w:color w:val="000000" w:themeColor="text1"/>
                <w:sz w:val="20"/>
                <w:szCs w:val="20"/>
              </w:rPr>
              <w:t>7</w:t>
            </w:r>
            <w:r w:rsidRPr="00D6019D">
              <w:rPr>
                <w:color w:val="000000" w:themeColor="text1"/>
                <w:sz w:val="20"/>
                <w:szCs w:val="20"/>
              </w:rPr>
              <w:t>. Выполнить оценку сейсмических условий площадки, включая:</w:t>
            </w:r>
          </w:p>
          <w:p w14:paraId="78F80572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DF5EFAE" w14:textId="6BE471C6" w:rsidR="00D6019D" w:rsidRPr="00D6019D" w:rsidRDefault="00EB36D0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D6019D" w:rsidRPr="00D6019D">
              <w:rPr>
                <w:color w:val="000000" w:themeColor="text1"/>
                <w:sz w:val="20"/>
                <w:szCs w:val="20"/>
              </w:rPr>
              <w:t>категорию площадки по сейсмическим условиям;</w:t>
            </w:r>
          </w:p>
          <w:p w14:paraId="3EF8DD6C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7622A41" w14:textId="3AAE9D0A" w:rsidR="00D6019D" w:rsidRPr="00D6019D" w:rsidRDefault="00EB36D0" w:rsidP="00C10A26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D6019D" w:rsidRPr="00D6019D">
              <w:rPr>
                <w:color w:val="000000" w:themeColor="text1"/>
                <w:sz w:val="20"/>
                <w:szCs w:val="20"/>
              </w:rPr>
              <w:t>мощность перекрывающих рыхлых отложений;</w:t>
            </w:r>
          </w:p>
          <w:p w14:paraId="0BFBE645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9BD92D9" w14:textId="76B8C528" w:rsidR="00D6019D" w:rsidRPr="00D6019D" w:rsidRDefault="00EB36D0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D6019D" w:rsidRPr="00D6019D">
              <w:rPr>
                <w:color w:val="000000" w:themeColor="text1"/>
                <w:sz w:val="20"/>
                <w:szCs w:val="20"/>
              </w:rPr>
              <w:t>сейсмическую группу площадки;</w:t>
            </w:r>
          </w:p>
          <w:p w14:paraId="290664E0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558B1F3" w14:textId="5446E41B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6019D">
              <w:rPr>
                <w:color w:val="000000" w:themeColor="text1"/>
                <w:sz w:val="20"/>
                <w:szCs w:val="20"/>
              </w:rPr>
              <w:t>2.</w:t>
            </w:r>
            <w:r w:rsidR="00C10A26">
              <w:rPr>
                <w:color w:val="000000" w:themeColor="text1"/>
                <w:sz w:val="20"/>
                <w:szCs w:val="20"/>
              </w:rPr>
              <w:t>8</w:t>
            </w:r>
            <w:r w:rsidRPr="00D6019D">
              <w:rPr>
                <w:color w:val="000000" w:themeColor="text1"/>
                <w:sz w:val="20"/>
                <w:szCs w:val="20"/>
              </w:rPr>
              <w:t>. Определить наличие погребённых объектов, способных повлиять на строительство, таких как старые русла рек, канавы, захоронения, убежища и крупные валуны.</w:t>
            </w:r>
          </w:p>
          <w:p w14:paraId="66AFA98A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C08137B" w14:textId="5E6AC238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6019D">
              <w:rPr>
                <w:color w:val="000000" w:themeColor="text1"/>
                <w:sz w:val="20"/>
                <w:szCs w:val="20"/>
              </w:rPr>
              <w:lastRenderedPageBreak/>
              <w:t>2.</w:t>
            </w:r>
            <w:r w:rsidR="00C10A26">
              <w:rPr>
                <w:color w:val="000000" w:themeColor="text1"/>
                <w:sz w:val="20"/>
                <w:szCs w:val="20"/>
              </w:rPr>
              <w:t>9</w:t>
            </w:r>
            <w:r w:rsidRPr="00D6019D">
              <w:rPr>
                <w:color w:val="000000" w:themeColor="text1"/>
                <w:sz w:val="20"/>
                <w:szCs w:val="20"/>
              </w:rPr>
              <w:t>. В районах сезонного промерзания грунтов определить нормативную глубину промерзания грунта.</w:t>
            </w:r>
          </w:p>
          <w:p w14:paraId="5CE05BA7" w14:textId="77777777" w:rsidR="00D6019D" w:rsidRP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57BE99B" w14:textId="4B2E07AF" w:rsidR="00D6019D" w:rsidRDefault="00D6019D" w:rsidP="00D6019D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6019D">
              <w:rPr>
                <w:color w:val="000000" w:themeColor="text1"/>
                <w:sz w:val="20"/>
                <w:szCs w:val="20"/>
              </w:rPr>
              <w:t>2.1</w:t>
            </w:r>
            <w:r w:rsidR="00C10A26">
              <w:rPr>
                <w:color w:val="000000" w:themeColor="text1"/>
                <w:sz w:val="20"/>
                <w:szCs w:val="20"/>
              </w:rPr>
              <w:t>0</w:t>
            </w:r>
            <w:r w:rsidRPr="00D6019D">
              <w:rPr>
                <w:color w:val="000000" w:themeColor="text1"/>
                <w:sz w:val="20"/>
                <w:szCs w:val="20"/>
              </w:rPr>
              <w:t>. Определить степень коррозионной агрессивности грунтов и подземных вод по отношению к строительным материалам.</w:t>
            </w:r>
          </w:p>
          <w:p w14:paraId="65A29F9B" w14:textId="77777777" w:rsidR="00EB36D0" w:rsidRDefault="00EB36D0" w:rsidP="00EB36D0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FB74843" w14:textId="1F06DEEB" w:rsidR="00EB36D0" w:rsidRPr="00EB36D0" w:rsidRDefault="00EB36D0" w:rsidP="00EB36D0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36D0">
              <w:rPr>
                <w:color w:val="000000" w:themeColor="text1"/>
                <w:sz w:val="20"/>
                <w:szCs w:val="20"/>
              </w:rPr>
              <w:t>3. Графические и табличные материалы отчёта</w:t>
            </w:r>
          </w:p>
          <w:p w14:paraId="155C128D" w14:textId="77777777" w:rsidR="00EB36D0" w:rsidRPr="00EB36D0" w:rsidRDefault="00EB36D0" w:rsidP="00EB36D0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8406765" w14:textId="77777777" w:rsidR="00EB36D0" w:rsidRPr="00EB36D0" w:rsidRDefault="00EB36D0" w:rsidP="00EB36D0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B36D0">
              <w:rPr>
                <w:color w:val="000000" w:themeColor="text1"/>
                <w:sz w:val="20"/>
                <w:szCs w:val="20"/>
              </w:rPr>
              <w:t>В составе отчёта должны быть представлены следующие графические материалы (координаты — в абсолютной системе координат, высотные отметки — в абсолютных отметках):</w:t>
            </w:r>
          </w:p>
          <w:p w14:paraId="29CB3BB3" w14:textId="77777777" w:rsidR="00EB36D0" w:rsidRPr="00EB36D0" w:rsidRDefault="00EB36D0" w:rsidP="00EB36D0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4BE09BB" w14:textId="527EF8B6" w:rsidR="00EB36D0" w:rsidRPr="00EB36D0" w:rsidRDefault="00EB36D0" w:rsidP="00EB36D0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EB36D0">
              <w:rPr>
                <w:color w:val="000000" w:themeColor="text1"/>
                <w:sz w:val="20"/>
                <w:szCs w:val="20"/>
              </w:rPr>
              <w:t>план размещения инженерно-геологических выработок;</w:t>
            </w:r>
          </w:p>
          <w:p w14:paraId="3988449E" w14:textId="77777777" w:rsidR="00EB36D0" w:rsidRPr="00EB36D0" w:rsidRDefault="00EB36D0" w:rsidP="00EB36D0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BBD3AA3" w14:textId="7BB99A8C" w:rsidR="00EB36D0" w:rsidRPr="00EB36D0" w:rsidRDefault="00EB36D0" w:rsidP="00EB36D0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EB36D0">
              <w:rPr>
                <w:color w:val="000000" w:themeColor="text1"/>
                <w:sz w:val="20"/>
                <w:szCs w:val="20"/>
              </w:rPr>
              <w:t>инженерно-геологические колонки;</w:t>
            </w:r>
          </w:p>
          <w:p w14:paraId="657F65DD" w14:textId="77777777" w:rsidR="00EB36D0" w:rsidRPr="00EB36D0" w:rsidRDefault="00EB36D0" w:rsidP="00EB36D0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373C9A4" w14:textId="12185BF1" w:rsidR="00EB36D0" w:rsidRPr="00EB36D0" w:rsidRDefault="00EB36D0" w:rsidP="00EB36D0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EB36D0">
              <w:rPr>
                <w:color w:val="000000" w:themeColor="text1"/>
                <w:sz w:val="20"/>
                <w:szCs w:val="20"/>
              </w:rPr>
              <w:t>инженерно-геологические разрезы;</w:t>
            </w:r>
          </w:p>
          <w:p w14:paraId="6C0B8A2B" w14:textId="77777777" w:rsidR="00EB36D0" w:rsidRPr="00EB36D0" w:rsidRDefault="00EB36D0" w:rsidP="00EB36D0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1C07B8D" w14:textId="5C440AA7" w:rsidR="00EB36D0" w:rsidRPr="00EB36D0" w:rsidRDefault="00EB36D0" w:rsidP="00EB36D0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0A1455" w:rsidRPr="004277F9">
              <w:rPr>
                <w:color w:val="000000" w:themeColor="text1"/>
                <w:sz w:val="20"/>
                <w:szCs w:val="20"/>
                <w:highlight w:val="yellow"/>
              </w:rPr>
              <w:t xml:space="preserve">результаты </w:t>
            </w:r>
            <w:r w:rsidR="004277F9" w:rsidRPr="004277F9">
              <w:rPr>
                <w:color w:val="000000" w:themeColor="text1"/>
                <w:sz w:val="20"/>
                <w:szCs w:val="20"/>
                <w:highlight w:val="yellow"/>
              </w:rPr>
              <w:t>статического зондирования</w:t>
            </w:r>
            <w:r w:rsidRPr="004277F9">
              <w:rPr>
                <w:color w:val="000000" w:themeColor="text1"/>
                <w:sz w:val="20"/>
                <w:szCs w:val="20"/>
                <w:highlight w:val="yellow"/>
              </w:rPr>
              <w:t>;</w:t>
            </w:r>
          </w:p>
          <w:p w14:paraId="2050814E" w14:textId="77777777" w:rsidR="00EB36D0" w:rsidRPr="00EB36D0" w:rsidRDefault="00EB36D0" w:rsidP="00EB36D0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8B44B5C" w14:textId="2CCB046C" w:rsidR="00EB36D0" w:rsidRDefault="00EB36D0" w:rsidP="00EB36D0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EB36D0">
              <w:rPr>
                <w:color w:val="000000" w:themeColor="text1"/>
                <w:sz w:val="20"/>
                <w:szCs w:val="20"/>
              </w:rPr>
              <w:t>графики результатов лабораторных испытаний.</w:t>
            </w:r>
          </w:p>
          <w:p w14:paraId="498EDEA4" w14:textId="498C2B1A" w:rsidR="00EB36D0" w:rsidRPr="00DD5ADF" w:rsidRDefault="00EB36D0" w:rsidP="00EB36D0">
            <w:pPr>
              <w:spacing w:line="252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4. </w:t>
            </w:r>
            <w:r w:rsidRPr="00EB36D0">
              <w:rPr>
                <w:color w:val="000000" w:themeColor="text1"/>
                <w:sz w:val="20"/>
                <w:szCs w:val="20"/>
              </w:rPr>
              <w:t>Количество точек скважин и их координаты прилагаются.</w:t>
            </w:r>
          </w:p>
          <w:p w14:paraId="12D89B5F" w14:textId="3E4AF18F" w:rsidR="004B21CD" w:rsidRPr="009C4D89" w:rsidRDefault="00EB36D0" w:rsidP="00CD101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4B21CD" w:rsidRPr="009C4D89">
              <w:rPr>
                <w:color w:val="000000" w:themeColor="text1"/>
                <w:sz w:val="20"/>
                <w:szCs w:val="20"/>
              </w:rPr>
              <w:t>.</w:t>
            </w:r>
            <w:r w:rsidR="004B21CD">
              <w:rPr>
                <w:color w:val="000000" w:themeColor="text1"/>
                <w:sz w:val="20"/>
                <w:szCs w:val="20"/>
              </w:rPr>
              <w:t> </w:t>
            </w:r>
            <w:r w:rsidR="004B21CD" w:rsidRPr="009C4D89">
              <w:rPr>
                <w:color w:val="000000" w:themeColor="text1"/>
                <w:sz w:val="20"/>
                <w:szCs w:val="20"/>
              </w:rPr>
              <w:t xml:space="preserve">Возникающие в процессе </w:t>
            </w:r>
            <w:r>
              <w:rPr>
                <w:color w:val="000000" w:themeColor="text1"/>
                <w:sz w:val="20"/>
                <w:szCs w:val="20"/>
              </w:rPr>
              <w:t>оказание услуг</w:t>
            </w:r>
            <w:r w:rsidR="004B21CD" w:rsidRPr="009C4D89">
              <w:rPr>
                <w:color w:val="000000" w:themeColor="text1"/>
                <w:sz w:val="20"/>
                <w:szCs w:val="20"/>
              </w:rPr>
              <w:t xml:space="preserve"> вопросы согласовывать с </w:t>
            </w:r>
            <w:r w:rsidR="004B21CD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proofErr w:type="spellStart"/>
            <w:r w:rsidR="004B21CD" w:rsidRPr="009C4D89">
              <w:rPr>
                <w:color w:val="000000" w:themeColor="text1"/>
                <w:sz w:val="20"/>
                <w:szCs w:val="20"/>
              </w:rPr>
              <w:t>аказчиком</w:t>
            </w:r>
            <w:proofErr w:type="spellEnd"/>
            <w:r w:rsidR="004B21CD" w:rsidRPr="009C4D89">
              <w:rPr>
                <w:color w:val="000000" w:themeColor="text1"/>
                <w:sz w:val="20"/>
                <w:szCs w:val="20"/>
              </w:rPr>
              <w:t>.</w:t>
            </w:r>
          </w:p>
          <w:p w14:paraId="67E7EE5E" w14:textId="77777777" w:rsidR="007F3FDB" w:rsidRDefault="007F3FDB" w:rsidP="00CD101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C842F4E" w14:textId="6293C509" w:rsidR="00024F25" w:rsidRPr="004F0A90" w:rsidRDefault="00465BD2" w:rsidP="004F0A90">
            <w:pPr>
              <w:rPr>
                <w:sz w:val="20"/>
                <w:szCs w:val="20"/>
              </w:rPr>
            </w:pPr>
            <w:r w:rsidRPr="00465BD2">
              <w:rPr>
                <w:sz w:val="20"/>
                <w:szCs w:val="20"/>
              </w:rPr>
              <w:t>В случае затрагивания элементов действующей ИТ-инфраструктуры Заказчика (включая, но не ограничиваясь кабелями, кабельными трассами, кабельными каналами, сетевым оборудованием и компонентами слаботочных систем) при выполнении ремонтных или монтажных работ, подрядная организация обязана обеспечить их восстановление, перенос или замену в полном объёме, собственными силами и с использованием своих материалов, с последующим приведением инфраструктуры в работоспособное состояние.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78C65" w14:textId="74E4E96C" w:rsidR="004B21CD" w:rsidRPr="00A43E80" w:rsidRDefault="004B21CD" w:rsidP="005C09FA">
            <w:pPr>
              <w:spacing w:after="160" w:line="259" w:lineRule="auto"/>
              <w:rPr>
                <w:color w:val="000000" w:themeColor="text1"/>
                <w:sz w:val="20"/>
                <w:szCs w:val="20"/>
              </w:rPr>
            </w:pPr>
            <w:r w:rsidRPr="00044BA6">
              <w:rPr>
                <w:color w:val="000000" w:themeColor="text1"/>
                <w:sz w:val="20"/>
                <w:szCs w:val="20"/>
              </w:rPr>
              <w:lastRenderedPageBreak/>
              <w:t xml:space="preserve">Все материалы, оборудование, строительный инвентарь, а также грузоподъемные механизмы, необходимые для выполнения работ, предоставляются подрядчиком за свой счет. Подрядчик обязан обеспечить соответствие применяемых материалов и оборудования действующим нормативным документам Республики Казахстан (СНиП, ГОСТ, ТР ЕАЭС и др.), а также предоставить сертификаты качества, паспорта и другие подтверждающие документы </w:t>
            </w:r>
          </w:p>
        </w:tc>
      </w:tr>
      <w:tr w:rsidR="004B21CD" w:rsidRPr="000C7E30" w14:paraId="2F09D49E" w14:textId="77777777" w:rsidTr="000C603E">
        <w:tc>
          <w:tcPr>
            <w:tcW w:w="425" w:type="dxa"/>
          </w:tcPr>
          <w:p w14:paraId="238829EA" w14:textId="77777777" w:rsidR="00437F3C" w:rsidRDefault="00437F3C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B170E2A" w14:textId="77777777" w:rsidR="00437F3C" w:rsidRDefault="00437F3C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553F12B" w14:textId="39BCCD26" w:rsidR="004B21CD" w:rsidRPr="00A3606F" w:rsidRDefault="004B21CD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C0BD17" w14:textId="1EBF8B69" w:rsidR="004B21CD" w:rsidRPr="000666BF" w:rsidRDefault="004B21CD" w:rsidP="00CD101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A3606F">
              <w:rPr>
                <w:b/>
                <w:bCs/>
                <w:color w:val="000000" w:themeColor="text1"/>
                <w:sz w:val="20"/>
                <w:szCs w:val="20"/>
              </w:rPr>
              <w:t>Количественный показатель объема</w:t>
            </w:r>
            <w:r w:rsidRPr="00B460FD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работ*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E8AC" w14:textId="05F4D8BF" w:rsidR="004B21CD" w:rsidRPr="00863095" w:rsidRDefault="00EB36D0" w:rsidP="00CD101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63095">
              <w:rPr>
                <w:color w:val="000000" w:themeColor="text1"/>
                <w:sz w:val="20"/>
                <w:szCs w:val="20"/>
              </w:rPr>
              <w:t xml:space="preserve">Общее количество скважин – 216 </w:t>
            </w:r>
            <w:proofErr w:type="spellStart"/>
            <w:r w:rsidRPr="00863095"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  <w:r w:rsidR="002E4F8A" w:rsidRPr="00863095">
              <w:rPr>
                <w:color w:val="000000" w:themeColor="text1"/>
                <w:sz w:val="20"/>
                <w:szCs w:val="20"/>
              </w:rPr>
              <w:t xml:space="preserve">, </w:t>
            </w:r>
            <w:r w:rsidR="002E4F8A" w:rsidRPr="00863095">
              <w:rPr>
                <w:sz w:val="20"/>
                <w:szCs w:val="20"/>
              </w:rPr>
              <w:t xml:space="preserve">объем бурения составляет </w:t>
            </w:r>
            <w:r w:rsidR="005F563D" w:rsidRPr="00863095">
              <w:rPr>
                <w:sz w:val="20"/>
                <w:szCs w:val="20"/>
                <w:lang w:val="kk-KZ"/>
              </w:rPr>
              <w:t>принять согласно действующим нормативным документам Республики Казахстан</w:t>
            </w:r>
            <w:r w:rsidR="006130B6">
              <w:rPr>
                <w:sz w:val="20"/>
                <w:szCs w:val="20"/>
                <w:lang w:val="kk-KZ"/>
              </w:rPr>
              <w:t xml:space="preserve">, исходя из </w:t>
            </w:r>
            <w:r w:rsidR="00240A8D">
              <w:rPr>
                <w:sz w:val="20"/>
                <w:szCs w:val="20"/>
                <w:lang w:val="kk-KZ"/>
              </w:rPr>
              <w:t>технических параметров зданий и сооружений согласно приложению</w:t>
            </w:r>
            <w:r w:rsidR="00CA3CDC" w:rsidRPr="00CA3CDC">
              <w:rPr>
                <w:sz w:val="20"/>
                <w:szCs w:val="20"/>
              </w:rPr>
              <w:t xml:space="preserve"> </w:t>
            </w:r>
            <w:r w:rsidR="00CA3CDC">
              <w:rPr>
                <w:sz w:val="20"/>
                <w:szCs w:val="20"/>
                <w:lang w:val="en-US"/>
              </w:rPr>
              <w:t>(z</w:t>
            </w:r>
            <w:r w:rsidR="00483BD5">
              <w:rPr>
                <w:sz w:val="20"/>
                <w:szCs w:val="20"/>
                <w:lang w:val="en-US"/>
              </w:rPr>
              <w:t>ip-</w:t>
            </w:r>
            <w:r w:rsidR="00483BD5">
              <w:rPr>
                <w:sz w:val="20"/>
                <w:szCs w:val="20"/>
                <w:lang w:val="kk-KZ"/>
              </w:rPr>
              <w:t>архив</w:t>
            </w:r>
            <w:r w:rsidR="00CA3CDC">
              <w:rPr>
                <w:sz w:val="20"/>
                <w:szCs w:val="20"/>
                <w:lang w:val="en-US"/>
              </w:rPr>
              <w:t>)</w:t>
            </w:r>
            <w:r w:rsidR="00863095" w:rsidRPr="00863095">
              <w:rPr>
                <w:sz w:val="20"/>
                <w:szCs w:val="20"/>
              </w:rPr>
              <w:t>.</w:t>
            </w:r>
          </w:p>
        </w:tc>
      </w:tr>
      <w:tr w:rsidR="004B21CD" w:rsidRPr="000C7E30" w14:paraId="51845306" w14:textId="77777777" w:rsidTr="000C603E">
        <w:tc>
          <w:tcPr>
            <w:tcW w:w="425" w:type="dxa"/>
          </w:tcPr>
          <w:p w14:paraId="7E5E8B89" w14:textId="77777777" w:rsidR="00437F3C" w:rsidRDefault="00437F3C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9E85458" w14:textId="77777777" w:rsidR="00437F3C" w:rsidRDefault="00437F3C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82349DD" w14:textId="77777777" w:rsidR="00437F3C" w:rsidRDefault="00437F3C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883BFE4" w14:textId="77777777" w:rsidR="00437F3C" w:rsidRDefault="00437F3C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4E15AFE" w14:textId="2CD59361" w:rsidR="004B21CD" w:rsidRPr="00A3606F" w:rsidRDefault="004B21CD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7106" w14:textId="7057D709" w:rsidR="004B21CD" w:rsidRPr="00A3606F" w:rsidRDefault="004B21CD" w:rsidP="00CD101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606F">
              <w:rPr>
                <w:b/>
                <w:bCs/>
                <w:color w:val="000000" w:themeColor="text1"/>
                <w:sz w:val="20"/>
                <w:szCs w:val="20"/>
              </w:rPr>
              <w:t>Технический контроль за производством работ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3D24" w14:textId="7E035A70" w:rsidR="004B21CD" w:rsidRPr="00044BA6" w:rsidRDefault="00EB36D0" w:rsidP="00E458A5">
            <w:pPr>
              <w:spacing w:line="233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4B21CD" w:rsidRPr="00044BA6">
              <w:rPr>
                <w:color w:val="000000" w:themeColor="text1"/>
                <w:sz w:val="20"/>
                <w:szCs w:val="20"/>
              </w:rPr>
              <w:t>. Представителем Заказчика, осуществляющим контроль за сроками и качеством выполняемых подрядчиком работ.</w:t>
            </w:r>
          </w:p>
          <w:p w14:paraId="7AACC812" w14:textId="72E67600" w:rsidR="004B21CD" w:rsidRDefault="00EB36D0" w:rsidP="00E458A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4B21CD" w:rsidRPr="00044BA6">
              <w:rPr>
                <w:color w:val="000000" w:themeColor="text1"/>
                <w:sz w:val="20"/>
                <w:szCs w:val="20"/>
              </w:rPr>
              <w:t>. Подрядчик обязуется соблюдать внутренние нормативные акты заказчика и РК. Подрядчик обязуется предоставить ППР заказчику на согласование до начала производства работ.</w:t>
            </w:r>
          </w:p>
        </w:tc>
      </w:tr>
      <w:tr w:rsidR="004B21CD" w:rsidRPr="000C7E30" w14:paraId="7BE237E4" w14:textId="77777777" w:rsidTr="000C603E">
        <w:tc>
          <w:tcPr>
            <w:tcW w:w="425" w:type="dxa"/>
          </w:tcPr>
          <w:p w14:paraId="5B9B91FF" w14:textId="11654487" w:rsidR="004B21CD" w:rsidRPr="00A3606F" w:rsidRDefault="004B21CD" w:rsidP="00437F3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72E8BD7" w14:textId="046CC3AE" w:rsidR="004B21CD" w:rsidRPr="00A3606F" w:rsidRDefault="004B21CD" w:rsidP="00CD101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A3606F">
              <w:rPr>
                <w:b/>
                <w:bCs/>
                <w:color w:val="000000" w:themeColor="text1"/>
                <w:sz w:val="20"/>
                <w:szCs w:val="20"/>
              </w:rPr>
              <w:t>Срок выполнения работ</w:t>
            </w:r>
            <w:r w:rsidRPr="00A3606F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*</w:t>
            </w:r>
          </w:p>
        </w:tc>
        <w:tc>
          <w:tcPr>
            <w:tcW w:w="7087" w:type="dxa"/>
            <w:gridSpan w:val="2"/>
            <w:vAlign w:val="center"/>
          </w:tcPr>
          <w:p w14:paraId="3FB773CC" w14:textId="0A4234D7" w:rsidR="004B21CD" w:rsidRPr="00E1538A" w:rsidRDefault="004B21CD" w:rsidP="00CD1017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C32CA2">
              <w:rPr>
                <w:color w:val="000000" w:themeColor="text1"/>
                <w:sz w:val="20"/>
                <w:szCs w:val="20"/>
              </w:rPr>
              <w:t xml:space="preserve">Срок выполнения работ составляет </w:t>
            </w:r>
            <w:r w:rsidR="00C10A26">
              <w:rPr>
                <w:color w:val="000000" w:themeColor="text1"/>
                <w:sz w:val="20"/>
                <w:szCs w:val="20"/>
              </w:rPr>
              <w:t>45</w:t>
            </w:r>
            <w:r w:rsidRPr="00C32CA2">
              <w:rPr>
                <w:color w:val="000000" w:themeColor="text1"/>
                <w:sz w:val="20"/>
                <w:szCs w:val="20"/>
              </w:rPr>
              <w:t xml:space="preserve"> календарных </w:t>
            </w:r>
            <w:r w:rsidR="007F3FDB">
              <w:rPr>
                <w:color w:val="000000" w:themeColor="text1"/>
                <w:sz w:val="20"/>
                <w:szCs w:val="20"/>
              </w:rPr>
              <w:t>дней</w:t>
            </w:r>
            <w:r w:rsidRPr="00C32CA2">
              <w:rPr>
                <w:color w:val="000000" w:themeColor="text1"/>
                <w:sz w:val="20"/>
                <w:szCs w:val="20"/>
              </w:rPr>
              <w:t xml:space="preserve"> с момента подписания договора</w:t>
            </w:r>
          </w:p>
        </w:tc>
      </w:tr>
      <w:tr w:rsidR="004B21CD" w:rsidRPr="000C7E30" w14:paraId="355BBFBB" w14:textId="77777777" w:rsidTr="000C603E">
        <w:tc>
          <w:tcPr>
            <w:tcW w:w="425" w:type="dxa"/>
          </w:tcPr>
          <w:p w14:paraId="09D5C51F" w14:textId="7A29CB49" w:rsidR="004B21CD" w:rsidRPr="00A3606F" w:rsidRDefault="004B21CD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14:paraId="30871D6A" w14:textId="7A3CCEC8" w:rsidR="004B21CD" w:rsidRPr="00A3606F" w:rsidRDefault="004B21CD" w:rsidP="00CD101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606F">
              <w:rPr>
                <w:b/>
                <w:bCs/>
                <w:color w:val="000000" w:themeColor="text1"/>
                <w:sz w:val="20"/>
                <w:szCs w:val="20"/>
              </w:rPr>
              <w:t>Кол-во рабочих смен в сутки</w:t>
            </w:r>
          </w:p>
        </w:tc>
        <w:tc>
          <w:tcPr>
            <w:tcW w:w="7087" w:type="dxa"/>
            <w:gridSpan w:val="2"/>
            <w:vAlign w:val="center"/>
          </w:tcPr>
          <w:p w14:paraId="4A804173" w14:textId="6E2836A4" w:rsidR="004B21CD" w:rsidRPr="007E224D" w:rsidRDefault="00C9011E" w:rsidP="00CD101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4B21CD" w:rsidRPr="000C7E30" w14:paraId="6260B7C1" w14:textId="77777777" w:rsidTr="000C603E">
        <w:tc>
          <w:tcPr>
            <w:tcW w:w="425" w:type="dxa"/>
          </w:tcPr>
          <w:p w14:paraId="6A4FD0F3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66539BA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C905C72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AEE4736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28E2DE2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03D23A4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EECFCEA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D15960F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BEF6F94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478DD31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D0A0E38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C6C9AA1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792DB98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65EC48A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4F320B5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5603937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CBEE782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5384917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1E6B2D6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5520ABD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88E8B82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00F92A4" w14:textId="77777777" w:rsidR="005B79FE" w:rsidRDefault="005B79FE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808823F" w14:textId="77777777" w:rsidR="00B93160" w:rsidRDefault="00B93160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B8E6423" w14:textId="77777777" w:rsidR="00B93160" w:rsidRDefault="00B93160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AD17DB2" w14:textId="0F8AEF6B" w:rsidR="004B21CD" w:rsidRPr="00095F27" w:rsidRDefault="004B21CD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D73271" w14:textId="68F7F07B" w:rsidR="004B21CD" w:rsidRPr="00095F27" w:rsidRDefault="004B21CD" w:rsidP="00CD101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5F27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Особые требования к </w:t>
            </w:r>
            <w:r w:rsidRPr="00095F2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выполнению </w:t>
            </w:r>
            <w:r w:rsidRPr="00095F27">
              <w:rPr>
                <w:b/>
                <w:bCs/>
                <w:color w:val="000000" w:themeColor="text1"/>
                <w:sz w:val="20"/>
                <w:szCs w:val="20"/>
              </w:rPr>
              <w:t>работ</w:t>
            </w:r>
            <w:r w:rsidRPr="00095F2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*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193C" w14:textId="77777777" w:rsidR="00EB36D0" w:rsidRPr="00C10A26" w:rsidRDefault="00EB36D0" w:rsidP="00EB36D0">
            <w:pPr>
              <w:pStyle w:val="afa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В ходе выполнения инженерно-геологических изысканий необходимо:</w:t>
            </w:r>
          </w:p>
          <w:p w14:paraId="65E7FC2B" w14:textId="0ADABDE4" w:rsidR="004B21CD" w:rsidRPr="00C10A26" w:rsidRDefault="00C10A26" w:rsidP="00CD1017">
            <w:pPr>
              <w:pStyle w:val="TableParagraph"/>
              <w:tabs>
                <w:tab w:val="left" w:pos="566"/>
              </w:tabs>
              <w:spacing w:before="1" w:line="242" w:lineRule="auto"/>
              <w:ind w:left="0"/>
              <w:rPr>
                <w:b/>
                <w:sz w:val="20"/>
                <w:szCs w:val="20"/>
              </w:rPr>
            </w:pPr>
            <w:r w:rsidRPr="00C10A26">
              <w:rPr>
                <w:b/>
                <w:sz w:val="20"/>
                <w:szCs w:val="20"/>
              </w:rPr>
              <w:t>1</w:t>
            </w:r>
            <w:r w:rsidR="004B21CD" w:rsidRPr="00C10A26">
              <w:rPr>
                <w:b/>
                <w:sz w:val="20"/>
                <w:szCs w:val="20"/>
              </w:rPr>
              <w:t>.  Организация</w:t>
            </w:r>
            <w:r w:rsidR="004B21CD" w:rsidRPr="00C10A26">
              <w:rPr>
                <w:b/>
                <w:spacing w:val="-11"/>
                <w:sz w:val="20"/>
                <w:szCs w:val="20"/>
              </w:rPr>
              <w:t xml:space="preserve"> </w:t>
            </w:r>
            <w:r w:rsidR="004B21CD" w:rsidRPr="00C10A26">
              <w:rPr>
                <w:b/>
                <w:sz w:val="20"/>
                <w:szCs w:val="20"/>
              </w:rPr>
              <w:t>подрядных</w:t>
            </w:r>
            <w:r w:rsidR="004B21CD" w:rsidRPr="00C10A26">
              <w:rPr>
                <w:b/>
                <w:spacing w:val="-10"/>
                <w:sz w:val="20"/>
                <w:szCs w:val="20"/>
              </w:rPr>
              <w:t xml:space="preserve"> </w:t>
            </w:r>
            <w:r w:rsidR="004B21CD" w:rsidRPr="00C10A26">
              <w:rPr>
                <w:b/>
                <w:spacing w:val="-4"/>
                <w:sz w:val="20"/>
                <w:szCs w:val="20"/>
              </w:rPr>
              <w:t>работ</w:t>
            </w:r>
          </w:p>
          <w:p w14:paraId="0FC1ED44" w14:textId="06AAAF18" w:rsidR="004B21CD" w:rsidRPr="00C10A26" w:rsidRDefault="004B21CD" w:rsidP="00CD1017">
            <w:pPr>
              <w:pStyle w:val="TableParagraph"/>
              <w:spacing w:line="242" w:lineRule="auto"/>
              <w:ind w:left="28" w:right="32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  <w:lang w:val="kk-KZ"/>
              </w:rPr>
              <w:t>Подрядчик</w:t>
            </w:r>
            <w:r w:rsidRPr="00C10A26">
              <w:rPr>
                <w:sz w:val="20"/>
                <w:szCs w:val="20"/>
              </w:rPr>
              <w:t xml:space="preserve"> должен убедиться, что он обладает достаточными навыками для предоставления требуемых работ и имеет план обеспечения/контроля качества работ по любому из представленных объемов работ:</w:t>
            </w:r>
          </w:p>
          <w:p w14:paraId="1DB815E8" w14:textId="3D8622F5" w:rsidR="004B21CD" w:rsidRPr="00C10A26" w:rsidRDefault="004B21CD" w:rsidP="00CD1017">
            <w:pPr>
              <w:pStyle w:val="TableParagraph"/>
              <w:tabs>
                <w:tab w:val="left" w:pos="767"/>
                <w:tab w:val="left" w:pos="6913"/>
              </w:tabs>
              <w:spacing w:before="1" w:line="242" w:lineRule="auto"/>
              <w:ind w:left="0" w:right="98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1.1. Предоставить</w:t>
            </w:r>
            <w:r w:rsidRPr="00C10A26">
              <w:rPr>
                <w:spacing w:val="-6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Заказчику</w:t>
            </w:r>
            <w:r w:rsidRPr="00C10A26">
              <w:rPr>
                <w:spacing w:val="-5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план</w:t>
            </w:r>
            <w:r w:rsidRPr="00C10A26">
              <w:rPr>
                <w:spacing w:val="-7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мобилизации</w:t>
            </w:r>
            <w:r w:rsidRPr="00C10A26">
              <w:rPr>
                <w:spacing w:val="-7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техники</w:t>
            </w:r>
            <w:r w:rsidRPr="00C10A26">
              <w:rPr>
                <w:spacing w:val="-7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и</w:t>
            </w:r>
            <w:r w:rsidRPr="00C10A26">
              <w:rPr>
                <w:spacing w:val="-7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людей,</w:t>
            </w:r>
            <w:r w:rsidRPr="00C10A26">
              <w:rPr>
                <w:spacing w:val="-5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стратегию</w:t>
            </w:r>
            <w:r w:rsidRPr="00C10A26">
              <w:rPr>
                <w:spacing w:val="-6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 xml:space="preserve">и график сменности, график </w:t>
            </w:r>
            <w:proofErr w:type="spellStart"/>
            <w:r w:rsidRPr="00C10A26">
              <w:rPr>
                <w:sz w:val="20"/>
                <w:szCs w:val="20"/>
              </w:rPr>
              <w:t>межвахтовых</w:t>
            </w:r>
            <w:proofErr w:type="spellEnd"/>
            <w:r w:rsidRPr="00C10A26">
              <w:rPr>
                <w:sz w:val="20"/>
                <w:szCs w:val="20"/>
              </w:rPr>
              <w:t xml:space="preserve"> отпусков при необходимости.</w:t>
            </w:r>
          </w:p>
          <w:p w14:paraId="3A2D34B5" w14:textId="76BFBB35" w:rsidR="004B21CD" w:rsidRPr="00C10A26" w:rsidRDefault="004B21CD" w:rsidP="00CD1017">
            <w:pPr>
              <w:pStyle w:val="TableParagraph"/>
              <w:tabs>
                <w:tab w:val="left" w:pos="767"/>
                <w:tab w:val="left" w:pos="6911"/>
              </w:tabs>
              <w:spacing w:line="233" w:lineRule="auto"/>
              <w:ind w:left="0" w:right="100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1.2. Все самоходное оборудование должно соответствовать общим требованиям безопасности по ГОСТ 12.2.003–91 и другим нормативно техническим документам.</w:t>
            </w:r>
          </w:p>
          <w:p w14:paraId="734BCBE8" w14:textId="651AC89C" w:rsidR="004B21CD" w:rsidRPr="00C10A26" w:rsidRDefault="004B21CD" w:rsidP="00CD1017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6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lastRenderedPageBreak/>
              <w:t xml:space="preserve">1.3. Обеспечить наличие работника, ответственного за контроль ведения работ </w:t>
            </w:r>
          </w:p>
          <w:p w14:paraId="3DDA8069" w14:textId="7BB9636B" w:rsidR="004B21CD" w:rsidRPr="00C10A26" w:rsidRDefault="004B21CD" w:rsidP="00CD1017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5"/>
              <w:rPr>
                <w:spacing w:val="-2"/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1.4. Обеспечить наличие средства отслеживания хода выполнения работ – график производства работ и ежедневное, еженедельное и ежемесячное</w:t>
            </w:r>
            <w:r w:rsidRPr="00C10A26">
              <w:rPr>
                <w:spacing w:val="-1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планирование</w:t>
            </w:r>
            <w:r w:rsidRPr="00C10A26">
              <w:rPr>
                <w:spacing w:val="-1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работ</w:t>
            </w:r>
            <w:r w:rsidRPr="00C10A26">
              <w:rPr>
                <w:spacing w:val="-2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в</w:t>
            </w:r>
            <w:r w:rsidRPr="00C10A26">
              <w:rPr>
                <w:spacing w:val="-2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рамках ранее</w:t>
            </w:r>
            <w:r w:rsidRPr="00C10A26">
              <w:rPr>
                <w:spacing w:val="-1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 xml:space="preserve">согласованного графика работ по каждому из объемов работ совместно с представителем </w:t>
            </w:r>
            <w:r w:rsidRPr="00C10A26">
              <w:rPr>
                <w:spacing w:val="-2"/>
                <w:sz w:val="20"/>
                <w:szCs w:val="20"/>
              </w:rPr>
              <w:t>Заказчика.</w:t>
            </w:r>
          </w:p>
          <w:p w14:paraId="2238F580" w14:textId="762B12EE" w:rsidR="004B21CD" w:rsidRPr="00C10A26" w:rsidRDefault="004B21CD" w:rsidP="00CD1017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5"/>
              <w:rPr>
                <w:sz w:val="20"/>
                <w:szCs w:val="20"/>
              </w:rPr>
            </w:pPr>
            <w:r w:rsidRPr="00C10A26">
              <w:rPr>
                <w:spacing w:val="-2"/>
                <w:sz w:val="20"/>
                <w:szCs w:val="20"/>
              </w:rPr>
              <w:t>1.5. Подрядчик должен предоставлять каждый день план работ, а также ежедневный отчет о выполненных работах. Кроме того, подрядчик обязан предоставлять еженедельные и ежемесячные отчеты с информацией о ходе выполнения работ, отклонениях от графика и планах на следующий период.</w:t>
            </w:r>
          </w:p>
          <w:p w14:paraId="027D232D" w14:textId="1C31BBFB" w:rsidR="004B21CD" w:rsidRPr="00C10A26" w:rsidRDefault="004B21CD" w:rsidP="00CD1017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1.6. Обеспечить наличие средств связи и определения местоположения персонала Подрядчика.</w:t>
            </w:r>
          </w:p>
          <w:p w14:paraId="15BB1F76" w14:textId="5414804E" w:rsidR="004B21CD" w:rsidRPr="00C10A26" w:rsidRDefault="004B21CD" w:rsidP="00CD1017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  <w:lang w:eastAsia="ru-RU"/>
              </w:rPr>
              <w:t>1.7. Подрядчик при производстве работ должен обеспечить нормальную работу действующих процессов, циклов работ и распорядков работы предприятия Заказчика.</w:t>
            </w:r>
          </w:p>
          <w:p w14:paraId="46B2A87E" w14:textId="41314E11" w:rsidR="004B21CD" w:rsidRPr="00C10A26" w:rsidRDefault="004B21CD" w:rsidP="00CD1017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  <w:lang w:eastAsia="ru-RU"/>
              </w:rPr>
              <w:t>1.8. Подрядчик должен согласовывать выполнение работ с другими подрядными организациями, задействованными в строительства, при этом приоритеты выполнения работ устанавливаются Заказчиком.</w:t>
            </w:r>
          </w:p>
          <w:p w14:paraId="0630D38C" w14:textId="4AB99904" w:rsidR="004B21CD" w:rsidRPr="00C10A26" w:rsidRDefault="004B21CD" w:rsidP="00CD1017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sz w:val="20"/>
                <w:szCs w:val="20"/>
                <w:lang w:eastAsia="ru-RU"/>
              </w:rPr>
            </w:pPr>
            <w:r w:rsidRPr="00C10A26">
              <w:rPr>
                <w:sz w:val="20"/>
                <w:szCs w:val="20"/>
                <w:lang w:eastAsia="ru-RU"/>
              </w:rPr>
              <w:t xml:space="preserve">1.9. Подрядчик несет ответственность за возникшие по его вине простои работы Предприятия Заказчика, повреждения имущества Заказчика. </w:t>
            </w:r>
          </w:p>
          <w:p w14:paraId="4EF6C436" w14:textId="58E69662" w:rsidR="004B21CD" w:rsidRPr="00C10A26" w:rsidRDefault="004B21CD" w:rsidP="00CD1017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b/>
                <w:sz w:val="20"/>
                <w:szCs w:val="20"/>
              </w:rPr>
            </w:pPr>
            <w:r w:rsidRPr="00C10A26">
              <w:rPr>
                <w:b/>
                <w:sz w:val="20"/>
                <w:szCs w:val="20"/>
              </w:rPr>
              <w:t>2. Еженедельные совещания по строительству</w:t>
            </w:r>
          </w:p>
          <w:p w14:paraId="00C22EC2" w14:textId="1B95A65E" w:rsidR="004B21CD" w:rsidRPr="00C10A26" w:rsidRDefault="004B21CD" w:rsidP="00CD1017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sz w:val="20"/>
                <w:szCs w:val="20"/>
                <w:lang w:eastAsia="ru-RU"/>
              </w:rPr>
            </w:pPr>
            <w:r w:rsidRPr="00C10A26">
              <w:rPr>
                <w:sz w:val="20"/>
                <w:szCs w:val="20"/>
                <w:lang w:eastAsia="ru-RU"/>
              </w:rPr>
              <w:t>2.1. Еженедельные совещания по строительству будут проводиться в офисе Заказчика для обсуждения прогресса, вопросов качества, безопасности, возможностей для улучшения других вопросов, касающихся проекта.</w:t>
            </w:r>
          </w:p>
          <w:p w14:paraId="2DFA028D" w14:textId="133282DF" w:rsidR="004B21CD" w:rsidRPr="00C10A26" w:rsidRDefault="004B21CD" w:rsidP="00CD1017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sz w:val="20"/>
                <w:szCs w:val="20"/>
                <w:lang w:eastAsia="ru-RU"/>
              </w:rPr>
            </w:pPr>
            <w:r w:rsidRPr="00C10A26">
              <w:rPr>
                <w:sz w:val="20"/>
                <w:szCs w:val="20"/>
                <w:lang w:eastAsia="ru-RU"/>
              </w:rPr>
              <w:t>2.2. На совещаниях председательствуют ответственные за строительство объекта: представители Заказчика, а также представители Подрядчика.</w:t>
            </w:r>
          </w:p>
          <w:p w14:paraId="15353852" w14:textId="19471C7F" w:rsidR="004B21CD" w:rsidRPr="00C10A26" w:rsidRDefault="004B21CD" w:rsidP="00CD1017">
            <w:pPr>
              <w:pStyle w:val="TableParagraph"/>
              <w:tabs>
                <w:tab w:val="left" w:pos="767"/>
                <w:tab w:val="left" w:pos="6918"/>
              </w:tabs>
              <w:spacing w:line="233" w:lineRule="auto"/>
              <w:ind w:left="0" w:right="98"/>
              <w:rPr>
                <w:sz w:val="20"/>
                <w:szCs w:val="20"/>
                <w:lang w:eastAsia="ru-RU"/>
              </w:rPr>
            </w:pPr>
            <w:r w:rsidRPr="00C10A26">
              <w:rPr>
                <w:sz w:val="20"/>
                <w:szCs w:val="20"/>
                <w:lang w:eastAsia="ru-RU"/>
              </w:rPr>
              <w:t xml:space="preserve">2.3. Цель еженедельных совещаний по прогрессу – обсуждение общего прогресса, технологических и строительных вопросов, угроз безопасности, окружающей среды, вопросов качества и контроля за исполнением договора. </w:t>
            </w:r>
          </w:p>
          <w:p w14:paraId="32A7BA5E" w14:textId="729AD63A" w:rsidR="004B21CD" w:rsidRPr="00C10A26" w:rsidRDefault="004B21CD" w:rsidP="00CD1017">
            <w:pPr>
              <w:pStyle w:val="TableParagraph"/>
              <w:tabs>
                <w:tab w:val="left" w:pos="766"/>
                <w:tab w:val="left" w:pos="6918"/>
              </w:tabs>
              <w:spacing w:line="233" w:lineRule="auto"/>
              <w:ind w:left="0" w:right="94"/>
              <w:rPr>
                <w:sz w:val="20"/>
                <w:szCs w:val="20"/>
              </w:rPr>
            </w:pPr>
            <w:r w:rsidRPr="00C10A26">
              <w:rPr>
                <w:b/>
                <w:sz w:val="20"/>
                <w:szCs w:val="20"/>
              </w:rPr>
              <w:t>3.  Руководство</w:t>
            </w:r>
            <w:r w:rsidRPr="00C10A2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10A26">
              <w:rPr>
                <w:b/>
                <w:sz w:val="20"/>
                <w:szCs w:val="20"/>
              </w:rPr>
              <w:t>по</w:t>
            </w:r>
            <w:r w:rsidRPr="00C10A2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10A26">
              <w:rPr>
                <w:b/>
                <w:sz w:val="20"/>
                <w:szCs w:val="20"/>
              </w:rPr>
              <w:t>несоответствиям</w:t>
            </w:r>
            <w:r w:rsidRPr="00C10A2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10A26">
              <w:rPr>
                <w:b/>
                <w:spacing w:val="-2"/>
                <w:sz w:val="20"/>
                <w:szCs w:val="20"/>
              </w:rPr>
              <w:t>строительства</w:t>
            </w:r>
          </w:p>
          <w:p w14:paraId="67A56DE8" w14:textId="77777777" w:rsidR="004B21CD" w:rsidRPr="00C10A26" w:rsidRDefault="004B21CD" w:rsidP="00CD1017">
            <w:pPr>
              <w:pStyle w:val="TableParagraph"/>
              <w:tabs>
                <w:tab w:val="left" w:pos="766"/>
                <w:tab w:val="left" w:pos="6917"/>
              </w:tabs>
              <w:spacing w:line="233" w:lineRule="auto"/>
              <w:ind w:left="10" w:right="94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В этом разделе описываются процедуры выявления, документирования и отслеживания несоответствий (недоработок) строительства до тех пор, пока не будут предприняты корректирующие действия.</w:t>
            </w:r>
          </w:p>
          <w:p w14:paraId="50763B3E" w14:textId="63F80207" w:rsidR="004B21CD" w:rsidRPr="00C10A26" w:rsidRDefault="004B21CD" w:rsidP="00CD1017">
            <w:pPr>
              <w:pStyle w:val="TableParagraph"/>
              <w:tabs>
                <w:tab w:val="left" w:pos="6918"/>
              </w:tabs>
              <w:spacing w:line="233" w:lineRule="auto"/>
              <w:ind w:left="0" w:right="96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 xml:space="preserve">Несоответствия будут выявляться во время инспекций по контролю качества, планированию проведения испытаний и процедур проверки качества. Любые строительные работы, которые определены Заказчиком, руководствуясь принципами нормативных требований с целью обеспечение безопасности создаваемых объектов, как не удовлетворяющие требованиям чертежей-проекта, нормативно-технической документации или ТЗ, будут считаться </w:t>
            </w:r>
            <w:r w:rsidRPr="00C10A26">
              <w:rPr>
                <w:spacing w:val="-2"/>
                <w:sz w:val="20"/>
                <w:szCs w:val="20"/>
              </w:rPr>
              <w:t>несоответствующими.</w:t>
            </w:r>
          </w:p>
          <w:p w14:paraId="35997733" w14:textId="45CF46D6" w:rsidR="004B21CD" w:rsidRPr="00C10A26" w:rsidRDefault="004B21CD" w:rsidP="00CD1017">
            <w:pPr>
              <w:pStyle w:val="TableParagraph"/>
              <w:tabs>
                <w:tab w:val="left" w:pos="6918"/>
              </w:tabs>
              <w:spacing w:line="233" w:lineRule="auto"/>
              <w:ind w:left="0" w:right="97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 xml:space="preserve">Кроме этого, несоответствия, обнаруженные в работах, должны быть классифицированы Заказчиком на несущественные и существенные в зависимости от серьёзности несоответствующего элемента или результата </w:t>
            </w:r>
            <w:r w:rsidRPr="00C10A26">
              <w:rPr>
                <w:spacing w:val="-2"/>
                <w:sz w:val="20"/>
                <w:szCs w:val="20"/>
              </w:rPr>
              <w:t>испытания.</w:t>
            </w:r>
          </w:p>
          <w:p w14:paraId="28F30D4E" w14:textId="1C2F9BED" w:rsidR="004B21CD" w:rsidRPr="00C10A26" w:rsidRDefault="004B21CD" w:rsidP="00CD1017">
            <w:pPr>
              <w:pStyle w:val="TableParagraph"/>
              <w:tabs>
                <w:tab w:val="left" w:pos="766"/>
                <w:tab w:val="left" w:pos="6918"/>
              </w:tabs>
              <w:spacing w:before="1" w:line="233" w:lineRule="auto"/>
              <w:ind w:left="0" w:right="97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3.1. Несущественные несоответствия.</w:t>
            </w:r>
          </w:p>
          <w:p w14:paraId="0F522090" w14:textId="362636A0" w:rsidR="004B21CD" w:rsidRPr="00C10A26" w:rsidRDefault="004B21CD" w:rsidP="00CD1017">
            <w:pPr>
              <w:pStyle w:val="TableParagraph"/>
              <w:tabs>
                <w:tab w:val="left" w:pos="766"/>
                <w:tab w:val="left" w:pos="6918"/>
              </w:tabs>
              <w:spacing w:before="1" w:line="233" w:lineRule="auto"/>
              <w:ind w:left="0" w:right="97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Несущественные несоответствия — это элементы, которые требуют небольшого ремонта или переделки для исправления и обычно могут быть устранены немедленно. О любых незначительных несоответствиях, обнаруженных Заказчиком и необходимых последующих исправительных работах, будет сообщаться Подрядчику в устной форме и отмечаться на ежедневном совещании. Подробная информация о незначительном несоответствии и любые инструкции, данные Заказчику, будут сообщаться в ежедневном отчете.</w:t>
            </w:r>
          </w:p>
          <w:p w14:paraId="5CB7E2C4" w14:textId="3A7CE207" w:rsidR="004B21CD" w:rsidRPr="00C10A26" w:rsidRDefault="004B21CD" w:rsidP="00CD1017">
            <w:pPr>
              <w:pStyle w:val="TableParagraph"/>
              <w:tabs>
                <w:tab w:val="left" w:pos="766"/>
                <w:tab w:val="left" w:pos="6918"/>
              </w:tabs>
              <w:spacing w:before="1" w:line="233" w:lineRule="auto"/>
              <w:ind w:left="0" w:right="97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Заказчик проведет инспекцию работ после устранения / исправления несущественного несоответствия. Как только представитель Заказчика убедится, что дефект устранен, он сделает запись в ежедневном отчете.</w:t>
            </w:r>
          </w:p>
          <w:p w14:paraId="15836AB9" w14:textId="0F13AD6A" w:rsidR="004B21CD" w:rsidRPr="00C10A26" w:rsidRDefault="004B21CD" w:rsidP="00CD1017">
            <w:pPr>
              <w:pStyle w:val="TableParagraph"/>
              <w:tabs>
                <w:tab w:val="left" w:pos="766"/>
                <w:tab w:val="left" w:pos="6918"/>
              </w:tabs>
              <w:spacing w:before="1" w:line="233" w:lineRule="auto"/>
              <w:ind w:left="0" w:right="97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3.2. Существенные несоответствия.</w:t>
            </w:r>
          </w:p>
          <w:p w14:paraId="1AE302AB" w14:textId="22469E68" w:rsidR="004B21CD" w:rsidRPr="00C10A26" w:rsidRDefault="004B21CD" w:rsidP="00CD1017">
            <w:pPr>
              <w:pStyle w:val="TableParagraph"/>
              <w:tabs>
                <w:tab w:val="left" w:pos="766"/>
                <w:tab w:val="left" w:pos="6918"/>
              </w:tabs>
              <w:spacing w:before="1" w:line="233" w:lineRule="auto"/>
              <w:ind w:left="0" w:right="97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 xml:space="preserve">Существенными несоответствиями являются отклонения от ТЗ, чертежей-проекта и / или принятого стандарта качества, нормативно-технических документов (СНиП РК, ГОСТ и т. п.) которые считаются несоответствующими. </w:t>
            </w:r>
          </w:p>
          <w:p w14:paraId="6DA1F5CC" w14:textId="345B2AF8" w:rsidR="004B21CD" w:rsidRPr="00C10A26" w:rsidRDefault="004B21CD" w:rsidP="00CD1017">
            <w:pPr>
              <w:pStyle w:val="TableParagraph"/>
              <w:tabs>
                <w:tab w:val="left" w:pos="766"/>
                <w:tab w:val="left" w:pos="6918"/>
              </w:tabs>
              <w:spacing w:before="1" w:line="233" w:lineRule="auto"/>
              <w:ind w:left="0" w:right="97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Невыполнение Подрядчиком корректирующих мер в отношении несущественных несоответствий после получения уведомления, также приведет к значительному несоответствию, если оно не будет исправлено в течение 5 календарных дней с момента уведомления.</w:t>
            </w:r>
          </w:p>
          <w:p w14:paraId="795F94F5" w14:textId="1A150C5D" w:rsidR="004B21CD" w:rsidRPr="00C10A26" w:rsidRDefault="004B21CD" w:rsidP="00CD1017">
            <w:pPr>
              <w:pStyle w:val="TableParagraph"/>
              <w:tabs>
                <w:tab w:val="left" w:pos="766"/>
                <w:tab w:val="left" w:pos="6918"/>
              </w:tabs>
              <w:spacing w:before="1" w:line="233" w:lineRule="auto"/>
              <w:ind w:left="0" w:right="97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 xml:space="preserve">Если Заказчик выявит серьезное несоответствие, это должно быть официально задокументировано в письменной форме о несоответствии в виде дефектного </w:t>
            </w:r>
            <w:r w:rsidRPr="00C10A26">
              <w:rPr>
                <w:sz w:val="20"/>
                <w:szCs w:val="20"/>
              </w:rPr>
              <w:lastRenderedPageBreak/>
              <w:t>акта, указаний или иных форм несоответствий.</w:t>
            </w:r>
          </w:p>
          <w:p w14:paraId="62E272F6" w14:textId="24515A8A" w:rsidR="004B21CD" w:rsidRPr="00C10A26" w:rsidRDefault="004B21CD" w:rsidP="00CD1017">
            <w:pPr>
              <w:pStyle w:val="TableParagraph"/>
              <w:tabs>
                <w:tab w:val="left" w:pos="879"/>
                <w:tab w:val="left" w:pos="6918"/>
              </w:tabs>
              <w:spacing w:line="233" w:lineRule="auto"/>
              <w:ind w:left="0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3.3. Выявление</w:t>
            </w:r>
            <w:r w:rsidRPr="00C10A26">
              <w:rPr>
                <w:spacing w:val="-12"/>
                <w:sz w:val="20"/>
                <w:szCs w:val="20"/>
              </w:rPr>
              <w:t xml:space="preserve"> </w:t>
            </w:r>
            <w:r w:rsidRPr="00C10A26">
              <w:rPr>
                <w:spacing w:val="-2"/>
                <w:sz w:val="20"/>
                <w:szCs w:val="20"/>
              </w:rPr>
              <w:t>несоответствии.</w:t>
            </w:r>
          </w:p>
          <w:p w14:paraId="2461403B" w14:textId="18179C4A" w:rsidR="004B21CD" w:rsidRPr="00C10A26" w:rsidRDefault="004B21CD" w:rsidP="00CD1017">
            <w:pPr>
              <w:pStyle w:val="TableParagraph"/>
              <w:tabs>
                <w:tab w:val="left" w:pos="6918"/>
              </w:tabs>
              <w:spacing w:line="233" w:lineRule="auto"/>
              <w:ind w:left="0" w:right="97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 xml:space="preserve">Работы либо материалы по строительству, несоответствующие чертежам и ТЗ Заказчика, выявляются и фиксируются и оформляется в виде отчёта о </w:t>
            </w:r>
            <w:r w:rsidRPr="00C10A26">
              <w:rPr>
                <w:spacing w:val="-2"/>
                <w:sz w:val="20"/>
                <w:szCs w:val="20"/>
              </w:rPr>
              <w:t>несоответствиях.</w:t>
            </w:r>
          </w:p>
          <w:p w14:paraId="4105FF39" w14:textId="77777777" w:rsidR="004B21CD" w:rsidRPr="00C10A26" w:rsidRDefault="004B21CD" w:rsidP="00CD1017">
            <w:pPr>
              <w:pStyle w:val="TableParagraph"/>
              <w:spacing w:line="233" w:lineRule="auto"/>
              <w:ind w:left="0" w:right="39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Отчёт о несоответствиях представляет собой официальное уведомление Подрядчика о несоответствии выполненных работ требованиям Чертежей, утвержденного проекта и ТЗ. Отчёт о несоответствиях должен включать, но не ограничиваться, описание несоответствия и соответствующие предписанные Подрядчику корректирующие меры.</w:t>
            </w:r>
          </w:p>
          <w:p w14:paraId="593908BB" w14:textId="24BCBC2F" w:rsidR="004B21CD" w:rsidRPr="00C10A26" w:rsidRDefault="004B21CD" w:rsidP="00CD1017">
            <w:pPr>
              <w:pStyle w:val="TableParagraph"/>
              <w:tabs>
                <w:tab w:val="left" w:pos="766"/>
              </w:tabs>
              <w:spacing w:line="238" w:lineRule="auto"/>
              <w:ind w:left="0" w:right="94"/>
              <w:rPr>
                <w:b/>
                <w:sz w:val="20"/>
                <w:szCs w:val="20"/>
              </w:rPr>
            </w:pPr>
            <w:r w:rsidRPr="00C10A26">
              <w:rPr>
                <w:b/>
                <w:sz w:val="20"/>
                <w:szCs w:val="20"/>
              </w:rPr>
              <w:t>4.  Строительная площадка</w:t>
            </w:r>
          </w:p>
          <w:p w14:paraId="2C62165E" w14:textId="76FD4C76" w:rsidR="004B21CD" w:rsidRPr="00C10A26" w:rsidRDefault="004B21CD" w:rsidP="00CD1017">
            <w:pPr>
              <w:pStyle w:val="TableParagraph"/>
              <w:spacing w:line="238" w:lineRule="auto"/>
              <w:ind w:left="0" w:right="39"/>
              <w:rPr>
                <w:b/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Подрядчик несет ответственность за предоставление и техническое обслуживание всего строительного оборудования соответствующего типа, мощности и готовности, необходимого для выполнения работ, в соответствии с данными технического задания</w:t>
            </w:r>
            <w:r w:rsidR="007B28AE" w:rsidRPr="00C10A26">
              <w:rPr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и требованиями утвержденной программы строительства, нормативных документов в области строительства, эксплуатации машин и механизмов, нормативов в области ПБ и ОТ и др. документов обеспечивающих безопасное производство работ и эксплуатацию существующего предприятия Заказчика.</w:t>
            </w:r>
          </w:p>
          <w:p w14:paraId="6DFF2BC9" w14:textId="537D6962" w:rsidR="004B21CD" w:rsidRPr="00C10A26" w:rsidRDefault="004B21CD" w:rsidP="00CD1017">
            <w:pPr>
              <w:pStyle w:val="TableParagraph"/>
              <w:tabs>
                <w:tab w:val="left" w:pos="766"/>
              </w:tabs>
              <w:spacing w:line="238" w:lineRule="auto"/>
              <w:ind w:left="0" w:right="94"/>
              <w:rPr>
                <w:b/>
                <w:sz w:val="20"/>
                <w:szCs w:val="20"/>
              </w:rPr>
            </w:pPr>
            <w:r w:rsidRPr="00C10A26">
              <w:rPr>
                <w:b/>
                <w:sz w:val="20"/>
                <w:szCs w:val="20"/>
              </w:rPr>
              <w:t>5.  Защитные меры</w:t>
            </w:r>
          </w:p>
          <w:p w14:paraId="713FA977" w14:textId="07E95A46" w:rsidR="004B21CD" w:rsidRPr="00C10A26" w:rsidRDefault="004B21CD" w:rsidP="00CD1017">
            <w:pPr>
              <w:pStyle w:val="TableParagraph"/>
              <w:tabs>
                <w:tab w:val="left" w:pos="566"/>
              </w:tabs>
              <w:spacing w:before="1" w:line="238" w:lineRule="auto"/>
              <w:ind w:left="0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5.1. Подрядчик должен обеспечить защиту, необходимую для обеспечения итоговой</w:t>
            </w:r>
            <w:r w:rsidRPr="00C10A26">
              <w:rPr>
                <w:spacing w:val="-13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приемки</w:t>
            </w:r>
            <w:r w:rsidRPr="00C10A26">
              <w:rPr>
                <w:spacing w:val="-12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законченных</w:t>
            </w:r>
            <w:r w:rsidRPr="00C10A26">
              <w:rPr>
                <w:spacing w:val="-13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работ</w:t>
            </w:r>
            <w:r w:rsidRPr="00C10A26">
              <w:rPr>
                <w:spacing w:val="-12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представителем</w:t>
            </w:r>
            <w:r w:rsidRPr="00C10A26">
              <w:rPr>
                <w:spacing w:val="-13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Заказчика</w:t>
            </w:r>
            <w:r w:rsidRPr="00C10A26">
              <w:rPr>
                <w:spacing w:val="-12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в</w:t>
            </w:r>
            <w:r w:rsidRPr="00C10A26">
              <w:rPr>
                <w:spacing w:val="-13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течение срока исполнения Договора.</w:t>
            </w:r>
          </w:p>
          <w:p w14:paraId="3255265A" w14:textId="0970D86B" w:rsidR="004B21CD" w:rsidRPr="00C10A26" w:rsidRDefault="004B21CD" w:rsidP="00CD1017">
            <w:pPr>
              <w:pStyle w:val="TableParagraph"/>
              <w:tabs>
                <w:tab w:val="left" w:pos="566"/>
              </w:tabs>
              <w:spacing w:before="1" w:line="238" w:lineRule="auto"/>
              <w:ind w:left="0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5.2. Подрядчик несет ответственность за защиту, всех имеющихся и обработанных поверхностей, от повреждения, связанных с выполнением работ по данному Договору, от загрязнения из-за условий на участке работ, климатических условий или по любым другим причинам до даты практического завершения работ.</w:t>
            </w:r>
          </w:p>
          <w:p w14:paraId="17AD833C" w14:textId="1C07EF0A" w:rsidR="004B21CD" w:rsidRPr="00C10A26" w:rsidRDefault="004B21CD" w:rsidP="00CD1017">
            <w:pPr>
              <w:pStyle w:val="TableParagraph"/>
              <w:tabs>
                <w:tab w:val="left" w:pos="565"/>
              </w:tabs>
              <w:spacing w:before="1" w:line="238" w:lineRule="auto"/>
              <w:ind w:left="0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5.3. Подрядчик должен при необходимости компенсировать и отремонтировать все поврежденные и</w:t>
            </w:r>
            <w:r w:rsidRPr="00C10A26">
              <w:rPr>
                <w:spacing w:val="-1"/>
                <w:sz w:val="20"/>
                <w:szCs w:val="20"/>
              </w:rPr>
              <w:t xml:space="preserve"> </w:t>
            </w:r>
            <w:r w:rsidRPr="00C10A26">
              <w:rPr>
                <w:sz w:val="20"/>
                <w:szCs w:val="20"/>
              </w:rPr>
              <w:t>дефектные материалы для обеспечения соответствия требованиям представителя Заказчика.</w:t>
            </w:r>
          </w:p>
          <w:p w14:paraId="266BAFE1" w14:textId="390BF6C2" w:rsidR="004B21CD" w:rsidRPr="00C10A26" w:rsidRDefault="004B21CD" w:rsidP="00CD1017">
            <w:pPr>
              <w:pStyle w:val="TableParagraph"/>
              <w:tabs>
                <w:tab w:val="left" w:pos="565"/>
              </w:tabs>
              <w:spacing w:before="1" w:line="238" w:lineRule="auto"/>
              <w:ind w:left="0" w:right="98"/>
              <w:rPr>
                <w:sz w:val="20"/>
                <w:szCs w:val="20"/>
              </w:rPr>
            </w:pPr>
            <w:r w:rsidRPr="00C10A26">
              <w:rPr>
                <w:spacing w:val="-2"/>
                <w:sz w:val="20"/>
                <w:szCs w:val="20"/>
              </w:rPr>
              <w:t>5.4. Обеспечить соблюдение правил промышленной санитарии;</w:t>
            </w:r>
          </w:p>
          <w:p w14:paraId="1C681BC6" w14:textId="77777777" w:rsidR="004B21CD" w:rsidRPr="00C10A26" w:rsidRDefault="004B21CD" w:rsidP="00474311">
            <w:pPr>
              <w:pStyle w:val="TableParagraph"/>
              <w:tabs>
                <w:tab w:val="left" w:pos="565"/>
              </w:tabs>
              <w:spacing w:before="2" w:line="238" w:lineRule="auto"/>
              <w:ind w:left="0"/>
              <w:rPr>
                <w:spacing w:val="-2"/>
                <w:sz w:val="20"/>
                <w:szCs w:val="20"/>
              </w:rPr>
            </w:pPr>
            <w:r w:rsidRPr="00C10A26">
              <w:rPr>
                <w:spacing w:val="-2"/>
                <w:sz w:val="20"/>
                <w:szCs w:val="20"/>
              </w:rPr>
              <w:t>Обеспечить при выполнении всех видов работ, на машинах и механизмах, в зданиях и сооружениях наличие средств пожаротушения;</w:t>
            </w:r>
          </w:p>
          <w:p w14:paraId="434ABC32" w14:textId="5BC55271" w:rsidR="004B21CD" w:rsidRPr="00C10A26" w:rsidRDefault="004B21CD" w:rsidP="00474311">
            <w:pPr>
              <w:pStyle w:val="TableParagraph"/>
              <w:tabs>
                <w:tab w:val="left" w:pos="565"/>
              </w:tabs>
              <w:spacing w:before="2" w:line="238" w:lineRule="auto"/>
              <w:ind w:left="0"/>
              <w:rPr>
                <w:spacing w:val="-2"/>
                <w:sz w:val="20"/>
                <w:szCs w:val="20"/>
              </w:rPr>
            </w:pPr>
            <w:r w:rsidRPr="00C10A26">
              <w:rPr>
                <w:spacing w:val="-2"/>
                <w:sz w:val="20"/>
                <w:szCs w:val="20"/>
              </w:rPr>
              <w:t>5.5. Иметь оборудованное место для заправки техники согласно правилам безопасности и санитарным нормам;</w:t>
            </w:r>
          </w:p>
          <w:p w14:paraId="70265962" w14:textId="4ADA3E7B" w:rsidR="004B21CD" w:rsidRPr="00C10A26" w:rsidRDefault="004B21CD" w:rsidP="00CD1017">
            <w:pPr>
              <w:pStyle w:val="TableParagraph"/>
              <w:tabs>
                <w:tab w:val="left" w:pos="565"/>
              </w:tabs>
              <w:spacing w:before="2" w:line="238" w:lineRule="auto"/>
              <w:ind w:left="0" w:right="96"/>
              <w:rPr>
                <w:spacing w:val="-2"/>
                <w:sz w:val="20"/>
                <w:szCs w:val="20"/>
              </w:rPr>
            </w:pPr>
            <w:r w:rsidRPr="00C10A26">
              <w:rPr>
                <w:spacing w:val="-2"/>
                <w:sz w:val="20"/>
                <w:szCs w:val="20"/>
              </w:rPr>
              <w:t>5.6. Оборудовать место складирования отходов пищевых и производственных.</w:t>
            </w:r>
          </w:p>
          <w:p w14:paraId="3F68C912" w14:textId="4331A6A0" w:rsidR="004B21CD" w:rsidRPr="00C10A26" w:rsidRDefault="004B21CD" w:rsidP="00CD1017">
            <w:pPr>
              <w:pStyle w:val="TableParagraph"/>
              <w:tabs>
                <w:tab w:val="left" w:pos="565"/>
              </w:tabs>
              <w:spacing w:before="2" w:line="238" w:lineRule="auto"/>
              <w:ind w:left="0"/>
              <w:rPr>
                <w:spacing w:val="-2"/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5.7. Весь инженерно-технический состав должен быть аттестован согласно Закона Об архитектурной, градостроительной и строительной деятельности в Республике Казахстан.</w:t>
            </w:r>
          </w:p>
          <w:p w14:paraId="31F693A1" w14:textId="32179649" w:rsidR="004B21CD" w:rsidRPr="00C10A26" w:rsidRDefault="004B21CD" w:rsidP="00CD1017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C10A26">
              <w:rPr>
                <w:sz w:val="20"/>
                <w:szCs w:val="20"/>
              </w:rPr>
              <w:t>6.  Привлечение субподрядных организаций согласовывается в письменном виде с Заказчиком. Заказчик сохраняет за собой право отказать в привлечении субподрядной организации.</w:t>
            </w:r>
          </w:p>
          <w:p w14:paraId="0A9EDDF4" w14:textId="77777777" w:rsidR="004B21CD" w:rsidRPr="00C10A26" w:rsidRDefault="004B21CD" w:rsidP="00CD1017">
            <w:pPr>
              <w:pStyle w:val="TableParagraph"/>
              <w:tabs>
                <w:tab w:val="left" w:pos="565"/>
              </w:tabs>
              <w:spacing w:before="2" w:line="238" w:lineRule="auto"/>
              <w:ind w:left="0"/>
              <w:rPr>
                <w:sz w:val="20"/>
                <w:szCs w:val="20"/>
                <w:lang w:val="kk-KZ"/>
              </w:rPr>
            </w:pPr>
            <w:r w:rsidRPr="00C10A26">
              <w:rPr>
                <w:b/>
                <w:bCs/>
                <w:sz w:val="20"/>
                <w:szCs w:val="20"/>
              </w:rPr>
              <w:t>7.</w:t>
            </w:r>
            <w:r w:rsidRPr="00C10A26">
              <w:rPr>
                <w:sz w:val="20"/>
                <w:szCs w:val="20"/>
              </w:rPr>
              <w:t>  Все изменения в утвержденную проектно-сметную документацию вносятся по официальному письму от Подрядчика, с</w:t>
            </w:r>
            <w:r w:rsidR="007B28AE" w:rsidRPr="00C10A26">
              <w:rPr>
                <w:sz w:val="20"/>
                <w:szCs w:val="20"/>
                <w:lang w:val="kk-KZ"/>
              </w:rPr>
              <w:t xml:space="preserve">о </w:t>
            </w:r>
            <w:r w:rsidRPr="00C10A26">
              <w:rPr>
                <w:sz w:val="20"/>
                <w:szCs w:val="20"/>
              </w:rPr>
              <w:t xml:space="preserve">согласованием </w:t>
            </w:r>
            <w:r w:rsidR="007B28AE" w:rsidRPr="00C10A26">
              <w:rPr>
                <w:sz w:val="20"/>
                <w:szCs w:val="20"/>
                <w:lang w:val="kk-KZ"/>
              </w:rPr>
              <w:t>Заказчика</w:t>
            </w:r>
            <w:r w:rsidRPr="00C10A26">
              <w:rPr>
                <w:sz w:val="20"/>
                <w:szCs w:val="20"/>
              </w:rPr>
              <w:t>.</w:t>
            </w:r>
          </w:p>
          <w:p w14:paraId="5B8A4407" w14:textId="67D78726" w:rsidR="00B073B2" w:rsidRPr="00C10A26" w:rsidRDefault="00B073B2" w:rsidP="00B073B2">
            <w:pPr>
              <w:pStyle w:val="TableParagraph"/>
              <w:tabs>
                <w:tab w:val="left" w:pos="565"/>
              </w:tabs>
              <w:spacing w:before="2" w:line="238" w:lineRule="auto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4B21CD" w:rsidRPr="000C7E30" w14:paraId="2241D751" w14:textId="77777777" w:rsidTr="000C603E">
        <w:tc>
          <w:tcPr>
            <w:tcW w:w="425" w:type="dxa"/>
          </w:tcPr>
          <w:p w14:paraId="3D3BA68B" w14:textId="67F7F10E" w:rsidR="004B21CD" w:rsidRPr="00F560C5" w:rsidRDefault="004B21CD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6D33B3" w14:textId="21CFD56E" w:rsidR="004B21CD" w:rsidRPr="00F560C5" w:rsidRDefault="004B21CD" w:rsidP="00F560C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560C5">
              <w:rPr>
                <w:b/>
                <w:bCs/>
                <w:color w:val="000000" w:themeColor="text1"/>
                <w:sz w:val="20"/>
                <w:szCs w:val="20"/>
              </w:rPr>
              <w:t xml:space="preserve">Нормативные документы при </w:t>
            </w:r>
            <w:r w:rsidRPr="00F560C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выполнении работ*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C94F" w14:textId="77777777" w:rsidR="004B21CD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44BA6">
              <w:rPr>
                <w:color w:val="000000"/>
                <w:sz w:val="20"/>
                <w:szCs w:val="20"/>
                <w:shd w:val="clear" w:color="auto" w:fill="FFFFFF"/>
              </w:rPr>
              <w:t>В процессе производства работ Подрядчик должен руководствоваться действующими нормативными документами Республики Казахстан.</w:t>
            </w:r>
          </w:p>
          <w:p w14:paraId="6E34F741" w14:textId="77777777" w:rsidR="00FD599B" w:rsidRPr="00FD599B" w:rsidRDefault="00FD599B" w:rsidP="00FD599B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FD599B">
              <w:rPr>
                <w:color w:val="000000" w:themeColor="text1"/>
                <w:sz w:val="20"/>
                <w:szCs w:val="20"/>
              </w:rPr>
              <w:t>1. СП РК 2.03-30-2017. Строительство в сейсмических зонах;</w:t>
            </w:r>
          </w:p>
          <w:p w14:paraId="00FE7287" w14:textId="77777777" w:rsidR="00FD599B" w:rsidRPr="00FD599B" w:rsidRDefault="00FD599B" w:rsidP="00FD599B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FD599B">
              <w:rPr>
                <w:color w:val="000000" w:themeColor="text1"/>
                <w:sz w:val="20"/>
                <w:szCs w:val="20"/>
              </w:rPr>
              <w:t>2. СП РК 2.04-01-2017. Строительная климатология;</w:t>
            </w:r>
          </w:p>
          <w:p w14:paraId="3C7C4689" w14:textId="77777777" w:rsidR="00FD599B" w:rsidRPr="00FD599B" w:rsidRDefault="00FD599B" w:rsidP="00FD599B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FD599B">
              <w:rPr>
                <w:color w:val="000000" w:themeColor="text1"/>
                <w:sz w:val="20"/>
                <w:szCs w:val="20"/>
              </w:rPr>
              <w:t xml:space="preserve">3. СП РК </w:t>
            </w:r>
            <w:proofErr w:type="gramStart"/>
            <w:r w:rsidRPr="00FD599B">
              <w:rPr>
                <w:color w:val="000000" w:themeColor="text1"/>
                <w:sz w:val="20"/>
                <w:szCs w:val="20"/>
              </w:rPr>
              <w:t>5.01-102-2013</w:t>
            </w:r>
            <w:proofErr w:type="gramEnd"/>
            <w:r w:rsidRPr="00FD599B">
              <w:rPr>
                <w:color w:val="000000" w:themeColor="text1"/>
                <w:sz w:val="20"/>
                <w:szCs w:val="20"/>
              </w:rPr>
              <w:t>. Основания зданий и сооружений;</w:t>
            </w:r>
          </w:p>
          <w:p w14:paraId="06AAD708" w14:textId="77777777" w:rsidR="00FD599B" w:rsidRPr="00FD599B" w:rsidRDefault="00FD599B" w:rsidP="00FD599B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FD599B">
              <w:rPr>
                <w:color w:val="000000" w:themeColor="text1"/>
                <w:sz w:val="20"/>
                <w:szCs w:val="20"/>
              </w:rPr>
              <w:t xml:space="preserve">4. СП РК </w:t>
            </w:r>
            <w:proofErr w:type="gramStart"/>
            <w:r w:rsidRPr="00FD599B">
              <w:rPr>
                <w:color w:val="000000" w:themeColor="text1"/>
                <w:sz w:val="20"/>
                <w:szCs w:val="20"/>
              </w:rPr>
              <w:t>1.02-105-2014</w:t>
            </w:r>
            <w:proofErr w:type="gramEnd"/>
            <w:r w:rsidRPr="00FD599B">
              <w:rPr>
                <w:color w:val="000000" w:themeColor="text1"/>
                <w:sz w:val="20"/>
                <w:szCs w:val="20"/>
              </w:rPr>
              <w:t>. Инженерные изыскания для строительства. Основные положения;</w:t>
            </w:r>
          </w:p>
          <w:p w14:paraId="63080401" w14:textId="77777777" w:rsidR="00FD599B" w:rsidRPr="00FD599B" w:rsidRDefault="00FD599B" w:rsidP="00FD599B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FD599B">
              <w:rPr>
                <w:color w:val="000000" w:themeColor="text1"/>
                <w:sz w:val="20"/>
                <w:szCs w:val="20"/>
              </w:rPr>
              <w:t xml:space="preserve">5. СН РК 2.01-01-2013, СП РК </w:t>
            </w:r>
            <w:proofErr w:type="gramStart"/>
            <w:r w:rsidRPr="00FD599B">
              <w:rPr>
                <w:color w:val="000000" w:themeColor="text1"/>
                <w:sz w:val="20"/>
                <w:szCs w:val="20"/>
              </w:rPr>
              <w:t>2.01-101-2013</w:t>
            </w:r>
            <w:proofErr w:type="gramEnd"/>
            <w:r w:rsidRPr="00FD599B">
              <w:rPr>
                <w:color w:val="000000" w:themeColor="text1"/>
                <w:sz w:val="20"/>
                <w:szCs w:val="20"/>
              </w:rPr>
              <w:t>. Защита строительных конструкций от коррозии;</w:t>
            </w:r>
          </w:p>
          <w:p w14:paraId="458E79BF" w14:textId="77777777" w:rsidR="00FD599B" w:rsidRPr="00FD599B" w:rsidRDefault="00FD599B" w:rsidP="00FD599B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FD599B">
              <w:rPr>
                <w:color w:val="000000" w:themeColor="text1"/>
                <w:sz w:val="20"/>
                <w:szCs w:val="20"/>
              </w:rPr>
              <w:t>6. ЭСН РК 8.04-01-2015. Сборник элементных сметных норм расхода ресурсов на строительные работы. Раздел 1. Работы строительные земляные;</w:t>
            </w:r>
          </w:p>
          <w:p w14:paraId="05E176FF" w14:textId="77777777" w:rsidR="00FD599B" w:rsidRPr="00FD599B" w:rsidRDefault="00FD599B" w:rsidP="00FD599B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FD599B">
              <w:rPr>
                <w:color w:val="000000" w:themeColor="text1"/>
                <w:sz w:val="20"/>
                <w:szCs w:val="20"/>
              </w:rPr>
              <w:t>7. ЭСН РК 8.04-01-2015. Сборник элементных сметных норм расхода ресурсов на строительные работы. Раздел 4. Работы строительные по устройству скважин;</w:t>
            </w:r>
          </w:p>
          <w:p w14:paraId="359EC99D" w14:textId="77777777" w:rsidR="00FD599B" w:rsidRPr="00FD599B" w:rsidRDefault="00FD599B" w:rsidP="00FD599B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FD599B">
              <w:rPr>
                <w:color w:val="000000" w:themeColor="text1"/>
                <w:sz w:val="20"/>
                <w:szCs w:val="20"/>
              </w:rPr>
              <w:t>8. СЦИ РК 8.03-04-2017. Сборник цен на инженерные изыскания для строительства. Раздел 2. Инженерно-геологические изыскания;</w:t>
            </w:r>
          </w:p>
          <w:p w14:paraId="27A94F9F" w14:textId="77777777" w:rsidR="00FD599B" w:rsidRPr="00FD599B" w:rsidRDefault="00FD599B" w:rsidP="00FD599B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FD599B">
              <w:rPr>
                <w:color w:val="000000" w:themeColor="text1"/>
                <w:sz w:val="20"/>
                <w:szCs w:val="20"/>
              </w:rPr>
              <w:t xml:space="preserve">9. ГОСТ </w:t>
            </w:r>
            <w:proofErr w:type="gramStart"/>
            <w:r w:rsidRPr="00FD599B">
              <w:rPr>
                <w:color w:val="000000" w:themeColor="text1"/>
                <w:sz w:val="20"/>
                <w:szCs w:val="20"/>
              </w:rPr>
              <w:t>21.101-97</w:t>
            </w:r>
            <w:proofErr w:type="gramEnd"/>
            <w:r w:rsidRPr="00FD599B">
              <w:rPr>
                <w:color w:val="000000" w:themeColor="text1"/>
                <w:sz w:val="20"/>
                <w:szCs w:val="20"/>
              </w:rPr>
              <w:t>. СПДС. Основные требования к проектной и рабочей документации;</w:t>
            </w:r>
          </w:p>
          <w:p w14:paraId="25605A75" w14:textId="77777777" w:rsidR="00FD599B" w:rsidRPr="00FD599B" w:rsidRDefault="00FD599B" w:rsidP="00FD599B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FD599B">
              <w:rPr>
                <w:color w:val="000000" w:themeColor="text1"/>
                <w:sz w:val="20"/>
                <w:szCs w:val="20"/>
              </w:rPr>
              <w:t xml:space="preserve">10. ГОСТ </w:t>
            </w:r>
            <w:proofErr w:type="gramStart"/>
            <w:r w:rsidRPr="00FD599B">
              <w:rPr>
                <w:color w:val="000000" w:themeColor="text1"/>
                <w:sz w:val="20"/>
                <w:szCs w:val="20"/>
              </w:rPr>
              <w:t>21.302-2013</w:t>
            </w:r>
            <w:proofErr w:type="gramEnd"/>
            <w:r w:rsidRPr="00FD599B">
              <w:rPr>
                <w:color w:val="000000" w:themeColor="text1"/>
                <w:sz w:val="20"/>
                <w:szCs w:val="20"/>
              </w:rPr>
              <w:t xml:space="preserve"> Условные графические обозначения в документации по </w:t>
            </w:r>
            <w:r w:rsidRPr="00FD599B">
              <w:rPr>
                <w:color w:val="000000" w:themeColor="text1"/>
                <w:sz w:val="20"/>
                <w:szCs w:val="20"/>
              </w:rPr>
              <w:lastRenderedPageBreak/>
              <w:t>инженерно-геологическим изысканиям;</w:t>
            </w:r>
          </w:p>
          <w:p w14:paraId="7C7B1038" w14:textId="77777777" w:rsidR="00FD599B" w:rsidRPr="00FD599B" w:rsidRDefault="00FD599B" w:rsidP="00FD599B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FD599B">
              <w:rPr>
                <w:color w:val="000000" w:themeColor="text1"/>
                <w:sz w:val="20"/>
                <w:szCs w:val="20"/>
              </w:rPr>
              <w:t xml:space="preserve">11. ГОСТ </w:t>
            </w:r>
            <w:proofErr w:type="gramStart"/>
            <w:r w:rsidRPr="00FD599B">
              <w:rPr>
                <w:color w:val="000000" w:themeColor="text1"/>
                <w:sz w:val="20"/>
                <w:szCs w:val="20"/>
              </w:rPr>
              <w:t>9.602-2016</w:t>
            </w:r>
            <w:proofErr w:type="gramEnd"/>
            <w:r w:rsidRPr="00FD599B">
              <w:rPr>
                <w:color w:val="000000" w:themeColor="text1"/>
                <w:sz w:val="20"/>
                <w:szCs w:val="20"/>
              </w:rPr>
              <w:t>. Единая система защиты от коррозии и старения. Сооружения подземные. Общие требования к защите от коррозии;</w:t>
            </w:r>
          </w:p>
          <w:p w14:paraId="182A2CC2" w14:textId="77777777" w:rsidR="00FD599B" w:rsidRPr="00FD599B" w:rsidRDefault="00FD599B" w:rsidP="00FD599B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FD599B">
              <w:rPr>
                <w:color w:val="000000" w:themeColor="text1"/>
                <w:sz w:val="20"/>
                <w:szCs w:val="20"/>
              </w:rPr>
              <w:t>характеристик прочности и деформируемости;</w:t>
            </w:r>
          </w:p>
          <w:p w14:paraId="3EB77723" w14:textId="77777777" w:rsidR="00FD599B" w:rsidRDefault="00FD599B" w:rsidP="00FD599B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 w:rsidRPr="00FD599B">
              <w:rPr>
                <w:color w:val="000000" w:themeColor="text1"/>
                <w:sz w:val="20"/>
                <w:szCs w:val="20"/>
              </w:rPr>
              <w:t xml:space="preserve">12. СТ РК </w:t>
            </w:r>
            <w:proofErr w:type="gramStart"/>
            <w:r w:rsidRPr="00FD599B">
              <w:rPr>
                <w:color w:val="000000" w:themeColor="text1"/>
                <w:sz w:val="20"/>
                <w:szCs w:val="20"/>
              </w:rPr>
              <w:t>25100-2020</w:t>
            </w:r>
            <w:proofErr w:type="gramEnd"/>
            <w:r w:rsidRPr="00FD599B">
              <w:rPr>
                <w:color w:val="000000" w:themeColor="text1"/>
                <w:sz w:val="20"/>
                <w:szCs w:val="20"/>
              </w:rPr>
              <w:t>. Грунты. Классификация.</w:t>
            </w:r>
          </w:p>
          <w:p w14:paraId="1DF867A3" w14:textId="0A54310C" w:rsidR="004917C6" w:rsidRPr="004917C6" w:rsidRDefault="004917C6" w:rsidP="00FD599B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D599B">
              <w:rPr>
                <w:color w:val="000000" w:themeColor="text1"/>
                <w:sz w:val="20"/>
                <w:szCs w:val="20"/>
              </w:rPr>
              <w:t>3</w:t>
            </w:r>
            <w:r w:rsidRPr="004917C6">
              <w:rPr>
                <w:color w:val="000000" w:themeColor="text1"/>
                <w:sz w:val="20"/>
                <w:szCs w:val="20"/>
              </w:rPr>
              <w:t>.</w:t>
            </w:r>
            <w:r w:rsidRPr="004917C6">
              <w:rPr>
                <w:color w:val="000000" w:themeColor="text1"/>
                <w:sz w:val="20"/>
                <w:szCs w:val="20"/>
              </w:rPr>
              <w:tab/>
              <w:t xml:space="preserve">СП РК </w:t>
            </w:r>
            <w:proofErr w:type="gramStart"/>
            <w:r w:rsidRPr="004917C6">
              <w:rPr>
                <w:color w:val="000000" w:themeColor="text1"/>
                <w:sz w:val="20"/>
                <w:szCs w:val="20"/>
              </w:rPr>
              <w:t>1.03-106-2012</w:t>
            </w:r>
            <w:proofErr w:type="gramEnd"/>
            <w:r w:rsidRPr="004917C6">
              <w:rPr>
                <w:color w:val="000000" w:themeColor="text1"/>
                <w:sz w:val="20"/>
                <w:szCs w:val="20"/>
              </w:rPr>
              <w:t xml:space="preserve"> - Охрана труда и техника безопасности в строительстве;</w:t>
            </w:r>
          </w:p>
          <w:p w14:paraId="412423B4" w14:textId="6805D142" w:rsidR="004917C6" w:rsidRPr="004917C6" w:rsidRDefault="004917C6" w:rsidP="004917C6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D599B">
              <w:rPr>
                <w:color w:val="000000" w:themeColor="text1"/>
                <w:sz w:val="20"/>
                <w:szCs w:val="20"/>
              </w:rPr>
              <w:t>4</w:t>
            </w:r>
            <w:r w:rsidRPr="004917C6">
              <w:rPr>
                <w:color w:val="000000" w:themeColor="text1"/>
                <w:sz w:val="20"/>
                <w:szCs w:val="20"/>
              </w:rPr>
              <w:t>.</w:t>
            </w:r>
            <w:r w:rsidRPr="004917C6">
              <w:rPr>
                <w:color w:val="000000" w:themeColor="text1"/>
                <w:sz w:val="20"/>
                <w:szCs w:val="20"/>
              </w:rPr>
              <w:tab/>
              <w:t>СНиП 3.04.03-85 - Строительные нормы и правила защита строительных конструкций и сооружений от коррозии;</w:t>
            </w:r>
          </w:p>
          <w:p w14:paraId="538234ED" w14:textId="3E06AFCC" w:rsidR="004917C6" w:rsidRPr="004917C6" w:rsidRDefault="004917C6" w:rsidP="004917C6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D599B">
              <w:rPr>
                <w:color w:val="000000" w:themeColor="text1"/>
                <w:sz w:val="20"/>
                <w:szCs w:val="20"/>
              </w:rPr>
              <w:t>5</w:t>
            </w:r>
            <w:r w:rsidRPr="004917C6">
              <w:rPr>
                <w:color w:val="000000" w:themeColor="text1"/>
                <w:sz w:val="20"/>
                <w:szCs w:val="20"/>
              </w:rPr>
              <w:t>.</w:t>
            </w:r>
            <w:r w:rsidRPr="004917C6">
              <w:rPr>
                <w:color w:val="000000" w:themeColor="text1"/>
                <w:sz w:val="20"/>
                <w:szCs w:val="20"/>
              </w:rPr>
              <w:tab/>
              <w:t>СН РК 3.04-08-2014 - Проектирование, строительство и эксплуатация гидротехнических сооружений на подрабатываемых горными работами территориях</w:t>
            </w:r>
          </w:p>
          <w:p w14:paraId="4535538B" w14:textId="576B4D92" w:rsidR="004917C6" w:rsidRPr="004917C6" w:rsidRDefault="00FD599B" w:rsidP="004917C6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  <w:r w:rsidR="004917C6" w:rsidRPr="004917C6">
              <w:rPr>
                <w:color w:val="000000" w:themeColor="text1"/>
                <w:sz w:val="20"/>
                <w:szCs w:val="20"/>
              </w:rPr>
              <w:t>.</w:t>
            </w:r>
            <w:r w:rsidR="004917C6" w:rsidRPr="004917C6">
              <w:rPr>
                <w:color w:val="000000" w:themeColor="text1"/>
                <w:sz w:val="20"/>
                <w:szCs w:val="20"/>
              </w:rPr>
              <w:tab/>
              <w:t>РДС РК 1.03-01-2013 - Положение о геодезической службе и организации геодезических работ в строительстве</w:t>
            </w:r>
          </w:p>
          <w:p w14:paraId="29D2E778" w14:textId="039A1A94" w:rsidR="004917C6" w:rsidRPr="004917C6" w:rsidRDefault="00FD599B" w:rsidP="004917C6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  <w:r w:rsidR="004917C6" w:rsidRPr="004917C6">
              <w:rPr>
                <w:color w:val="000000" w:themeColor="text1"/>
                <w:sz w:val="20"/>
                <w:szCs w:val="20"/>
              </w:rPr>
              <w:t>.</w:t>
            </w:r>
            <w:r w:rsidR="004917C6" w:rsidRPr="004917C6">
              <w:rPr>
                <w:color w:val="000000" w:themeColor="text1"/>
                <w:sz w:val="20"/>
                <w:szCs w:val="20"/>
              </w:rPr>
              <w:tab/>
              <w:t xml:space="preserve">СП РК </w:t>
            </w:r>
            <w:proofErr w:type="gramStart"/>
            <w:r w:rsidR="004917C6" w:rsidRPr="004917C6">
              <w:rPr>
                <w:color w:val="000000" w:themeColor="text1"/>
                <w:sz w:val="20"/>
                <w:szCs w:val="20"/>
              </w:rPr>
              <w:t>3.04-101-2013</w:t>
            </w:r>
            <w:proofErr w:type="gramEnd"/>
            <w:r w:rsidR="004917C6" w:rsidRPr="004917C6">
              <w:rPr>
                <w:color w:val="000000" w:themeColor="text1"/>
                <w:sz w:val="20"/>
                <w:szCs w:val="20"/>
              </w:rPr>
              <w:t xml:space="preserve"> - Гидротехнические сооружения;</w:t>
            </w:r>
          </w:p>
          <w:p w14:paraId="6B98A4EF" w14:textId="0D96C7B4" w:rsidR="004917C6" w:rsidRPr="004917C6" w:rsidRDefault="00FD599B" w:rsidP="004917C6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="004917C6" w:rsidRPr="004917C6">
              <w:rPr>
                <w:color w:val="000000" w:themeColor="text1"/>
                <w:sz w:val="20"/>
                <w:szCs w:val="20"/>
              </w:rPr>
              <w:t>.</w:t>
            </w:r>
            <w:r w:rsidR="004917C6" w:rsidRPr="004917C6">
              <w:rPr>
                <w:color w:val="000000" w:themeColor="text1"/>
                <w:sz w:val="20"/>
                <w:szCs w:val="20"/>
              </w:rPr>
              <w:tab/>
              <w:t>СН РК 3.04-09-2012 - Гидротехнические сооружения речные;</w:t>
            </w:r>
          </w:p>
          <w:p w14:paraId="59FC6759" w14:textId="5D6F6A20" w:rsidR="004917C6" w:rsidRPr="004917C6" w:rsidRDefault="00FD599B" w:rsidP="004917C6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="004917C6" w:rsidRPr="004917C6">
              <w:rPr>
                <w:color w:val="000000" w:themeColor="text1"/>
                <w:sz w:val="20"/>
                <w:szCs w:val="20"/>
              </w:rPr>
              <w:t>.</w:t>
            </w:r>
            <w:r w:rsidR="004917C6" w:rsidRPr="004917C6">
              <w:rPr>
                <w:color w:val="000000" w:themeColor="text1"/>
                <w:sz w:val="20"/>
                <w:szCs w:val="20"/>
              </w:rPr>
              <w:tab/>
              <w:t xml:space="preserve">СП РК - </w:t>
            </w:r>
            <w:proofErr w:type="gramStart"/>
            <w:r w:rsidR="004917C6" w:rsidRPr="004917C6">
              <w:rPr>
                <w:color w:val="000000" w:themeColor="text1"/>
                <w:sz w:val="20"/>
                <w:szCs w:val="20"/>
              </w:rPr>
              <w:t>3.04-105-2014</w:t>
            </w:r>
            <w:proofErr w:type="gramEnd"/>
            <w:r w:rsidR="004917C6" w:rsidRPr="004917C6">
              <w:rPr>
                <w:color w:val="000000" w:themeColor="text1"/>
                <w:sz w:val="20"/>
                <w:szCs w:val="20"/>
              </w:rPr>
              <w:t xml:space="preserve"> Плотины из грунтовых материалов;</w:t>
            </w:r>
          </w:p>
          <w:p w14:paraId="4315AB5B" w14:textId="4293D3F9" w:rsidR="004917C6" w:rsidRPr="004917C6" w:rsidRDefault="004917C6" w:rsidP="004917C6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D599B">
              <w:rPr>
                <w:color w:val="000000" w:themeColor="text1"/>
                <w:sz w:val="20"/>
                <w:szCs w:val="20"/>
              </w:rPr>
              <w:t>0</w:t>
            </w:r>
            <w:r w:rsidRPr="004917C6">
              <w:rPr>
                <w:color w:val="000000" w:themeColor="text1"/>
                <w:sz w:val="20"/>
                <w:szCs w:val="20"/>
              </w:rPr>
              <w:t>.</w:t>
            </w:r>
            <w:r w:rsidRPr="004917C6">
              <w:rPr>
                <w:color w:val="000000" w:themeColor="text1"/>
                <w:sz w:val="20"/>
                <w:szCs w:val="20"/>
              </w:rPr>
              <w:tab/>
              <w:t>Закона РК «О Гражданской защите» № 188-V от 11 апреля 2014 года;</w:t>
            </w:r>
          </w:p>
          <w:p w14:paraId="315B9CB9" w14:textId="42B5F5AE" w:rsidR="004917C6" w:rsidRPr="004917C6" w:rsidRDefault="004917C6" w:rsidP="004917C6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D599B">
              <w:rPr>
                <w:color w:val="000000" w:themeColor="text1"/>
                <w:sz w:val="20"/>
                <w:szCs w:val="20"/>
              </w:rPr>
              <w:t>1</w:t>
            </w:r>
            <w:r w:rsidRPr="004917C6">
              <w:rPr>
                <w:color w:val="000000" w:themeColor="text1"/>
                <w:sz w:val="20"/>
                <w:szCs w:val="20"/>
              </w:rPr>
              <w:t>.</w:t>
            </w:r>
            <w:r w:rsidRPr="004917C6">
              <w:rPr>
                <w:color w:val="000000" w:themeColor="text1"/>
                <w:sz w:val="20"/>
                <w:szCs w:val="20"/>
              </w:rPr>
              <w:tab/>
              <w:t>«Правил обеспечения промышленной безопасности для опасных производственных объектов, ведущих горные и геологоразведочные работы» № 352 от 30 декабря 2014 года;</w:t>
            </w:r>
          </w:p>
          <w:p w14:paraId="229836CE" w14:textId="41B4B3AB" w:rsidR="004917C6" w:rsidRPr="004917C6" w:rsidRDefault="004917C6" w:rsidP="004917C6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D599B">
              <w:rPr>
                <w:color w:val="000000" w:themeColor="text1"/>
                <w:sz w:val="20"/>
                <w:szCs w:val="20"/>
              </w:rPr>
              <w:t>2</w:t>
            </w:r>
            <w:r w:rsidRPr="004917C6">
              <w:rPr>
                <w:color w:val="000000" w:themeColor="text1"/>
                <w:sz w:val="20"/>
                <w:szCs w:val="20"/>
              </w:rPr>
              <w:t>.</w:t>
            </w:r>
            <w:r w:rsidRPr="004917C6">
              <w:rPr>
                <w:color w:val="000000" w:themeColor="text1"/>
                <w:sz w:val="20"/>
                <w:szCs w:val="20"/>
              </w:rPr>
              <w:tab/>
              <w:t>«Правил пожарной безопасности» №1077 от 09 октября 2014г.;</w:t>
            </w:r>
          </w:p>
          <w:p w14:paraId="447B4F42" w14:textId="3C795466" w:rsidR="004917C6" w:rsidRPr="004917C6" w:rsidRDefault="004917C6" w:rsidP="004917C6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D599B">
              <w:rPr>
                <w:color w:val="000000" w:themeColor="text1"/>
                <w:sz w:val="20"/>
                <w:szCs w:val="20"/>
              </w:rPr>
              <w:t>3</w:t>
            </w:r>
            <w:r w:rsidRPr="004917C6">
              <w:rPr>
                <w:color w:val="000000" w:themeColor="text1"/>
                <w:sz w:val="20"/>
                <w:szCs w:val="20"/>
              </w:rPr>
              <w:t>.</w:t>
            </w:r>
            <w:r w:rsidRPr="004917C6">
              <w:rPr>
                <w:color w:val="000000" w:themeColor="text1"/>
                <w:sz w:val="20"/>
                <w:szCs w:val="20"/>
              </w:rPr>
              <w:tab/>
              <w:t>«Закону о гражданской защите Республики Казахстан»;</w:t>
            </w:r>
          </w:p>
          <w:p w14:paraId="6B6524CE" w14:textId="5AEB7A2C" w:rsidR="004917C6" w:rsidRPr="000C7E30" w:rsidRDefault="004917C6" w:rsidP="004917C6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D599B">
              <w:rPr>
                <w:color w:val="000000" w:themeColor="text1"/>
                <w:sz w:val="20"/>
                <w:szCs w:val="20"/>
              </w:rPr>
              <w:t>4</w:t>
            </w:r>
            <w:r w:rsidRPr="004917C6">
              <w:rPr>
                <w:color w:val="000000" w:themeColor="text1"/>
                <w:sz w:val="20"/>
                <w:szCs w:val="20"/>
              </w:rPr>
              <w:t>.</w:t>
            </w:r>
            <w:r w:rsidRPr="004917C6">
              <w:rPr>
                <w:color w:val="000000" w:themeColor="text1"/>
                <w:sz w:val="20"/>
                <w:szCs w:val="20"/>
              </w:rPr>
              <w:tab/>
              <w:t xml:space="preserve"> «Правил обеспечения промышленной безопасности для опасных производственных объектов, ведущих горные и геологоразведочные работы»;</w:t>
            </w:r>
          </w:p>
        </w:tc>
      </w:tr>
      <w:tr w:rsidR="00D235CE" w:rsidRPr="00D235CE" w14:paraId="2D64B1C8" w14:textId="77777777" w:rsidTr="000C603E">
        <w:tc>
          <w:tcPr>
            <w:tcW w:w="425" w:type="dxa"/>
          </w:tcPr>
          <w:p w14:paraId="5147EAD8" w14:textId="77777777" w:rsidR="00437F3C" w:rsidRDefault="00437F3C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E3FEF32" w14:textId="77777777" w:rsidR="00437F3C" w:rsidRDefault="00437F3C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707A67F" w14:textId="77777777" w:rsidR="00437F3C" w:rsidRDefault="00437F3C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81AE034" w14:textId="77777777" w:rsidR="00437F3C" w:rsidRDefault="00437F3C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8549644" w14:textId="77777777" w:rsidR="00437F3C" w:rsidRDefault="00437F3C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6A81CB6" w14:textId="77777777" w:rsidR="00437F3C" w:rsidRDefault="00437F3C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517A990" w14:textId="77777777" w:rsidR="00437F3C" w:rsidRDefault="00437F3C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A7F1089" w14:textId="77777777" w:rsidR="00AF224B" w:rsidRDefault="00AF224B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96026D8" w14:textId="77777777" w:rsidR="00AF224B" w:rsidRDefault="00AF224B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7C2E3EF" w14:textId="77777777" w:rsidR="00AF224B" w:rsidRDefault="00AF224B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C354239" w14:textId="77777777" w:rsidR="00AF224B" w:rsidRDefault="00AF224B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352BDA7" w14:textId="77777777" w:rsidR="00AF224B" w:rsidRDefault="00AF224B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CEF82F9" w14:textId="77777777" w:rsidR="00AF224B" w:rsidRDefault="00AF224B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9EFAA8E" w14:textId="48429233" w:rsidR="004B21CD" w:rsidRPr="00F560C5" w:rsidRDefault="004B21CD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4094" w14:textId="3470E436" w:rsidR="004B21CD" w:rsidRPr="00F560C5" w:rsidRDefault="004B21CD" w:rsidP="00F560C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560C5">
              <w:rPr>
                <w:b/>
                <w:bCs/>
                <w:color w:val="000000" w:themeColor="text1"/>
                <w:sz w:val="20"/>
                <w:szCs w:val="20"/>
              </w:rPr>
              <w:t>Требования к транспортным средствам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D98D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Все самоходное оборудование должно быть оснащено и оборудовано:</w:t>
            </w:r>
          </w:p>
          <w:p w14:paraId="1EC7E2DF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1. Исправными ремнями безопасности;</w:t>
            </w:r>
          </w:p>
          <w:p w14:paraId="75574705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 xml:space="preserve">2. Видимым - логотипом Компании (для подрядчиков) </w:t>
            </w:r>
          </w:p>
          <w:p w14:paraId="304C8BFE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3. Технические паспорта, содержащие их основные технические и эксплуатационные характеристики;</w:t>
            </w:r>
          </w:p>
          <w:p w14:paraId="03A36ED0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4. Исправными первичными средствами пожаротушения (объемом не менее 5кг);</w:t>
            </w:r>
          </w:p>
          <w:p w14:paraId="2FDEC561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5. Знаками аварийной остановки;</w:t>
            </w:r>
          </w:p>
          <w:p w14:paraId="1046ED56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6. Медицинскими аптечками;</w:t>
            </w:r>
          </w:p>
          <w:p w14:paraId="0C0BC095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7. Противооткатными упорами соответствующего размера (для всей колесной техники);</w:t>
            </w:r>
          </w:p>
          <w:p w14:paraId="39E7BA6B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8. Проблесковыми маячками желтого цвета (установленными на кабине) и видимой надписью названия компании;</w:t>
            </w:r>
          </w:p>
          <w:p w14:paraId="09E76DBF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9. Звуковым прерывистым сигналом при движении задним ходом;</w:t>
            </w:r>
          </w:p>
          <w:p w14:paraId="0E69E7D2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10. Зеркалами заднего вида с обоих сторон;</w:t>
            </w:r>
          </w:p>
          <w:p w14:paraId="0FEF15F2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11. Оснащение техники фонарем при движении задним ходом;</w:t>
            </w:r>
          </w:p>
          <w:p w14:paraId="6229904C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12. Устройством блокировки (сигнализатором) поднятия кузова под высоковольтными линиями (для автосамосвалов грузоподъемностью 30 тонн и более);</w:t>
            </w:r>
          </w:p>
          <w:p w14:paraId="6F9193F7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13. Каждый автомобиль должен иметь технический паспорт, содержащий его основные технические и эксплуатационные характеристики;</w:t>
            </w:r>
          </w:p>
          <w:p w14:paraId="3EE65B33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 xml:space="preserve">14. Весь легковой автотранспорт, задействованный на обслуживании горных работ, должен быть оснащён проблесковыми маячками и флагштоки высотой не менее </w:t>
            </w:r>
            <w:proofErr w:type="spellStart"/>
            <w:r w:rsidRPr="00D235CE">
              <w:rPr>
                <w:sz w:val="20"/>
                <w:szCs w:val="20"/>
              </w:rPr>
              <w:t>менее</w:t>
            </w:r>
            <w:proofErr w:type="spellEnd"/>
            <w:r w:rsidRPr="00D235CE">
              <w:rPr>
                <w:sz w:val="20"/>
                <w:szCs w:val="20"/>
              </w:rPr>
              <w:t xml:space="preserve"> 3 метра от поверхности земли;</w:t>
            </w:r>
          </w:p>
          <w:p w14:paraId="3D98E3B7" w14:textId="26457FBB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38" w:lineRule="auto"/>
              <w:ind w:right="32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16. На линию транспортные средства выпускаются при условии, если все их агрегаты и узлы, обеспечивающие безопасность движения, безопасность работ, предусмотренных технологией применения, находятся в технически исправном состоянии.</w:t>
            </w:r>
          </w:p>
        </w:tc>
      </w:tr>
      <w:tr w:rsidR="00D235CE" w:rsidRPr="00D235CE" w14:paraId="4520A80B" w14:textId="77777777" w:rsidTr="000C603E">
        <w:trPr>
          <w:trHeight w:val="1747"/>
        </w:trPr>
        <w:tc>
          <w:tcPr>
            <w:tcW w:w="425" w:type="dxa"/>
          </w:tcPr>
          <w:p w14:paraId="16878E64" w14:textId="77777777" w:rsidR="001501BA" w:rsidRDefault="001501BA" w:rsidP="00F560C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8F4106E" w14:textId="77777777" w:rsidR="001501BA" w:rsidRDefault="001501BA" w:rsidP="00F560C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4C2B397" w14:textId="77777777" w:rsidR="001501BA" w:rsidRDefault="001501BA" w:rsidP="00F560C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E6A77FC" w14:textId="562717A3" w:rsidR="004B21CD" w:rsidRPr="00F560C5" w:rsidRDefault="001501BA" w:rsidP="001501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F688" w14:textId="2A6EF99B" w:rsidR="004B21CD" w:rsidRPr="00F560C5" w:rsidRDefault="004B21CD" w:rsidP="00F560C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560C5">
              <w:rPr>
                <w:b/>
                <w:bCs/>
                <w:color w:val="000000" w:themeColor="text1"/>
                <w:sz w:val="20"/>
                <w:szCs w:val="20"/>
              </w:rPr>
              <w:t>Контроль качества применяемых материалов, строительных конструкций и оборудования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CEAF1" w14:textId="77777777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59" w:lineRule="auto"/>
              <w:ind w:right="32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1. Все применяемые материалы, строительные конструкции и оборудование должны иметь документы от заводов изготовителей (согласно требованиям ГОСТ, ТУ, паспортов качества) подтвержденные лабораторными испытаниями, отметками ОТК завода изготовителя и т. д.;</w:t>
            </w:r>
          </w:p>
          <w:p w14:paraId="0537B4D3" w14:textId="356DDC9E" w:rsidR="004B21CD" w:rsidRPr="00D235CE" w:rsidRDefault="004B21CD" w:rsidP="00F560C5">
            <w:pPr>
              <w:widowControl w:val="0"/>
              <w:tabs>
                <w:tab w:val="left" w:pos="293"/>
              </w:tabs>
              <w:spacing w:line="259" w:lineRule="auto"/>
              <w:ind w:right="32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2. Документы о качестве, лабораторные испытания, паспорта качества с отметкой ОТК завода изготовителя должны предоставляться Заказчику до начала применения материалов, монтажа оборудования и строительных конструкций.</w:t>
            </w:r>
          </w:p>
        </w:tc>
      </w:tr>
      <w:tr w:rsidR="00D235CE" w:rsidRPr="00D235CE" w14:paraId="7241FAB7" w14:textId="77777777" w:rsidTr="000C603E">
        <w:tc>
          <w:tcPr>
            <w:tcW w:w="425" w:type="dxa"/>
          </w:tcPr>
          <w:p w14:paraId="6FBB5E6E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3E47D2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AEFCF2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68E6AB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C2EE4A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BCC13A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63EB2E1" w14:textId="77777777" w:rsidR="003467EB" w:rsidRDefault="003467EB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E3B27DB" w14:textId="77777777" w:rsidR="003467EB" w:rsidRDefault="003467EB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45AB48" w14:textId="77777777" w:rsidR="003467EB" w:rsidRDefault="003467EB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3EACBA" w14:textId="77777777" w:rsidR="003467EB" w:rsidRDefault="003467EB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1890D3" w14:textId="66C8AA6B" w:rsidR="004B21CD" w:rsidRPr="00977A2B" w:rsidRDefault="001501BA" w:rsidP="0015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1EBD73" w14:textId="558A0617" w:rsidR="004B21CD" w:rsidRPr="002C5D9B" w:rsidRDefault="004B21CD" w:rsidP="00F560C5">
            <w:pPr>
              <w:rPr>
                <w:b/>
                <w:bCs/>
                <w:sz w:val="20"/>
                <w:szCs w:val="20"/>
              </w:rPr>
            </w:pPr>
            <w:r w:rsidRPr="00977A2B">
              <w:rPr>
                <w:b/>
                <w:bCs/>
                <w:sz w:val="20"/>
                <w:szCs w:val="20"/>
              </w:rPr>
              <w:lastRenderedPageBreak/>
              <w:t>Требование к п</w:t>
            </w:r>
            <w:r w:rsidRPr="00977A2B">
              <w:rPr>
                <w:b/>
                <w:bCs/>
                <w:sz w:val="20"/>
                <w:szCs w:val="20"/>
                <w:lang w:val="kk-KZ"/>
              </w:rPr>
              <w:t>ерсоналу Подрядчика*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74C7" w14:textId="77777777" w:rsidR="004B21CD" w:rsidRPr="00D235CE" w:rsidRDefault="004B21CD" w:rsidP="00B8324F">
            <w:pPr>
              <w:widowControl w:val="0"/>
              <w:tabs>
                <w:tab w:val="left" w:pos="293"/>
              </w:tabs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Весь персонал Подрядчика, занятый при проведении работ, а также персонал привлеченных им Субподрядчиков, обязан соответствовать следующим требованиям. Подрядчик несет полную ответственность за соблюдение данных требований своим персоналом и персоналом Субподрядчиков.</w:t>
            </w:r>
          </w:p>
          <w:p w14:paraId="10B8EC62" w14:textId="77777777" w:rsidR="004B21CD" w:rsidRPr="00D235CE" w:rsidRDefault="004B21CD" w:rsidP="00B8324F">
            <w:pPr>
              <w:widowControl w:val="0"/>
              <w:tabs>
                <w:tab w:val="left" w:pos="293"/>
              </w:tabs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lastRenderedPageBreak/>
              <w:t>1.</w:t>
            </w:r>
            <w:r w:rsidRPr="00D235CE">
              <w:rPr>
                <w:sz w:val="20"/>
                <w:szCs w:val="20"/>
              </w:rPr>
              <w:tab/>
              <w:t xml:space="preserve">Применять средства индивидуальной защиты (комплект обязательного применения: защитная каска, защитные очки, специальная защитная одежда со светоотражающими элементами, защитная обувь с металлическими подносками и высотой </w:t>
            </w:r>
            <w:proofErr w:type="spellStart"/>
            <w:r w:rsidRPr="00D235CE">
              <w:rPr>
                <w:sz w:val="20"/>
                <w:szCs w:val="20"/>
              </w:rPr>
              <w:t>берц</w:t>
            </w:r>
            <w:proofErr w:type="spellEnd"/>
            <w:r w:rsidRPr="00D235CE">
              <w:rPr>
                <w:sz w:val="20"/>
                <w:szCs w:val="20"/>
              </w:rPr>
              <w:t xml:space="preserve"> не менее 15 см, защитные перчатки), в том числе дополнительные средства индивидуальной защиты, применяющиеся при выполнении специфических работ, связанных с воздействием особых производственных факторов (шум, пыль и т.д.), соответствующие характеру выполняемых работ и климатическим условиям региона (включая утепленную спецодежду и обувь в зимний период).</w:t>
            </w:r>
          </w:p>
          <w:p w14:paraId="21512945" w14:textId="77777777" w:rsidR="004B21CD" w:rsidRPr="00D235CE" w:rsidRDefault="004B21CD" w:rsidP="00B8324F">
            <w:pPr>
              <w:widowControl w:val="0"/>
              <w:tabs>
                <w:tab w:val="left" w:pos="293"/>
              </w:tabs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В зимний период времени при передвижении по скользким поверхностям использовать противоскользящие накладки для обуви. Полную ответственность за обеспечение и надлежащее применение СИЗ несет Подрядчик.</w:t>
            </w:r>
          </w:p>
          <w:p w14:paraId="41A90259" w14:textId="77777777" w:rsidR="004B21CD" w:rsidRPr="00D235CE" w:rsidRDefault="004B21CD" w:rsidP="00B8324F">
            <w:pPr>
              <w:widowControl w:val="0"/>
              <w:tabs>
                <w:tab w:val="left" w:pos="293"/>
              </w:tabs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2.</w:t>
            </w:r>
            <w:r w:rsidRPr="00D235CE">
              <w:rPr>
                <w:sz w:val="20"/>
                <w:szCs w:val="20"/>
              </w:rPr>
              <w:tab/>
              <w:t>Иметь соответствующее квалификационное удостоверение или иной документ, дающий право на выполнение работ, или управление тем или иным самоходным оборудованием и ТС.</w:t>
            </w:r>
          </w:p>
          <w:p w14:paraId="0BCBF8B6" w14:textId="77777777" w:rsidR="004B21CD" w:rsidRPr="00D235CE" w:rsidRDefault="004B21CD" w:rsidP="00B8324F">
            <w:pPr>
              <w:widowControl w:val="0"/>
              <w:tabs>
                <w:tab w:val="left" w:pos="293"/>
              </w:tabs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3.</w:t>
            </w:r>
            <w:r w:rsidRPr="00D235CE">
              <w:rPr>
                <w:sz w:val="20"/>
                <w:szCs w:val="20"/>
              </w:rPr>
              <w:tab/>
              <w:t>Пройти обучение и иметь документированное подтверждение прохождения подготовки в области безопасности и охраны труда, промышленной и пожарной безопасности, а также по оказанию первой медицинской помощи, в объеме, установленном для соответствующих видов работ. Работники, выполняющие обслуживание электроустановок, должны иметь соответствующую группу по электробезопасности и документы, подтверждающие их право проведения специальных работ.</w:t>
            </w:r>
          </w:p>
          <w:p w14:paraId="2B111292" w14:textId="77777777" w:rsidR="004B21CD" w:rsidRPr="00D235CE" w:rsidRDefault="004B21CD" w:rsidP="00B8324F">
            <w:pPr>
              <w:widowControl w:val="0"/>
              <w:tabs>
                <w:tab w:val="left" w:pos="293"/>
              </w:tabs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4.</w:t>
            </w:r>
            <w:r w:rsidRPr="00D235CE">
              <w:rPr>
                <w:sz w:val="20"/>
                <w:szCs w:val="20"/>
              </w:rPr>
              <w:tab/>
              <w:t>К самостоятельному выполнению работ допускаются работники не моложе 18 лет, признанные годными по результатам обязательных предварительных и периодических медицинских осмотров к работе во вредных и опасных условиях труда.</w:t>
            </w:r>
          </w:p>
          <w:p w14:paraId="49022436" w14:textId="77777777" w:rsidR="004B21CD" w:rsidRPr="00D235CE" w:rsidRDefault="004B21CD" w:rsidP="00B8324F">
            <w:pPr>
              <w:widowControl w:val="0"/>
              <w:tabs>
                <w:tab w:val="left" w:pos="293"/>
              </w:tabs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5.</w:t>
            </w:r>
            <w:r w:rsidRPr="00D235CE">
              <w:rPr>
                <w:sz w:val="20"/>
                <w:szCs w:val="20"/>
              </w:rPr>
              <w:tab/>
              <w:t>Не допускается привлечение физических лиц, не зарегистрированных в качестве индивидуальных предпринимателей, в качестве субподрядчиков для выполнения работ/оказания услуг производственного характера на территории Заказчика. При выявлении таких лиц они подлежат незамедлительному удалению с территории Заказчика.</w:t>
            </w:r>
          </w:p>
          <w:p w14:paraId="7233F5CB" w14:textId="77777777" w:rsidR="004B21CD" w:rsidRPr="00D235CE" w:rsidRDefault="004B21CD" w:rsidP="00B8324F">
            <w:pPr>
              <w:widowControl w:val="0"/>
              <w:tabs>
                <w:tab w:val="left" w:pos="293"/>
              </w:tabs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6.</w:t>
            </w:r>
            <w:r w:rsidRPr="00D235CE">
              <w:rPr>
                <w:sz w:val="20"/>
                <w:szCs w:val="20"/>
              </w:rPr>
              <w:tab/>
              <w:t>Заказчик оставляет за собой безусловное право отстранить (удалить с объекта) любого работника Подрядчика (Субподрядчика), если он не соответствует заявленной квалификации, не имеет необходимых документов, находится в состоянии опьянения, или грубо нарушает установленные требования безопасности.</w:t>
            </w:r>
          </w:p>
          <w:p w14:paraId="58E8B3AE" w14:textId="4E696634" w:rsidR="004B21CD" w:rsidRPr="00D235CE" w:rsidRDefault="004B21CD" w:rsidP="00B8324F">
            <w:pPr>
              <w:widowControl w:val="0"/>
              <w:ind w:right="-38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Отстранение персонала не является основанием для продления сроков выполнения работ, и не освобождает Подрядчика от ответственности за нарушение сроков.</w:t>
            </w:r>
          </w:p>
        </w:tc>
      </w:tr>
      <w:tr w:rsidR="00D235CE" w:rsidRPr="00D235CE" w14:paraId="488B3F97" w14:textId="77777777" w:rsidTr="000C603E">
        <w:tc>
          <w:tcPr>
            <w:tcW w:w="425" w:type="dxa"/>
          </w:tcPr>
          <w:p w14:paraId="23D290E7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A446F3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8E0D14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2C44D2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722477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64F1701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B9EFE7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847A82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A5973A4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6DE7EE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7C98CE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46F6E01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6BC043" w14:textId="77777777" w:rsidR="00981F7B" w:rsidRDefault="00981F7B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FFF78E" w14:textId="77777777" w:rsidR="00981F7B" w:rsidRDefault="00981F7B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2C8057" w14:textId="77777777" w:rsidR="00981F7B" w:rsidRDefault="00981F7B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72459B" w14:textId="77777777" w:rsidR="00981F7B" w:rsidRDefault="00981F7B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AA2531C" w14:textId="17443A03" w:rsidR="004B21CD" w:rsidRPr="00977A2B" w:rsidRDefault="004B21CD" w:rsidP="0015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501B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3013EC" w14:textId="6878BAC7" w:rsidR="004B21CD" w:rsidRPr="00977A2B" w:rsidRDefault="004B21CD" w:rsidP="00F560C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77A2B">
              <w:rPr>
                <w:b/>
                <w:bCs/>
                <w:sz w:val="20"/>
                <w:szCs w:val="20"/>
              </w:rPr>
              <w:t xml:space="preserve">Требование к потенциальному </w:t>
            </w:r>
            <w:r w:rsidRPr="00977A2B">
              <w:rPr>
                <w:b/>
                <w:bCs/>
                <w:sz w:val="20"/>
                <w:szCs w:val="20"/>
                <w:lang w:val="kk-KZ"/>
              </w:rPr>
              <w:t>Подрядчику*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BAB4" w14:textId="4801549B" w:rsidR="004B21CD" w:rsidRPr="000D2FDD" w:rsidRDefault="004B21CD" w:rsidP="00F560C5">
            <w:pPr>
              <w:pStyle w:val="TableParagraph"/>
              <w:tabs>
                <w:tab w:val="left" w:pos="1522"/>
              </w:tabs>
              <w:spacing w:before="1" w:line="233" w:lineRule="auto"/>
              <w:ind w:left="0"/>
              <w:rPr>
                <w:sz w:val="20"/>
                <w:szCs w:val="20"/>
                <w:highlight w:val="yellow"/>
                <w:lang w:val="kk-KZ"/>
              </w:rPr>
            </w:pPr>
            <w:r w:rsidRPr="000D2FDD">
              <w:rPr>
                <w:sz w:val="20"/>
                <w:szCs w:val="20"/>
                <w:highlight w:val="yellow"/>
              </w:rPr>
              <w:t xml:space="preserve">1. Лицензия на </w:t>
            </w:r>
            <w:r w:rsidR="00FD599B" w:rsidRPr="000D2FDD">
              <w:rPr>
                <w:sz w:val="20"/>
                <w:szCs w:val="20"/>
                <w:highlight w:val="yellow"/>
              </w:rPr>
              <w:t>занятие</w:t>
            </w:r>
            <w:r w:rsidR="00BA4CBD" w:rsidRPr="000D2FDD">
              <w:rPr>
                <w:sz w:val="20"/>
                <w:szCs w:val="20"/>
                <w:highlight w:val="yellow"/>
              </w:rPr>
              <w:t>:</w:t>
            </w:r>
          </w:p>
          <w:p w14:paraId="6C43A2CB" w14:textId="40DC3AB6" w:rsidR="00BA4CBD" w:rsidRPr="000D2FDD" w:rsidRDefault="00BA4CBD" w:rsidP="00F560C5">
            <w:pPr>
              <w:spacing w:line="233" w:lineRule="auto"/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 w:rsidRPr="000D2FDD">
              <w:rPr>
                <w:sz w:val="20"/>
                <w:szCs w:val="20"/>
                <w:highlight w:val="yellow"/>
                <w:lang w:eastAsia="en-US"/>
              </w:rPr>
              <w:t>- инженерно-геологические изыскания</w:t>
            </w:r>
          </w:p>
          <w:p w14:paraId="369BDB5E" w14:textId="2D712848" w:rsidR="00BA4CBD" w:rsidRDefault="00BA4CBD" w:rsidP="00F560C5">
            <w:pPr>
              <w:spacing w:line="233" w:lineRule="auto"/>
              <w:jc w:val="both"/>
              <w:rPr>
                <w:sz w:val="20"/>
                <w:szCs w:val="20"/>
                <w:lang w:eastAsia="en-US"/>
              </w:rPr>
            </w:pPr>
            <w:r w:rsidRPr="000D2FDD">
              <w:rPr>
                <w:sz w:val="20"/>
                <w:szCs w:val="20"/>
                <w:highlight w:val="yellow"/>
                <w:lang w:eastAsia="en-US"/>
              </w:rPr>
              <w:t xml:space="preserve">- </w:t>
            </w:r>
            <w:r w:rsidR="000D2FDD" w:rsidRPr="000D2FDD">
              <w:rPr>
                <w:sz w:val="20"/>
                <w:szCs w:val="20"/>
                <w:highlight w:val="yellow"/>
                <w:lang w:eastAsia="en-US"/>
              </w:rPr>
              <w:t>геофизические исследования, рекогносцировка и съемка</w:t>
            </w:r>
          </w:p>
          <w:p w14:paraId="123E3FE1" w14:textId="2CA5B5FE" w:rsidR="004B21CD" w:rsidRPr="00D235CE" w:rsidRDefault="00FD599B" w:rsidP="00F560C5">
            <w:pPr>
              <w:spacing w:line="233" w:lineRule="auto"/>
              <w:jc w:val="both"/>
              <w:rPr>
                <w:sz w:val="20"/>
                <w:szCs w:val="20"/>
                <w:lang w:eastAsia="en-US"/>
              </w:rPr>
            </w:pPr>
            <w:r w:rsidRPr="00D235CE">
              <w:rPr>
                <w:sz w:val="20"/>
                <w:szCs w:val="20"/>
                <w:lang w:eastAsia="en-US"/>
              </w:rPr>
              <w:t>2</w:t>
            </w:r>
            <w:r w:rsidR="004B21CD" w:rsidRPr="00D235CE">
              <w:rPr>
                <w:sz w:val="20"/>
                <w:szCs w:val="20"/>
                <w:lang w:eastAsia="en-US"/>
              </w:rPr>
              <w:t>. Подрядчик обязан организовать:</w:t>
            </w:r>
          </w:p>
          <w:p w14:paraId="7925654A" w14:textId="77777777" w:rsidR="004B21CD" w:rsidRPr="00D235CE" w:rsidRDefault="004B21CD" w:rsidP="00F560C5">
            <w:pPr>
              <w:pStyle w:val="a6"/>
              <w:spacing w:line="233" w:lineRule="auto"/>
              <w:ind w:left="32" w:right="-38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D235CE">
              <w:rPr>
                <w:sz w:val="20"/>
                <w:szCs w:val="20"/>
                <w:shd w:val="clear" w:color="auto" w:fill="FFFFFF"/>
              </w:rPr>
              <w:t>- Предсменный медосмотр персонала собственными силами и за свой счет;</w:t>
            </w:r>
          </w:p>
          <w:p w14:paraId="2AABBDD2" w14:textId="77777777" w:rsidR="004B21CD" w:rsidRPr="00D235CE" w:rsidRDefault="004B21CD" w:rsidP="00F560C5">
            <w:pPr>
              <w:pStyle w:val="a6"/>
              <w:spacing w:line="233" w:lineRule="auto"/>
              <w:ind w:left="32" w:right="-38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D235CE">
              <w:rPr>
                <w:sz w:val="20"/>
                <w:szCs w:val="20"/>
                <w:shd w:val="clear" w:color="auto" w:fill="FFFFFF"/>
              </w:rPr>
              <w:t>- Проживание и питание персонала собственными силами и за свой счет;</w:t>
            </w:r>
          </w:p>
          <w:p w14:paraId="199DF789" w14:textId="77777777" w:rsidR="004B21CD" w:rsidRPr="00D235CE" w:rsidRDefault="004B21CD" w:rsidP="00F560C5">
            <w:pPr>
              <w:pStyle w:val="a6"/>
              <w:spacing w:line="233" w:lineRule="auto"/>
              <w:ind w:left="32" w:right="-38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D235CE">
              <w:rPr>
                <w:sz w:val="20"/>
                <w:szCs w:val="20"/>
                <w:shd w:val="clear" w:color="auto" w:fill="FFFFFF"/>
              </w:rPr>
              <w:t>- Снабжение питьевой водой для хозяйственных и бытовых нужд собственными силами и за свой счет;</w:t>
            </w:r>
          </w:p>
          <w:p w14:paraId="5C2DF8DE" w14:textId="77777777" w:rsidR="004B21CD" w:rsidRPr="00D235CE" w:rsidRDefault="004B21CD" w:rsidP="00F560C5">
            <w:pPr>
              <w:pStyle w:val="a6"/>
              <w:spacing w:line="233" w:lineRule="auto"/>
              <w:ind w:left="32" w:right="-38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D235CE">
              <w:rPr>
                <w:sz w:val="20"/>
                <w:szCs w:val="20"/>
                <w:shd w:val="clear" w:color="auto" w:fill="FFFFFF"/>
              </w:rPr>
              <w:t>- Обеспечение ГСМ за свой счет;</w:t>
            </w:r>
          </w:p>
          <w:p w14:paraId="6AB13C08" w14:textId="77777777" w:rsidR="004B21CD" w:rsidRPr="00D235CE" w:rsidRDefault="004B21CD" w:rsidP="00F560C5">
            <w:pPr>
              <w:pStyle w:val="a6"/>
              <w:spacing w:line="233" w:lineRule="auto"/>
              <w:ind w:left="32" w:right="-38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D235CE">
              <w:rPr>
                <w:sz w:val="20"/>
                <w:szCs w:val="20"/>
                <w:shd w:val="clear" w:color="auto" w:fill="FFFFFF"/>
              </w:rPr>
              <w:t>- Мобилизация и демобилизация за счет Подрядчика;</w:t>
            </w:r>
          </w:p>
          <w:p w14:paraId="2C58E183" w14:textId="1D73096B" w:rsidR="004B21CD" w:rsidRPr="00D235CE" w:rsidRDefault="00FD599B" w:rsidP="00F560C5">
            <w:pPr>
              <w:pStyle w:val="afa"/>
              <w:shd w:val="clear" w:color="auto" w:fill="FFFFFF"/>
              <w:spacing w:before="0" w:beforeAutospacing="0" w:after="0" w:afterAutospacing="0" w:line="233" w:lineRule="auto"/>
              <w:ind w:right="98"/>
              <w:jc w:val="both"/>
              <w:textAlignment w:val="baseline"/>
              <w:rPr>
                <w:sz w:val="20"/>
                <w:szCs w:val="20"/>
                <w:lang w:eastAsia="en-US"/>
              </w:rPr>
            </w:pPr>
            <w:r w:rsidRPr="00D235CE">
              <w:rPr>
                <w:sz w:val="20"/>
                <w:szCs w:val="20"/>
                <w:shd w:val="clear" w:color="auto" w:fill="FFFFFF"/>
              </w:rPr>
              <w:t>3</w:t>
            </w:r>
            <w:r w:rsidR="004B21CD" w:rsidRPr="00D235CE">
              <w:rPr>
                <w:sz w:val="20"/>
                <w:szCs w:val="20"/>
                <w:shd w:val="clear" w:color="auto" w:fill="FFFFFF"/>
              </w:rPr>
              <w:t>. </w:t>
            </w:r>
            <w:r w:rsidR="004B21CD" w:rsidRPr="00D235CE">
              <w:rPr>
                <w:sz w:val="20"/>
                <w:szCs w:val="20"/>
                <w:lang w:eastAsia="en-US"/>
              </w:rPr>
              <w:t xml:space="preserve">Требования к привлечению субподрядных организаций/консорциумам: </w:t>
            </w:r>
          </w:p>
          <w:p w14:paraId="68D039ED" w14:textId="77777777" w:rsidR="004B21CD" w:rsidRPr="00D235CE" w:rsidRDefault="004B21CD" w:rsidP="00F560C5">
            <w:pPr>
              <w:pStyle w:val="a6"/>
              <w:spacing w:line="233" w:lineRule="auto"/>
              <w:ind w:left="174" w:right="-38"/>
              <w:jc w:val="both"/>
              <w:rPr>
                <w:sz w:val="20"/>
                <w:szCs w:val="20"/>
                <w:shd w:val="clear" w:color="auto" w:fill="FFFFFF"/>
              </w:rPr>
            </w:pPr>
            <w:r w:rsidRPr="00D235CE">
              <w:rPr>
                <w:sz w:val="20"/>
                <w:szCs w:val="20"/>
                <w:shd w:val="clear" w:color="auto" w:fill="FFFFFF"/>
              </w:rPr>
              <w:t>- Привлечение субподрядных организаций согласовывается в письменном виде с Заказчиком. Заказчик сохраняет за собой право отказать в привлечении субподрядной организации.</w:t>
            </w:r>
          </w:p>
          <w:p w14:paraId="174B230D" w14:textId="77777777" w:rsidR="004B21CD" w:rsidRPr="00D235CE" w:rsidRDefault="004B21CD" w:rsidP="00F560C5">
            <w:pPr>
              <w:pStyle w:val="a6"/>
              <w:spacing w:line="233" w:lineRule="auto"/>
              <w:ind w:left="174" w:right="-38"/>
              <w:jc w:val="both"/>
              <w:rPr>
                <w:sz w:val="20"/>
                <w:szCs w:val="20"/>
                <w:shd w:val="clear" w:color="auto" w:fill="FFFFFF"/>
              </w:rPr>
            </w:pPr>
            <w:r w:rsidRPr="00D235CE">
              <w:rPr>
                <w:sz w:val="20"/>
                <w:szCs w:val="20"/>
                <w:shd w:val="clear" w:color="auto" w:fill="FFFFFF"/>
              </w:rPr>
              <w:t>- Подрядчик не вправе отдавать на субподряд более чем 50% от общей стоимости работ по Договору. Заказчик вправе в любое время, ограничивать передачу Подрядчиком в субподряд перечня работ.</w:t>
            </w:r>
          </w:p>
          <w:p w14:paraId="388C570E" w14:textId="77777777" w:rsidR="004B21CD" w:rsidRPr="00D235CE" w:rsidRDefault="004B21CD" w:rsidP="00F560C5">
            <w:pPr>
              <w:pStyle w:val="a6"/>
              <w:spacing w:line="233" w:lineRule="auto"/>
              <w:ind w:left="174" w:right="-38"/>
              <w:jc w:val="both"/>
              <w:rPr>
                <w:sz w:val="20"/>
                <w:szCs w:val="20"/>
                <w:lang w:val="kk-KZ" w:eastAsia="en-US"/>
              </w:rPr>
            </w:pPr>
            <w:r w:rsidRPr="00D235CE">
              <w:rPr>
                <w:sz w:val="20"/>
                <w:szCs w:val="20"/>
                <w:shd w:val="clear" w:color="auto" w:fill="FFFFFF"/>
              </w:rPr>
              <w:t>- В случае участия консорциума, договор о совместной хозяйственной деятельности (консорциальное соглашение) должен содержать вклад каждого участника с указанием объема работ, которые будет выполнять тот или</w:t>
            </w:r>
            <w:r w:rsidRPr="00D235CE">
              <w:rPr>
                <w:sz w:val="20"/>
                <w:szCs w:val="20"/>
                <w:lang w:eastAsia="en-US"/>
              </w:rPr>
              <w:t xml:space="preserve"> иной участник консорциума.</w:t>
            </w:r>
          </w:p>
          <w:p w14:paraId="33791E46" w14:textId="613D0398" w:rsidR="00D24C44" w:rsidRPr="00D235CE" w:rsidRDefault="00D24C44" w:rsidP="00F560C5">
            <w:pPr>
              <w:spacing w:line="238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235CE" w:rsidRPr="00D235CE" w14:paraId="513407CE" w14:textId="77777777" w:rsidTr="000C603E">
        <w:tc>
          <w:tcPr>
            <w:tcW w:w="425" w:type="dxa"/>
          </w:tcPr>
          <w:p w14:paraId="4BF757CA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4EDCCB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78411C" w14:textId="23C2107D" w:rsidR="004B21CD" w:rsidRPr="00B31640" w:rsidRDefault="001501BA" w:rsidP="0015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3C3CE2" w14:textId="405B4BD0" w:rsidR="004B21CD" w:rsidRPr="00B31640" w:rsidRDefault="004B21CD" w:rsidP="00F560C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31640">
              <w:rPr>
                <w:b/>
                <w:bCs/>
                <w:sz w:val="20"/>
                <w:szCs w:val="20"/>
              </w:rPr>
              <w:t xml:space="preserve">Требования к предоставлению </w:t>
            </w:r>
            <w:r w:rsidRPr="00B31640">
              <w:rPr>
                <w:b/>
                <w:bCs/>
                <w:sz w:val="20"/>
                <w:szCs w:val="20"/>
              </w:rPr>
              <w:lastRenderedPageBreak/>
              <w:t>коммерческих предложений</w:t>
            </w:r>
            <w:r w:rsidRPr="00B31640">
              <w:rPr>
                <w:b/>
                <w:bCs/>
                <w:sz w:val="20"/>
                <w:szCs w:val="20"/>
                <w:lang w:val="kk-KZ"/>
              </w:rPr>
              <w:t>*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C880" w14:textId="77777777" w:rsidR="004B21CD" w:rsidRPr="00D235CE" w:rsidRDefault="004B21CD" w:rsidP="00F560C5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lastRenderedPageBreak/>
              <w:t>Предоставить вместе с КП:</w:t>
            </w:r>
          </w:p>
          <w:p w14:paraId="7838937D" w14:textId="44634359" w:rsidR="004B21CD" w:rsidRPr="00D235CE" w:rsidRDefault="004B21CD" w:rsidP="00F560C5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 xml:space="preserve">1. Для подтверждения опыта: копии </w:t>
            </w:r>
            <w:r w:rsidR="000353B7" w:rsidRPr="00D235CE">
              <w:rPr>
                <w:sz w:val="20"/>
                <w:szCs w:val="20"/>
              </w:rPr>
              <w:t>АВР за</w:t>
            </w:r>
            <w:r w:rsidRPr="00D235CE">
              <w:rPr>
                <w:sz w:val="20"/>
                <w:szCs w:val="20"/>
              </w:rPr>
              <w:t xml:space="preserve"> последние </w:t>
            </w:r>
            <w:r w:rsidR="00C10A26" w:rsidRPr="00D235CE">
              <w:rPr>
                <w:sz w:val="20"/>
                <w:szCs w:val="20"/>
              </w:rPr>
              <w:t>3</w:t>
            </w:r>
            <w:r w:rsidRPr="00D235CE">
              <w:rPr>
                <w:sz w:val="20"/>
                <w:szCs w:val="20"/>
              </w:rPr>
              <w:t xml:space="preserve"> </w:t>
            </w:r>
            <w:r w:rsidR="00C10A26" w:rsidRPr="00D235CE">
              <w:rPr>
                <w:sz w:val="20"/>
                <w:szCs w:val="20"/>
              </w:rPr>
              <w:t>года</w:t>
            </w:r>
            <w:r w:rsidRPr="00D235CE">
              <w:rPr>
                <w:sz w:val="20"/>
                <w:szCs w:val="20"/>
              </w:rPr>
              <w:t>, рекомендательные письма от Заказчиков (при наличии);</w:t>
            </w:r>
          </w:p>
          <w:p w14:paraId="639BABA9" w14:textId="6CE72D6A" w:rsidR="004B21CD" w:rsidRPr="00D235CE" w:rsidRDefault="00D90116" w:rsidP="00F560C5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lastRenderedPageBreak/>
              <w:t>2</w:t>
            </w:r>
            <w:r w:rsidR="004B21CD" w:rsidRPr="00D235CE">
              <w:rPr>
                <w:sz w:val="20"/>
                <w:szCs w:val="20"/>
              </w:rPr>
              <w:t>. Предоставленные объемы работ являются условными и могут меняться в меньшую или большую сторону по фактически выполненным работам.</w:t>
            </w:r>
          </w:p>
          <w:p w14:paraId="227081E6" w14:textId="7EBCA922" w:rsidR="00D24C44" w:rsidRPr="00D235CE" w:rsidRDefault="00D90116" w:rsidP="00F560C5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D235CE">
              <w:rPr>
                <w:sz w:val="20"/>
                <w:szCs w:val="20"/>
              </w:rPr>
              <w:t>3</w:t>
            </w:r>
            <w:r w:rsidR="00D24C44" w:rsidRPr="00D235CE">
              <w:rPr>
                <w:sz w:val="20"/>
                <w:szCs w:val="20"/>
              </w:rPr>
              <w:t xml:space="preserve">. </w:t>
            </w:r>
            <w:r w:rsidR="001F59A0" w:rsidRPr="00D235CE">
              <w:rPr>
                <w:sz w:val="20"/>
                <w:szCs w:val="20"/>
              </w:rPr>
              <w:t xml:space="preserve">Потенциальный подрядчик </w:t>
            </w:r>
            <w:proofErr w:type="gramStart"/>
            <w:r w:rsidR="001F59A0" w:rsidRPr="00D235CE">
              <w:rPr>
                <w:sz w:val="20"/>
                <w:szCs w:val="20"/>
              </w:rPr>
              <w:t>при выдачи</w:t>
            </w:r>
            <w:proofErr w:type="gramEnd"/>
            <w:r w:rsidR="001F59A0" w:rsidRPr="00D235CE">
              <w:rPr>
                <w:sz w:val="20"/>
                <w:szCs w:val="20"/>
              </w:rPr>
              <w:t xml:space="preserve"> КП, расчёты должны быть согласно разделам проекта в более раскрыто и детализирована по требованию заказчика на указанные, разделы, при необходимости давать детальную расшифровку.</w:t>
            </w:r>
          </w:p>
        </w:tc>
      </w:tr>
      <w:tr w:rsidR="004B21CD" w:rsidRPr="000C7E30" w14:paraId="1C2D0282" w14:textId="77777777" w:rsidTr="000C603E">
        <w:tc>
          <w:tcPr>
            <w:tcW w:w="425" w:type="dxa"/>
          </w:tcPr>
          <w:p w14:paraId="4F50CEA8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080A51F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FEAEBB7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4C12B9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25DE8D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643C4D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22676D5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D6B051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C7A457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4AB642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D38104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248670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40E24EF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81198F" w14:textId="6F463939" w:rsidR="004B21CD" w:rsidRPr="007A61F8" w:rsidRDefault="004B21CD" w:rsidP="0015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501B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1907E6" w14:textId="65667AC7" w:rsidR="004B21CD" w:rsidRPr="007A61F8" w:rsidRDefault="004B21CD" w:rsidP="00F560C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A61F8">
              <w:rPr>
                <w:b/>
                <w:bCs/>
                <w:sz w:val="20"/>
                <w:szCs w:val="20"/>
              </w:rPr>
              <w:t>Документация, подтверждающая выполнение работ</w:t>
            </w:r>
            <w:r w:rsidRPr="007A61F8">
              <w:rPr>
                <w:b/>
                <w:bCs/>
                <w:sz w:val="20"/>
                <w:szCs w:val="20"/>
                <w:lang w:val="kk-KZ"/>
              </w:rPr>
              <w:t>*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6DF4" w14:textId="77777777" w:rsidR="004B21CD" w:rsidRPr="00044BA6" w:rsidRDefault="004B21CD" w:rsidP="00F560C5">
            <w:pPr>
              <w:spacing w:line="233" w:lineRule="auto"/>
              <w:jc w:val="both"/>
              <w:rPr>
                <w:sz w:val="20"/>
              </w:rPr>
            </w:pPr>
            <w:r w:rsidRPr="00044BA6">
              <w:rPr>
                <w:sz w:val="20"/>
              </w:rPr>
              <w:t xml:space="preserve">Подрядчик обязан, согласно </w:t>
            </w:r>
            <w:r w:rsidRPr="00044BA6">
              <w:rPr>
                <w:color w:val="000000"/>
                <w:sz w:val="20"/>
                <w:szCs w:val="20"/>
                <w:shd w:val="clear" w:color="auto" w:fill="FFFFFF"/>
              </w:rPr>
              <w:t>действующим нормативным документам Республики Казахстан</w:t>
            </w:r>
            <w:r w:rsidRPr="00044BA6">
              <w:rPr>
                <w:sz w:val="20"/>
              </w:rPr>
              <w:t xml:space="preserve"> обеспечить ведение полного комплекта исполнительной документации, подтверждающей фактическое выполнение работ, соблюдение проектных решений и строительных норм:</w:t>
            </w:r>
          </w:p>
          <w:p w14:paraId="452B24BC" w14:textId="1B6C1CBE" w:rsidR="004B21CD" w:rsidRPr="00044BA6" w:rsidRDefault="004B21CD" w:rsidP="0033562A">
            <w:pPr>
              <w:spacing w:line="233" w:lineRule="auto"/>
              <w:rPr>
                <w:sz w:val="20"/>
              </w:rPr>
            </w:pPr>
            <w:r w:rsidRPr="00044BA6">
              <w:rPr>
                <w:sz w:val="20"/>
              </w:rPr>
              <w:t>– Акты выполненных работ по формам КС-2, КС-3;</w:t>
            </w:r>
            <w:r w:rsidRPr="00044BA6">
              <w:rPr>
                <w:sz w:val="20"/>
              </w:rPr>
              <w:br/>
              <w:t xml:space="preserve">Исполнительная документация должна быть оформлена надлежащим образом, прошнурована, пронумерована, подписана уполномоченными представителями подрядной организации, службы технического надзора и заказчика. </w:t>
            </w:r>
          </w:p>
          <w:p w14:paraId="5ACDC658" w14:textId="77777777" w:rsidR="004B21CD" w:rsidRDefault="004B21CD" w:rsidP="00F560C5">
            <w:pPr>
              <w:pStyle w:val="TableParagraph"/>
              <w:tabs>
                <w:tab w:val="left" w:pos="1522"/>
              </w:tabs>
              <w:spacing w:before="1"/>
              <w:ind w:left="0" w:right="32"/>
              <w:rPr>
                <w:sz w:val="20"/>
              </w:rPr>
            </w:pPr>
            <w:r w:rsidRPr="00044BA6">
              <w:rPr>
                <w:sz w:val="20"/>
              </w:rPr>
              <w:t>Также подрядчик обязан обеспечить передачу заказчику полного комплекта технической и иной документации, связанной с выполненными работами, включая эксплуатационные инструкции, паспорта оборудования, гарантийные обязательства, электронные версии исполнительной документации.</w:t>
            </w:r>
          </w:p>
          <w:p w14:paraId="1E50C89D" w14:textId="1FE52AF6" w:rsidR="000353B7" w:rsidRPr="00C83113" w:rsidRDefault="000353B7" w:rsidP="00F560C5">
            <w:pPr>
              <w:pStyle w:val="TableParagraph"/>
              <w:tabs>
                <w:tab w:val="left" w:pos="1522"/>
              </w:tabs>
              <w:spacing w:before="1"/>
              <w:ind w:left="0" w:right="32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0353B7">
              <w:rPr>
                <w:sz w:val="20"/>
              </w:rPr>
              <w:t>Графические материалы представить в формате: DWG- AutoCAD.</w:t>
            </w:r>
          </w:p>
        </w:tc>
      </w:tr>
      <w:tr w:rsidR="004B21CD" w:rsidRPr="000C7E30" w14:paraId="278A3DE0" w14:textId="77777777" w:rsidTr="000C603E">
        <w:tc>
          <w:tcPr>
            <w:tcW w:w="425" w:type="dxa"/>
          </w:tcPr>
          <w:p w14:paraId="2308B720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B1182E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0A78AC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6FD3D1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A813478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8085A7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C4938E" w14:textId="69C6964A" w:rsidR="004B21CD" w:rsidRPr="007A61F8" w:rsidRDefault="004B21CD" w:rsidP="0015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501B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552674" w14:textId="1EBE40B1" w:rsidR="004B21CD" w:rsidRPr="007A61F8" w:rsidRDefault="004B21CD" w:rsidP="00F560C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A61F8">
              <w:rPr>
                <w:b/>
                <w:bCs/>
                <w:sz w:val="20"/>
                <w:szCs w:val="20"/>
              </w:rPr>
              <w:t>Завершение работ</w:t>
            </w:r>
            <w:r w:rsidRPr="007A61F8">
              <w:rPr>
                <w:b/>
                <w:bCs/>
                <w:sz w:val="20"/>
                <w:szCs w:val="20"/>
                <w:lang w:val="kk-KZ"/>
              </w:rPr>
              <w:t>*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0748" w14:textId="77777777" w:rsidR="004B21CD" w:rsidRPr="00D235CE" w:rsidRDefault="004B21CD" w:rsidP="00F560C5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044BA6">
              <w:rPr>
                <w:sz w:val="20"/>
              </w:rPr>
              <w:t xml:space="preserve">1. Подрядчик должен вывезти все оборудование, материалы, вывести персонал и </w:t>
            </w:r>
            <w:r w:rsidRPr="00D235CE">
              <w:rPr>
                <w:sz w:val="20"/>
              </w:rPr>
              <w:t>сооружения с территории участка, также произвести зачистку и восстановить участок до состояния, согласованного с Заказчиком.</w:t>
            </w:r>
          </w:p>
          <w:p w14:paraId="160B02CA" w14:textId="0EE97D82" w:rsidR="004B21CD" w:rsidRPr="00D235CE" w:rsidRDefault="004B21CD" w:rsidP="00F560C5">
            <w:pPr>
              <w:spacing w:line="233" w:lineRule="auto"/>
              <w:jc w:val="both"/>
              <w:rPr>
                <w:sz w:val="20"/>
              </w:rPr>
            </w:pPr>
            <w:r w:rsidRPr="00D235CE">
              <w:rPr>
                <w:sz w:val="20"/>
              </w:rPr>
              <w:t>2.</w:t>
            </w:r>
            <w:r w:rsidRPr="00D235CE">
              <w:rPr>
                <w:sz w:val="20"/>
                <w:szCs w:val="22"/>
                <w:lang w:eastAsia="en-US"/>
              </w:rPr>
              <w:t xml:space="preserve"> </w:t>
            </w:r>
            <w:r w:rsidRPr="00D235CE">
              <w:rPr>
                <w:sz w:val="20"/>
              </w:rPr>
              <w:t>Согласно закону о</w:t>
            </w:r>
            <w:r w:rsidR="0007432F" w:rsidRPr="00D235CE">
              <w:rPr>
                <w:sz w:val="20"/>
              </w:rPr>
              <w:t>б архитектурной,</w:t>
            </w:r>
            <w:r w:rsidRPr="00D235CE">
              <w:rPr>
                <w:sz w:val="20"/>
              </w:rPr>
              <w:t xml:space="preserve"> градостроительной и строительной деятельности РК после завершения всех строительно-монтажных работ Подрядчик письменно уведомляет Заказчика об окончании производства строительно-монтажных работ;</w:t>
            </w:r>
          </w:p>
          <w:p w14:paraId="22C6CF16" w14:textId="77777777" w:rsidR="00D90116" w:rsidRDefault="004B21CD" w:rsidP="0033562A">
            <w:pPr>
              <w:spacing w:line="233" w:lineRule="auto"/>
              <w:jc w:val="both"/>
              <w:rPr>
                <w:sz w:val="20"/>
              </w:rPr>
            </w:pPr>
            <w:r w:rsidRPr="00D235CE">
              <w:rPr>
                <w:sz w:val="20"/>
              </w:rPr>
              <w:t xml:space="preserve">3. </w:t>
            </w:r>
            <w:r w:rsidR="0033562A" w:rsidRPr="00D235CE">
              <w:rPr>
                <w:sz w:val="20"/>
              </w:rPr>
              <w:t>После окончания</w:t>
            </w:r>
            <w:r w:rsidR="00D90116" w:rsidRPr="00D235CE">
              <w:rPr>
                <w:sz w:val="20"/>
              </w:rPr>
              <w:t xml:space="preserve"> </w:t>
            </w:r>
            <w:r w:rsidR="0033562A" w:rsidRPr="00D235CE">
              <w:rPr>
                <w:sz w:val="20"/>
              </w:rPr>
              <w:t xml:space="preserve">Подрядчик передает Заказчику </w:t>
            </w:r>
            <w:r w:rsidR="00D90116" w:rsidRPr="00D235CE">
              <w:rPr>
                <w:sz w:val="20"/>
              </w:rPr>
              <w:t xml:space="preserve">отчет об инженерных изысканиях, на бумажных носителях в        </w:t>
            </w:r>
            <w:r w:rsidR="00D90116" w:rsidRPr="00D90116">
              <w:rPr>
                <w:sz w:val="20"/>
              </w:rPr>
              <w:t xml:space="preserve">4-х экземплярах и 1 экземпляр на электронном носителе </w:t>
            </w:r>
          </w:p>
          <w:p w14:paraId="00B1294E" w14:textId="1725DE1D" w:rsidR="004B21CD" w:rsidRPr="000C7E30" w:rsidRDefault="004B21CD" w:rsidP="0033562A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044BA6">
              <w:rPr>
                <w:sz w:val="20"/>
              </w:rPr>
              <w:t>4. Подрядчик предоставляет Акты выполненных работ вместе с исполнительной документацией.</w:t>
            </w:r>
          </w:p>
        </w:tc>
      </w:tr>
      <w:tr w:rsidR="004B21CD" w:rsidRPr="000C7E30" w14:paraId="04096CDD" w14:textId="77777777" w:rsidTr="000C603E">
        <w:tc>
          <w:tcPr>
            <w:tcW w:w="425" w:type="dxa"/>
          </w:tcPr>
          <w:p w14:paraId="279BA3AD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0F09F1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C305D3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DFA771" w14:textId="77777777" w:rsidR="00437F3C" w:rsidRDefault="00437F3C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4E0D58" w14:textId="77777777" w:rsidR="003467EB" w:rsidRDefault="003467EB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8DAAE36" w14:textId="77777777" w:rsidR="003467EB" w:rsidRDefault="003467EB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CDB7FD" w14:textId="77777777" w:rsidR="003467EB" w:rsidRDefault="003467EB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9A5D91" w14:textId="77777777" w:rsidR="003467EB" w:rsidRDefault="003467EB" w:rsidP="001501B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175F82" w14:textId="3D181996" w:rsidR="004B21CD" w:rsidRPr="00CE7374" w:rsidRDefault="001501BA" w:rsidP="0015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1C4CF7" w14:textId="275D6C7B" w:rsidR="004B21CD" w:rsidRPr="00CE7374" w:rsidRDefault="004B21CD" w:rsidP="00F560C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E7374">
              <w:rPr>
                <w:b/>
                <w:bCs/>
                <w:sz w:val="20"/>
                <w:szCs w:val="20"/>
              </w:rPr>
              <w:t>ТБ и ОТ, экологическая безопасность</w:t>
            </w:r>
            <w:r w:rsidRPr="00CE7374">
              <w:rPr>
                <w:b/>
                <w:bCs/>
                <w:sz w:val="20"/>
                <w:szCs w:val="20"/>
                <w:lang w:val="kk-KZ"/>
              </w:rPr>
              <w:t>*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47C3" w14:textId="77777777" w:rsidR="004B21CD" w:rsidRPr="001A0AAD" w:rsidRDefault="004B21CD" w:rsidP="001A0AAD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1A0AAD">
              <w:rPr>
                <w:sz w:val="20"/>
                <w:szCs w:val="20"/>
              </w:rPr>
              <w:t>1.</w:t>
            </w:r>
            <w:r w:rsidRPr="001A0AAD">
              <w:rPr>
                <w:sz w:val="20"/>
                <w:szCs w:val="20"/>
              </w:rPr>
              <w:tab/>
              <w:t>Подрядчик обязан обеспечить неукоснительное соблюдение своим персоналом, а также персоналом привлеченных им Субподрядчиков, требований действующего законодательства РК в области безопасности и охраны труда, промышленной, пожарной и экологической безопасности, и внутренних нормативных документов Заказчика, включая требования, изложенные в приложении к ТЗ «Требования в области безопасности и охраны труда для подрядчика».</w:t>
            </w:r>
          </w:p>
          <w:p w14:paraId="132B05C5" w14:textId="77777777" w:rsidR="004B21CD" w:rsidRPr="001A0AAD" w:rsidRDefault="004B21CD" w:rsidP="001A0AAD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1A0AAD">
              <w:rPr>
                <w:sz w:val="20"/>
                <w:szCs w:val="20"/>
              </w:rPr>
              <w:t>2.</w:t>
            </w:r>
            <w:r w:rsidRPr="001A0AAD">
              <w:rPr>
                <w:sz w:val="20"/>
                <w:szCs w:val="20"/>
              </w:rPr>
              <w:tab/>
              <w:t>Персонал Подрядчика (Субподрядчика) должен быть полностью обеспечен исправной, сертифицированной защитной одеждой, защитной обувью и другими средствами индивидуальной защиты (СИЗ), соответствующими характеру выполняемых работ и климатическим условиям региона (включая утепленную спецодежду и обувь в зимний период).</w:t>
            </w:r>
          </w:p>
          <w:p w14:paraId="748908D7" w14:textId="77777777" w:rsidR="004B21CD" w:rsidRPr="001A0AAD" w:rsidRDefault="004B21CD" w:rsidP="001A0AAD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1A0AAD">
              <w:rPr>
                <w:sz w:val="20"/>
                <w:szCs w:val="20"/>
              </w:rPr>
              <w:t>СИЗ должны пройти процедуру обязательной сертификации или декларирования соответствия и иметь установленные документы, подтверждающие их защитные свойства.</w:t>
            </w:r>
          </w:p>
          <w:p w14:paraId="48251BBD" w14:textId="77777777" w:rsidR="004B21CD" w:rsidRPr="001A0AAD" w:rsidRDefault="004B21CD" w:rsidP="001A0AAD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1A0AAD">
              <w:rPr>
                <w:sz w:val="20"/>
                <w:szCs w:val="20"/>
              </w:rPr>
              <w:t>Заказчик имеет право не допускать к работам или немедленно удалить с территории персонал Подрядчика (Субподрядчика), не обеспеченный необходимыми СИЗ, или персонал, нарушающий требования безопасности и охраны труда, промышленной, пожарной и экологической безопасности.</w:t>
            </w:r>
          </w:p>
          <w:p w14:paraId="52A5F069" w14:textId="77777777" w:rsidR="004B21CD" w:rsidRPr="001A0AAD" w:rsidRDefault="004B21CD" w:rsidP="001A0AAD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1A0AAD">
              <w:rPr>
                <w:sz w:val="20"/>
                <w:szCs w:val="20"/>
              </w:rPr>
              <w:t>3.</w:t>
            </w:r>
            <w:r w:rsidRPr="001A0AAD">
              <w:rPr>
                <w:sz w:val="20"/>
                <w:szCs w:val="20"/>
              </w:rPr>
              <w:tab/>
              <w:t>Подрядчик (Субподрядчик) несет полную ответственность за нарушение норм Экологического кодекса РК и иных нормативных правовых актов в области экологической безопасности.</w:t>
            </w:r>
          </w:p>
          <w:p w14:paraId="4304C250" w14:textId="77777777" w:rsidR="004B21CD" w:rsidRPr="001A0AAD" w:rsidRDefault="004B21CD" w:rsidP="001A0AAD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1A0AAD">
              <w:rPr>
                <w:sz w:val="20"/>
                <w:szCs w:val="20"/>
              </w:rPr>
              <w:t>4.</w:t>
            </w:r>
            <w:r w:rsidRPr="001A0AAD">
              <w:rPr>
                <w:sz w:val="20"/>
                <w:szCs w:val="20"/>
              </w:rPr>
              <w:tab/>
              <w:t>Подрядчик обязан самостоятельно осуществлять сбор и вывоз всех отходов, образующихся в ходе выполнения работ Подрядчиком (Субподрядчиком), на Щучинский полигон (или иной, согласованный Заказчиком полигон/место утилизации), за исключением отходов, по которым Заказчик осуществляет продажу.</w:t>
            </w:r>
          </w:p>
          <w:p w14:paraId="289F4C8F" w14:textId="77777777" w:rsidR="004B21CD" w:rsidRPr="001A0AAD" w:rsidRDefault="004B21CD" w:rsidP="001A0AAD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1A0AAD">
              <w:rPr>
                <w:sz w:val="20"/>
                <w:szCs w:val="20"/>
              </w:rPr>
              <w:t>Подрядчик обязуется предоставить Заказчику копии подтверждающих документов о законной утилизации (размещении) вывезенных отходов.</w:t>
            </w:r>
          </w:p>
          <w:p w14:paraId="0248C718" w14:textId="77777777" w:rsidR="004B21CD" w:rsidRPr="001A0AAD" w:rsidRDefault="004B21CD" w:rsidP="001A0AAD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1A0AAD">
              <w:rPr>
                <w:sz w:val="20"/>
                <w:szCs w:val="20"/>
              </w:rPr>
              <w:t>5.</w:t>
            </w:r>
            <w:r w:rsidRPr="001A0AAD">
              <w:rPr>
                <w:sz w:val="20"/>
                <w:szCs w:val="20"/>
              </w:rPr>
              <w:tab/>
              <w:t xml:space="preserve">Подрядчик обязуется компенсировать Заказчику в полном объеме все убытки, включая, но не ограничиваясь, суммы штрафов, пеней, неустоек, предписаний и компенсационных выплат, предъявленных Заказчику государственными органами или третьими лицами, которые были применены вследствие нарушения Подрядчиком (Субподрядчиком) требований </w:t>
            </w:r>
            <w:r w:rsidRPr="001A0AAD">
              <w:rPr>
                <w:sz w:val="20"/>
                <w:szCs w:val="20"/>
              </w:rPr>
              <w:lastRenderedPageBreak/>
              <w:t>законодательства РК в области безопасности и охраны труда, промышленной и пожарной безопасности, а также экологического законодательства.</w:t>
            </w:r>
          </w:p>
          <w:p w14:paraId="3D0A9F96" w14:textId="77777777" w:rsidR="004B21CD" w:rsidRPr="001A0AAD" w:rsidRDefault="004B21CD" w:rsidP="001A0AAD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1A0AAD">
              <w:rPr>
                <w:sz w:val="20"/>
                <w:szCs w:val="20"/>
              </w:rPr>
              <w:t>6.</w:t>
            </w:r>
            <w:r w:rsidRPr="001A0AAD">
              <w:rPr>
                <w:sz w:val="20"/>
                <w:szCs w:val="20"/>
              </w:rPr>
              <w:tab/>
              <w:t>Подрядчик обязан немедленно (в течение 1 часа) информировать Заказчика о любых инцидентах, авариях, несчастных случаях или происшествиях на территории Заказчика.</w:t>
            </w:r>
          </w:p>
          <w:p w14:paraId="74127B19" w14:textId="5B991C5A" w:rsidR="004B21CD" w:rsidRPr="00B21410" w:rsidRDefault="004B21CD" w:rsidP="001A0AAD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1A0AAD">
              <w:rPr>
                <w:sz w:val="20"/>
                <w:szCs w:val="20"/>
              </w:rPr>
              <w:t>7.</w:t>
            </w:r>
            <w:r w:rsidRPr="001A0AAD">
              <w:rPr>
                <w:sz w:val="20"/>
                <w:szCs w:val="20"/>
              </w:rPr>
              <w:tab/>
              <w:t>Заказчик оставляет за собой право приостановить выполнение работ или расторгнуть Договор в случае систематических или грубых нарушений Подрядчиком (Субподрядчиком) требований в области безопасности и охраны труда, промышленной, пожарной и экологической безопасности.</w:t>
            </w:r>
          </w:p>
        </w:tc>
      </w:tr>
    </w:tbl>
    <w:p w14:paraId="2074C307" w14:textId="77777777" w:rsidR="00FB5A38" w:rsidRDefault="00FB5A38" w:rsidP="00FB5A38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3D697617" w14:textId="77777777" w:rsidR="00234504" w:rsidRDefault="00234504" w:rsidP="00FB5A38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685BA88A" w14:textId="77777777" w:rsidR="00FB5A38" w:rsidRDefault="00FB5A38" w:rsidP="00FB5A38">
      <w:pPr>
        <w:tabs>
          <w:tab w:val="left" w:pos="2172"/>
        </w:tabs>
        <w:jc w:val="right"/>
        <w:rPr>
          <w:i/>
          <w:iCs/>
          <w:sz w:val="20"/>
          <w:szCs w:val="20"/>
          <w:lang w:val="kk-KZ"/>
        </w:rPr>
      </w:pPr>
    </w:p>
    <w:p w14:paraId="525B5316" w14:textId="77777777" w:rsidR="007666DA" w:rsidRDefault="007666DA" w:rsidP="00CF30F3">
      <w:pPr>
        <w:tabs>
          <w:tab w:val="left" w:pos="2980"/>
        </w:tabs>
        <w:ind w:left="567"/>
        <w:rPr>
          <w:b/>
          <w:bCs/>
          <w:sz w:val="20"/>
          <w:szCs w:val="20"/>
        </w:rPr>
      </w:pPr>
    </w:p>
    <w:p w14:paraId="5707F596" w14:textId="77777777" w:rsidR="007666DA" w:rsidRDefault="007666DA" w:rsidP="00CF30F3">
      <w:pPr>
        <w:tabs>
          <w:tab w:val="left" w:pos="2980"/>
        </w:tabs>
        <w:ind w:left="567"/>
        <w:rPr>
          <w:b/>
          <w:bCs/>
          <w:sz w:val="20"/>
          <w:szCs w:val="20"/>
        </w:rPr>
      </w:pPr>
    </w:p>
    <w:p w14:paraId="2E7BCD1E" w14:textId="77777777" w:rsidR="001243D7" w:rsidRPr="00060D17" w:rsidRDefault="001243D7" w:rsidP="00645A3A">
      <w:pPr>
        <w:tabs>
          <w:tab w:val="left" w:pos="2980"/>
        </w:tabs>
        <w:rPr>
          <w:b/>
          <w:bCs/>
          <w:sz w:val="20"/>
          <w:szCs w:val="20"/>
        </w:rPr>
      </w:pPr>
    </w:p>
    <w:p w14:paraId="5B5DF97A" w14:textId="77777777" w:rsidR="001243D7" w:rsidRPr="00060D17" w:rsidRDefault="001243D7" w:rsidP="00645A3A">
      <w:pPr>
        <w:tabs>
          <w:tab w:val="left" w:pos="2980"/>
        </w:tabs>
        <w:rPr>
          <w:b/>
          <w:bCs/>
          <w:sz w:val="20"/>
          <w:szCs w:val="20"/>
        </w:rPr>
      </w:pPr>
    </w:p>
    <w:p w14:paraId="7D643F84" w14:textId="77777777" w:rsidR="001243D7" w:rsidRPr="00060D17" w:rsidRDefault="001243D7" w:rsidP="00645A3A">
      <w:pPr>
        <w:tabs>
          <w:tab w:val="left" w:pos="2980"/>
        </w:tabs>
        <w:rPr>
          <w:b/>
          <w:bCs/>
          <w:sz w:val="20"/>
          <w:szCs w:val="20"/>
        </w:rPr>
      </w:pPr>
    </w:p>
    <w:p w14:paraId="478875DF" w14:textId="77777777" w:rsidR="001243D7" w:rsidRDefault="001243D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338322D3" w14:textId="77777777" w:rsidR="002145C4" w:rsidRDefault="002145C4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242DE961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27CBA431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5FE4C259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461C62A9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40E63EBD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457AA915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00EAD7A5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058BBEDF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1A3EAD80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26D68694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001471B7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60F2E60B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2325D889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1A8016DE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15B7830F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6FD53E0E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2D4CA252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2DFF2089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42CE4D04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2430C74D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721A767B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48F7FC0A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763A8E62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0E3AE1A9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1F23403B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5FC4E349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67FEB487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5F9C8A28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5909E672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3B87AFCF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74306534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561FC42C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25DD7C57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0A70EAB7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14F62C97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3E0614B9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192504AC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3FEB9C96" w14:textId="77777777" w:rsidR="000353B7" w:rsidRDefault="000353B7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307547FF" w14:textId="77777777" w:rsidR="002145C4" w:rsidRDefault="002145C4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27B1B55A" w14:textId="77777777" w:rsidR="002145C4" w:rsidRDefault="002145C4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43AA5F6F" w14:textId="77777777" w:rsidR="002145C4" w:rsidRDefault="002145C4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1FC8180B" w14:textId="77777777" w:rsidR="002145C4" w:rsidRDefault="002145C4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28E203A9" w14:textId="77777777" w:rsidR="002145C4" w:rsidRDefault="002145C4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54E04862" w14:textId="77777777" w:rsidR="002145C4" w:rsidRDefault="002145C4" w:rsidP="00645A3A">
      <w:pPr>
        <w:tabs>
          <w:tab w:val="left" w:pos="2980"/>
        </w:tabs>
        <w:rPr>
          <w:b/>
          <w:bCs/>
          <w:sz w:val="20"/>
          <w:szCs w:val="20"/>
          <w:lang w:val="kk-KZ"/>
        </w:rPr>
      </w:pPr>
    </w:p>
    <w:p w14:paraId="6F65B888" w14:textId="2615C979" w:rsidR="00DC5105" w:rsidRPr="0063636E" w:rsidRDefault="00DC5105" w:rsidP="00DC5105">
      <w:pPr>
        <w:widowControl w:val="0"/>
        <w:autoSpaceDE w:val="0"/>
        <w:autoSpaceDN w:val="0"/>
        <w:spacing w:after="120"/>
        <w:ind w:left="5670"/>
        <w:jc w:val="both"/>
        <w:outlineLvl w:val="0"/>
        <w:rPr>
          <w:rFonts w:eastAsia="Tahoma"/>
          <w:b/>
          <w:bCs/>
          <w:sz w:val="20"/>
          <w:szCs w:val="20"/>
          <w:lang w:eastAsia="en-US"/>
        </w:rPr>
      </w:pPr>
      <w:r w:rsidRPr="0063636E">
        <w:rPr>
          <w:rFonts w:eastAsia="Tahoma"/>
          <w:b/>
          <w:bCs/>
          <w:sz w:val="20"/>
          <w:szCs w:val="20"/>
          <w:lang w:eastAsia="en-US"/>
        </w:rPr>
        <w:lastRenderedPageBreak/>
        <w:t xml:space="preserve">Приложение к техническому заданию </w:t>
      </w:r>
      <w:r w:rsidR="000353B7" w:rsidRPr="000353B7">
        <w:rPr>
          <w:rFonts w:eastAsia="Tahoma"/>
          <w:b/>
          <w:bCs/>
          <w:sz w:val="20"/>
          <w:szCs w:val="20"/>
          <w:lang w:eastAsia="en-US"/>
        </w:rPr>
        <w:t xml:space="preserve">на выполнение инженерно-геологических изысканий для проектирования объекта «Строительство нового горнодобывающего и обогатительного комплекса компании </w:t>
      </w:r>
      <w:r w:rsidR="00793B54">
        <w:rPr>
          <w:rFonts w:eastAsia="Tahoma"/>
          <w:b/>
          <w:bCs/>
          <w:sz w:val="20"/>
          <w:szCs w:val="20"/>
          <w:lang w:eastAsia="en-US"/>
        </w:rPr>
        <w:t xml:space="preserve">RG </w:t>
      </w:r>
      <w:r w:rsidR="00182E35">
        <w:rPr>
          <w:rFonts w:eastAsia="Tahoma"/>
          <w:b/>
          <w:bCs/>
          <w:sz w:val="20"/>
          <w:szCs w:val="20"/>
          <w:lang w:eastAsia="en-US"/>
        </w:rPr>
        <w:t>Processing</w:t>
      </w:r>
      <w:r w:rsidR="000353B7" w:rsidRPr="000353B7">
        <w:rPr>
          <w:rFonts w:eastAsia="Tahoma"/>
          <w:b/>
          <w:bCs/>
          <w:sz w:val="20"/>
          <w:szCs w:val="20"/>
          <w:lang w:eastAsia="en-US"/>
        </w:rPr>
        <w:t xml:space="preserve"> с годовой производственной мощностью переработки 10 млн тонн руды».</w:t>
      </w:r>
    </w:p>
    <w:p w14:paraId="18B39444" w14:textId="77777777" w:rsidR="008C0350" w:rsidRPr="0063636E" w:rsidRDefault="008C0350" w:rsidP="008C0350">
      <w:pPr>
        <w:jc w:val="both"/>
        <w:rPr>
          <w:sz w:val="20"/>
          <w:szCs w:val="20"/>
        </w:rPr>
      </w:pPr>
    </w:p>
    <w:p w14:paraId="3C4BADF3" w14:textId="77777777" w:rsidR="008C0350" w:rsidRPr="0063636E" w:rsidRDefault="008C0350" w:rsidP="008C0350">
      <w:pPr>
        <w:jc w:val="center"/>
        <w:rPr>
          <w:b/>
          <w:bCs/>
          <w:sz w:val="20"/>
          <w:szCs w:val="20"/>
        </w:rPr>
      </w:pPr>
      <w:r w:rsidRPr="0063636E">
        <w:rPr>
          <w:b/>
          <w:bCs/>
          <w:sz w:val="20"/>
          <w:szCs w:val="20"/>
        </w:rPr>
        <w:t>ТРЕБОВАНИЯ</w:t>
      </w:r>
    </w:p>
    <w:p w14:paraId="3E5D146D" w14:textId="77777777" w:rsidR="008C0350" w:rsidRPr="0063636E" w:rsidRDefault="008C0350" w:rsidP="008C0350">
      <w:pPr>
        <w:jc w:val="center"/>
        <w:rPr>
          <w:b/>
          <w:bCs/>
          <w:sz w:val="20"/>
          <w:szCs w:val="20"/>
        </w:rPr>
      </w:pPr>
      <w:r w:rsidRPr="0063636E">
        <w:rPr>
          <w:b/>
          <w:bCs/>
          <w:sz w:val="20"/>
          <w:szCs w:val="20"/>
        </w:rPr>
        <w:t>в области безопасности и охраны труда для подрядчика</w:t>
      </w:r>
    </w:p>
    <w:p w14:paraId="13E56893" w14:textId="77777777" w:rsidR="008C0350" w:rsidRPr="0063636E" w:rsidRDefault="008C0350" w:rsidP="008C0350">
      <w:pPr>
        <w:jc w:val="both"/>
        <w:rPr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3"/>
        <w:gridCol w:w="6262"/>
      </w:tblGrid>
      <w:tr w:rsidR="008C0350" w:rsidRPr="0063636E" w14:paraId="02EE8F64" w14:textId="77777777" w:rsidTr="003578E9">
        <w:trPr>
          <w:trHeight w:val="567"/>
        </w:trPr>
        <w:tc>
          <w:tcPr>
            <w:tcW w:w="1886" w:type="pct"/>
            <w:vAlign w:val="center"/>
          </w:tcPr>
          <w:p w14:paraId="62E9941C" w14:textId="68CE1F07" w:rsidR="008C0350" w:rsidRPr="0063636E" w:rsidRDefault="008C0350" w:rsidP="003578E9">
            <w:pPr>
              <w:jc w:val="center"/>
              <w:rPr>
                <w:sz w:val="20"/>
                <w:szCs w:val="20"/>
              </w:rPr>
            </w:pPr>
            <w:r w:rsidRPr="0063636E">
              <w:rPr>
                <w:sz w:val="20"/>
                <w:szCs w:val="20"/>
              </w:rPr>
              <w:t xml:space="preserve">Краткое наименование </w:t>
            </w:r>
          </w:p>
        </w:tc>
        <w:tc>
          <w:tcPr>
            <w:tcW w:w="3114" w:type="pct"/>
            <w:vAlign w:val="center"/>
          </w:tcPr>
          <w:p w14:paraId="35E3E5AB" w14:textId="3AA4F365" w:rsidR="008C0350" w:rsidRPr="0063636E" w:rsidRDefault="000353B7" w:rsidP="003578E9">
            <w:pPr>
              <w:jc w:val="center"/>
              <w:rPr>
                <w:i/>
                <w:iCs/>
                <w:sz w:val="20"/>
                <w:szCs w:val="20"/>
              </w:rPr>
            </w:pPr>
            <w:r w:rsidRPr="000353B7">
              <w:rPr>
                <w:i/>
                <w:iCs/>
                <w:sz w:val="20"/>
                <w:szCs w:val="20"/>
              </w:rPr>
              <w:t xml:space="preserve">выполнение инженерно-геологических изысканий для проектирования объекта «Строительство нового горнодобывающего и обогатительного комплекса компании </w:t>
            </w:r>
            <w:r w:rsidR="00CC35ED" w:rsidRPr="00CC35ED">
              <w:rPr>
                <w:i/>
                <w:iCs/>
                <w:sz w:val="20"/>
                <w:szCs w:val="20"/>
              </w:rPr>
              <w:t>ТОО «RG Processing» (РГ Процессинг)</w:t>
            </w:r>
            <w:r w:rsidR="00CC35ED">
              <w:rPr>
                <w:i/>
                <w:iCs/>
                <w:sz w:val="20"/>
                <w:szCs w:val="20"/>
              </w:rPr>
              <w:t xml:space="preserve"> </w:t>
            </w:r>
            <w:r w:rsidRPr="000353B7">
              <w:rPr>
                <w:i/>
                <w:iCs/>
                <w:sz w:val="20"/>
                <w:szCs w:val="20"/>
              </w:rPr>
              <w:t>с годовой производственной мощностью переработки 10 млн тонн руды».</w:t>
            </w:r>
          </w:p>
        </w:tc>
      </w:tr>
    </w:tbl>
    <w:p w14:paraId="4C2BDE55" w14:textId="14FA0033" w:rsidR="008D6982" w:rsidRPr="008D6982" w:rsidRDefault="008C0350">
      <w:pPr>
        <w:pStyle w:val="a6"/>
        <w:numPr>
          <w:ilvl w:val="0"/>
          <w:numId w:val="5"/>
        </w:numPr>
        <w:spacing w:before="120" w:after="120"/>
        <w:ind w:left="0" w:firstLine="0"/>
        <w:contextualSpacing w:val="0"/>
        <w:jc w:val="both"/>
        <w:rPr>
          <w:sz w:val="20"/>
          <w:szCs w:val="20"/>
        </w:rPr>
      </w:pPr>
      <w:r w:rsidRPr="0063636E">
        <w:rPr>
          <w:sz w:val="20"/>
          <w:szCs w:val="20"/>
        </w:rPr>
        <w:t>Требования нормативных правовых актов Республики Казахстан в области безопасности и охраны труда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504"/>
        <w:gridCol w:w="2004"/>
        <w:gridCol w:w="2311"/>
        <w:gridCol w:w="2942"/>
        <w:gridCol w:w="2294"/>
      </w:tblGrid>
      <w:tr w:rsidR="008D6982" w:rsidRPr="008D6982" w14:paraId="7A5F090E" w14:textId="77777777" w:rsidTr="003578E9">
        <w:tc>
          <w:tcPr>
            <w:tcW w:w="0" w:type="auto"/>
            <w:vAlign w:val="center"/>
          </w:tcPr>
          <w:p w14:paraId="49FD45DC" w14:textId="77777777" w:rsidR="008D6982" w:rsidRPr="008D6982" w:rsidRDefault="008D6982" w:rsidP="008D6982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82">
              <w:rPr>
                <w:b/>
                <w:bCs/>
                <w:sz w:val="20"/>
                <w:szCs w:val="20"/>
              </w:rPr>
              <w:t>№</w:t>
            </w:r>
          </w:p>
          <w:p w14:paraId="146DE0BE" w14:textId="77777777" w:rsidR="008D6982" w:rsidRPr="008D6982" w:rsidRDefault="008D6982" w:rsidP="008D6982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82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0" w:type="auto"/>
            <w:vAlign w:val="center"/>
          </w:tcPr>
          <w:p w14:paraId="56538801" w14:textId="77777777" w:rsidR="008D6982" w:rsidRPr="008D6982" w:rsidRDefault="008D6982" w:rsidP="008D6982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82">
              <w:rPr>
                <w:b/>
                <w:bCs/>
                <w:sz w:val="20"/>
                <w:szCs w:val="20"/>
              </w:rPr>
              <w:t>Состав предмета закупки (виды работ, услуг)</w:t>
            </w:r>
          </w:p>
        </w:tc>
        <w:tc>
          <w:tcPr>
            <w:tcW w:w="0" w:type="auto"/>
            <w:vAlign w:val="center"/>
          </w:tcPr>
          <w:p w14:paraId="5D9563EE" w14:textId="77777777" w:rsidR="008D6982" w:rsidRPr="008D6982" w:rsidRDefault="008D6982" w:rsidP="008D6982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82">
              <w:rPr>
                <w:b/>
                <w:bCs/>
                <w:sz w:val="20"/>
                <w:szCs w:val="20"/>
              </w:rPr>
              <w:t>Содержание требования</w:t>
            </w:r>
          </w:p>
        </w:tc>
        <w:tc>
          <w:tcPr>
            <w:tcW w:w="0" w:type="auto"/>
            <w:vAlign w:val="center"/>
          </w:tcPr>
          <w:p w14:paraId="47278BEF" w14:textId="77777777" w:rsidR="008D6982" w:rsidRPr="008D6982" w:rsidRDefault="008D6982" w:rsidP="008D6982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82">
              <w:rPr>
                <w:b/>
                <w:bCs/>
                <w:sz w:val="20"/>
                <w:szCs w:val="20"/>
              </w:rPr>
              <w:t>Формат подтверждения требования</w:t>
            </w:r>
          </w:p>
        </w:tc>
        <w:tc>
          <w:tcPr>
            <w:tcW w:w="0" w:type="auto"/>
            <w:vAlign w:val="center"/>
          </w:tcPr>
          <w:p w14:paraId="53302DEF" w14:textId="77777777" w:rsidR="008D6982" w:rsidRPr="008D6982" w:rsidRDefault="008D6982" w:rsidP="008D6982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82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8D6982" w:rsidRPr="008D6982" w14:paraId="721218B3" w14:textId="77777777" w:rsidTr="003578E9">
        <w:tc>
          <w:tcPr>
            <w:tcW w:w="0" w:type="auto"/>
            <w:vAlign w:val="center"/>
          </w:tcPr>
          <w:p w14:paraId="2AEB591F" w14:textId="77777777" w:rsidR="008D6982" w:rsidRPr="008D6982" w:rsidRDefault="008D6982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446DAB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21C6B7A1" w14:textId="70A5F49D" w:rsidR="008D6982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5F7F6C42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Наличие договора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0" w:type="auto"/>
            <w:vAlign w:val="center"/>
          </w:tcPr>
          <w:p w14:paraId="366918D6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Заверенная копия договора обязательного страхования</w:t>
            </w:r>
          </w:p>
        </w:tc>
        <w:tc>
          <w:tcPr>
            <w:tcW w:w="0" w:type="auto"/>
            <w:vAlign w:val="center"/>
          </w:tcPr>
          <w:p w14:paraId="78EAA30E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Трудовой кодекс РК, ст.182</w:t>
            </w:r>
          </w:p>
          <w:p w14:paraId="5C7E3DB4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ЗРК «Об обязательном страховании работника от несчастных случаев при исполнении им трудовых (служебных) обязанностей», ст.5</w:t>
            </w:r>
          </w:p>
        </w:tc>
      </w:tr>
      <w:tr w:rsidR="00EF1366" w:rsidRPr="008D6982" w14:paraId="3B3A8371" w14:textId="77777777" w:rsidTr="003578E9">
        <w:tc>
          <w:tcPr>
            <w:tcW w:w="0" w:type="auto"/>
            <w:vAlign w:val="center"/>
          </w:tcPr>
          <w:p w14:paraId="3B4A83F6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A8BC6D1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34B554CD" w14:textId="67AA4B56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2B830D8C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Наличие несчастных случаев за последние три года (исключая текущий)</w:t>
            </w:r>
          </w:p>
        </w:tc>
        <w:tc>
          <w:tcPr>
            <w:tcW w:w="0" w:type="auto"/>
            <w:vAlign w:val="center"/>
          </w:tcPr>
          <w:p w14:paraId="5DAB7BDD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Письменное заявление о подтверждении количества несчастных случаев за каждый год из последних трех, укажите значение коэффициента частоты несчастных случаев за последний год (исключая текущий)</w:t>
            </w:r>
          </w:p>
        </w:tc>
        <w:tc>
          <w:tcPr>
            <w:tcW w:w="0" w:type="auto"/>
            <w:vAlign w:val="center"/>
          </w:tcPr>
          <w:p w14:paraId="16BBBC7B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</w:p>
        </w:tc>
      </w:tr>
      <w:tr w:rsidR="00EF1366" w:rsidRPr="008D6982" w14:paraId="605B461D" w14:textId="77777777" w:rsidTr="003578E9">
        <w:tc>
          <w:tcPr>
            <w:tcW w:w="0" w:type="auto"/>
            <w:vAlign w:val="center"/>
          </w:tcPr>
          <w:p w14:paraId="4ED147D6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68F2596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4DBDC903" w14:textId="59D054B0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</w:t>
            </w:r>
            <w:r w:rsidRPr="004333A8">
              <w:rPr>
                <w:sz w:val="20"/>
                <w:szCs w:val="20"/>
              </w:rPr>
              <w:lastRenderedPageBreak/>
              <w:t>переработки 10 млн тонн руды».</w:t>
            </w:r>
          </w:p>
        </w:tc>
        <w:tc>
          <w:tcPr>
            <w:tcW w:w="0" w:type="auto"/>
            <w:vAlign w:val="center"/>
          </w:tcPr>
          <w:p w14:paraId="04D563FE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lastRenderedPageBreak/>
              <w:t>Наличие несчастных случаев со смертельным исходом за последние три года (исключая текущий)</w:t>
            </w:r>
          </w:p>
        </w:tc>
        <w:tc>
          <w:tcPr>
            <w:tcW w:w="0" w:type="auto"/>
            <w:vAlign w:val="center"/>
          </w:tcPr>
          <w:p w14:paraId="0969A9F8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Письменное заявление о подтверждении количества за каждый год из последних трех</w:t>
            </w:r>
          </w:p>
        </w:tc>
        <w:tc>
          <w:tcPr>
            <w:tcW w:w="0" w:type="auto"/>
            <w:vAlign w:val="center"/>
          </w:tcPr>
          <w:p w14:paraId="35AA4664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</w:p>
        </w:tc>
      </w:tr>
      <w:tr w:rsidR="00EF1366" w:rsidRPr="008D6982" w14:paraId="6A922475" w14:textId="77777777" w:rsidTr="003578E9">
        <w:tc>
          <w:tcPr>
            <w:tcW w:w="0" w:type="auto"/>
            <w:vAlign w:val="center"/>
          </w:tcPr>
          <w:p w14:paraId="289DB3EF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601A824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450C92CB" w14:textId="4898F6EC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0E684DB7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Наличие аварий, пожаров и инцидентов, произошедших по вине потенциального подрядчика, за последние три года (исключая текущий)</w:t>
            </w:r>
          </w:p>
        </w:tc>
        <w:tc>
          <w:tcPr>
            <w:tcW w:w="0" w:type="auto"/>
            <w:vAlign w:val="center"/>
          </w:tcPr>
          <w:p w14:paraId="527A2265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Письменное заявление о подтверждении количества аварий, пожаров и инцидентов за каждый год из последних трех (раздельно)</w:t>
            </w:r>
          </w:p>
        </w:tc>
        <w:tc>
          <w:tcPr>
            <w:tcW w:w="0" w:type="auto"/>
            <w:vAlign w:val="center"/>
          </w:tcPr>
          <w:p w14:paraId="32867062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</w:p>
        </w:tc>
      </w:tr>
      <w:tr w:rsidR="00EF1366" w:rsidRPr="008D6982" w14:paraId="27C94909" w14:textId="77777777" w:rsidTr="003578E9">
        <w:tc>
          <w:tcPr>
            <w:tcW w:w="0" w:type="auto"/>
            <w:vAlign w:val="center"/>
          </w:tcPr>
          <w:p w14:paraId="038D99F0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E474702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6A574235" w14:textId="1D0648E0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3093EA09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Укомплектованность штата работников в организации</w:t>
            </w:r>
          </w:p>
        </w:tc>
        <w:tc>
          <w:tcPr>
            <w:tcW w:w="0" w:type="auto"/>
            <w:vAlign w:val="center"/>
          </w:tcPr>
          <w:p w14:paraId="35861BA2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Списочная численность работников, работающих на момент подачи предложения</w:t>
            </w:r>
          </w:p>
        </w:tc>
        <w:tc>
          <w:tcPr>
            <w:tcW w:w="0" w:type="auto"/>
            <w:vAlign w:val="center"/>
          </w:tcPr>
          <w:p w14:paraId="74DEF0D0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</w:p>
        </w:tc>
      </w:tr>
      <w:tr w:rsidR="00EF1366" w:rsidRPr="008D6982" w14:paraId="1C089A6C" w14:textId="77777777" w:rsidTr="003578E9">
        <w:tc>
          <w:tcPr>
            <w:tcW w:w="0" w:type="auto"/>
            <w:vAlign w:val="center"/>
          </w:tcPr>
          <w:p w14:paraId="7003A047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5D0D8B9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5628C4F8" w14:textId="0232AA71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75193DA0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Обучение и проверка знаний по вопросам безопасности и охраны труда работников потенциального подрядчика</w:t>
            </w:r>
          </w:p>
        </w:tc>
        <w:tc>
          <w:tcPr>
            <w:tcW w:w="0" w:type="auto"/>
            <w:vAlign w:val="center"/>
          </w:tcPr>
          <w:p w14:paraId="645E13AA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Заверенные копии удостоверений/сертификатов и протоколов о проверке знаний работников</w:t>
            </w:r>
          </w:p>
        </w:tc>
        <w:tc>
          <w:tcPr>
            <w:tcW w:w="0" w:type="auto"/>
            <w:vAlign w:val="center"/>
          </w:tcPr>
          <w:p w14:paraId="08255A5F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труда, п.16, 17 и 33</w:t>
            </w:r>
          </w:p>
        </w:tc>
      </w:tr>
      <w:tr w:rsidR="00EF1366" w:rsidRPr="008D6982" w14:paraId="75644D6F" w14:textId="77777777" w:rsidTr="003578E9">
        <w:tc>
          <w:tcPr>
            <w:tcW w:w="0" w:type="auto"/>
            <w:vAlign w:val="center"/>
          </w:tcPr>
          <w:p w14:paraId="1118E5A6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6F8B4BE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032EBE91" w14:textId="54AA24A7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33516910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Обучение и проверка знаний по вопросам промышленной безопасности в объеме, необходимом для выполнения соответствующих видов работ, для работников потенциального подрядчика</w:t>
            </w:r>
          </w:p>
        </w:tc>
        <w:tc>
          <w:tcPr>
            <w:tcW w:w="0" w:type="auto"/>
            <w:vAlign w:val="center"/>
          </w:tcPr>
          <w:p w14:paraId="553860FB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Заверенные копии удостоверений/сертификатов и протоколов о проверке знаний работников</w:t>
            </w:r>
          </w:p>
        </w:tc>
        <w:tc>
          <w:tcPr>
            <w:tcW w:w="0" w:type="auto"/>
            <w:vAlign w:val="center"/>
          </w:tcPr>
          <w:p w14:paraId="6EED69AD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ЗРК «О гражданской защите», ст.79</w:t>
            </w:r>
          </w:p>
          <w:p w14:paraId="24FC12A7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подготовки, переподготовки и проверки знаний специалистов, работников в области промышленной безопасности, п.7 и 16</w:t>
            </w:r>
          </w:p>
        </w:tc>
      </w:tr>
      <w:tr w:rsidR="00EF1366" w:rsidRPr="008D6982" w14:paraId="1689541A" w14:textId="77777777" w:rsidTr="003578E9">
        <w:tc>
          <w:tcPr>
            <w:tcW w:w="0" w:type="auto"/>
            <w:vAlign w:val="center"/>
          </w:tcPr>
          <w:p w14:paraId="23FB8114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AD9791A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 xml:space="preserve">Выполнение инженерно-геологических </w:t>
            </w:r>
            <w:r w:rsidRPr="004333A8">
              <w:rPr>
                <w:sz w:val="20"/>
                <w:szCs w:val="20"/>
              </w:rPr>
              <w:lastRenderedPageBreak/>
              <w:t>изысканий для проектирования объекта</w:t>
            </w:r>
          </w:p>
          <w:p w14:paraId="0293A985" w14:textId="0AE51E8A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75DB1134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lastRenderedPageBreak/>
              <w:t xml:space="preserve">Обучение и проверка знаний по вопросам пожарной безопасности </w:t>
            </w:r>
            <w:r w:rsidRPr="008D6982">
              <w:rPr>
                <w:sz w:val="20"/>
                <w:szCs w:val="20"/>
              </w:rPr>
              <w:lastRenderedPageBreak/>
              <w:t>работников потенциального подрядчика</w:t>
            </w:r>
          </w:p>
        </w:tc>
        <w:tc>
          <w:tcPr>
            <w:tcW w:w="0" w:type="auto"/>
            <w:vAlign w:val="center"/>
          </w:tcPr>
          <w:p w14:paraId="702FF971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lastRenderedPageBreak/>
              <w:t>Заверенные копии удостоверений и протоколов о проверке знаний работников</w:t>
            </w:r>
          </w:p>
        </w:tc>
        <w:tc>
          <w:tcPr>
            <w:tcW w:w="0" w:type="auto"/>
            <w:vAlign w:val="center"/>
          </w:tcPr>
          <w:p w14:paraId="7B815710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пожарной безопасности, п.8</w:t>
            </w:r>
          </w:p>
          <w:p w14:paraId="2BF5FA1F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lastRenderedPageBreak/>
              <w:t>Правила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безопасности, п.2 и 25</w:t>
            </w:r>
          </w:p>
        </w:tc>
      </w:tr>
      <w:tr w:rsidR="00EF1366" w:rsidRPr="008D6982" w14:paraId="04B39F35" w14:textId="77777777" w:rsidTr="003578E9">
        <w:tc>
          <w:tcPr>
            <w:tcW w:w="0" w:type="auto"/>
            <w:vAlign w:val="center"/>
          </w:tcPr>
          <w:p w14:paraId="2D6C1EF2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11AFAD1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27EBF7EB" w14:textId="002E0EF0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2292A939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Обучение и проверка знаний норм и правил работы в электроустановках с присвоением соответствующих групп допуска, требуемого для выполнения соответствующих видов работ, для работников потенциального подрядчика</w:t>
            </w:r>
          </w:p>
        </w:tc>
        <w:tc>
          <w:tcPr>
            <w:tcW w:w="0" w:type="auto"/>
            <w:vAlign w:val="center"/>
          </w:tcPr>
          <w:p w14:paraId="6F72A1AE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Заверенные копии удостоверений и протоколов о проверке знаний работников</w:t>
            </w:r>
          </w:p>
        </w:tc>
        <w:tc>
          <w:tcPr>
            <w:tcW w:w="0" w:type="auto"/>
            <w:vAlign w:val="center"/>
          </w:tcPr>
          <w:p w14:paraId="1BB19656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техники безопасности при эксплуатации электроустановок потребителей, п.6 и 8</w:t>
            </w:r>
          </w:p>
          <w:p w14:paraId="06E11A1E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работы с персоналом в энергетических организациях РК, п.41</w:t>
            </w:r>
          </w:p>
        </w:tc>
      </w:tr>
      <w:tr w:rsidR="00EF1366" w:rsidRPr="008D6982" w14:paraId="0478FDCB" w14:textId="77777777" w:rsidTr="003578E9">
        <w:tc>
          <w:tcPr>
            <w:tcW w:w="0" w:type="auto"/>
            <w:vAlign w:val="center"/>
          </w:tcPr>
          <w:p w14:paraId="79EF7178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2CC237E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71E0F1CA" w14:textId="493EE612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5DA8D37C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Обучение навыкам оказания первой помощи для работников потенциального подрядчика</w:t>
            </w:r>
          </w:p>
        </w:tc>
        <w:tc>
          <w:tcPr>
            <w:tcW w:w="0" w:type="auto"/>
            <w:vAlign w:val="center"/>
          </w:tcPr>
          <w:p w14:paraId="30C614B0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Заверенные копии сертификатов работников, подтверждающих факт прохождения обучения по первой помощи</w:t>
            </w:r>
          </w:p>
        </w:tc>
        <w:tc>
          <w:tcPr>
            <w:tcW w:w="0" w:type="auto"/>
            <w:vAlign w:val="center"/>
          </w:tcPr>
          <w:p w14:paraId="3A147935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Кодекс РК «О здоровье народа и системе здравоохранения», ст.90</w:t>
            </w:r>
          </w:p>
          <w:p w14:paraId="3E7AB4DB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оказания первой помощи лицами без медицинского образования, в том числе прошедшими соответствующую подготовку, п.8</w:t>
            </w:r>
          </w:p>
        </w:tc>
      </w:tr>
      <w:tr w:rsidR="00EF1366" w:rsidRPr="008D6982" w14:paraId="32634EAC" w14:textId="77777777" w:rsidTr="003578E9">
        <w:tc>
          <w:tcPr>
            <w:tcW w:w="0" w:type="auto"/>
            <w:vAlign w:val="center"/>
          </w:tcPr>
          <w:p w14:paraId="30AD0C1F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B6274D6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79B6BDA7" w14:textId="4D8DB94E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729698F1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Наличие программ первичного (периодического) инструктажа на рабочем месте по безопасности и охране труда</w:t>
            </w:r>
          </w:p>
        </w:tc>
        <w:tc>
          <w:tcPr>
            <w:tcW w:w="0" w:type="auto"/>
            <w:vAlign w:val="center"/>
          </w:tcPr>
          <w:p w14:paraId="16763756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Заверенные копии утвержденных программ инструктажей</w:t>
            </w:r>
          </w:p>
        </w:tc>
        <w:tc>
          <w:tcPr>
            <w:tcW w:w="0" w:type="auto"/>
            <w:vAlign w:val="center"/>
          </w:tcPr>
          <w:p w14:paraId="5035935E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труда, п.44</w:t>
            </w:r>
          </w:p>
        </w:tc>
      </w:tr>
      <w:tr w:rsidR="00EF1366" w:rsidRPr="008D6982" w14:paraId="3DA5C5E2" w14:textId="77777777" w:rsidTr="003578E9">
        <w:tc>
          <w:tcPr>
            <w:tcW w:w="0" w:type="auto"/>
            <w:vAlign w:val="center"/>
          </w:tcPr>
          <w:p w14:paraId="26CDE7F0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8243C2E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4447B8A8" w14:textId="24E78C6D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</w:t>
            </w:r>
            <w:r w:rsidRPr="004333A8">
              <w:rPr>
                <w:sz w:val="20"/>
                <w:szCs w:val="20"/>
              </w:rPr>
              <w:lastRenderedPageBreak/>
              <w:t xml:space="preserve">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0E83D00A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lastRenderedPageBreak/>
              <w:t>Наличие журнала регистрации инструктажа по безопасности и охране труда на рабочем месте</w:t>
            </w:r>
          </w:p>
        </w:tc>
        <w:tc>
          <w:tcPr>
            <w:tcW w:w="0" w:type="auto"/>
            <w:vAlign w:val="center"/>
          </w:tcPr>
          <w:p w14:paraId="71D0BC4A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Письменное заявление о подтверждении наличия журнала</w:t>
            </w:r>
          </w:p>
        </w:tc>
        <w:tc>
          <w:tcPr>
            <w:tcW w:w="0" w:type="auto"/>
            <w:vAlign w:val="center"/>
          </w:tcPr>
          <w:p w14:paraId="6FD4469C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 xml:space="preserve">Правила и сроки проведения обучения, инструктирования и проверок знаний по вопросам безопасности и охраны труда работников, руководителей и лиц, </w:t>
            </w:r>
            <w:r w:rsidRPr="008D6982">
              <w:rPr>
                <w:sz w:val="20"/>
                <w:szCs w:val="20"/>
              </w:rPr>
              <w:lastRenderedPageBreak/>
              <w:t>ответственных за обеспечение безопасности и охраны труда, п.56</w:t>
            </w:r>
          </w:p>
        </w:tc>
      </w:tr>
      <w:tr w:rsidR="00EF1366" w:rsidRPr="008D6982" w14:paraId="7A266C7D" w14:textId="77777777" w:rsidTr="003578E9">
        <w:tc>
          <w:tcPr>
            <w:tcW w:w="0" w:type="auto"/>
            <w:vAlign w:val="center"/>
          </w:tcPr>
          <w:p w14:paraId="1BA548A5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84D9C84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2EE097BE" w14:textId="270919D2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792A1788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Перечень инструкций по безопасности и охране труда по профессии и по отдельным видам работ.</w:t>
            </w:r>
          </w:p>
        </w:tc>
        <w:tc>
          <w:tcPr>
            <w:tcW w:w="0" w:type="auto"/>
            <w:vAlign w:val="center"/>
          </w:tcPr>
          <w:p w14:paraId="5ED5AF7F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Заверенная копия переченья инструкций и письменное заявление о подтверждении наличия инструкции по безопасности и охране труда по профессии и по отдельным видам работ согласно перечню</w:t>
            </w:r>
          </w:p>
        </w:tc>
        <w:tc>
          <w:tcPr>
            <w:tcW w:w="0" w:type="auto"/>
            <w:vAlign w:val="center"/>
          </w:tcPr>
          <w:p w14:paraId="46BA74FA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разработки, утверждения и пересмотра инструкции по безопасности и охране труда работодателем, п.3 и 4</w:t>
            </w:r>
          </w:p>
        </w:tc>
      </w:tr>
      <w:tr w:rsidR="00EF1366" w:rsidRPr="008D6982" w14:paraId="3EF8A327" w14:textId="77777777" w:rsidTr="003578E9">
        <w:tc>
          <w:tcPr>
            <w:tcW w:w="0" w:type="auto"/>
            <w:vAlign w:val="center"/>
          </w:tcPr>
          <w:p w14:paraId="2F1CF72A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7C564AD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0542D490" w14:textId="12A951E5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6FE144AB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Наличие программ проведения первичных (периодических) противопожарных инструктажей на рабочем месте</w:t>
            </w:r>
          </w:p>
        </w:tc>
        <w:tc>
          <w:tcPr>
            <w:tcW w:w="0" w:type="auto"/>
            <w:vAlign w:val="center"/>
          </w:tcPr>
          <w:p w14:paraId="30144258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Заверенные копии утвержденных программ инструктажей</w:t>
            </w:r>
          </w:p>
        </w:tc>
        <w:tc>
          <w:tcPr>
            <w:tcW w:w="0" w:type="auto"/>
            <w:vAlign w:val="center"/>
          </w:tcPr>
          <w:p w14:paraId="1441E4F1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безопасности, п.8</w:t>
            </w:r>
          </w:p>
        </w:tc>
      </w:tr>
      <w:tr w:rsidR="00EF1366" w:rsidRPr="008D6982" w14:paraId="23CD1212" w14:textId="77777777" w:rsidTr="003578E9">
        <w:tc>
          <w:tcPr>
            <w:tcW w:w="0" w:type="auto"/>
            <w:vAlign w:val="center"/>
          </w:tcPr>
          <w:p w14:paraId="6397F272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9142728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573CF31A" w14:textId="1070322E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584717AB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Наличие журнала учета проведения инструктажей по пожарной безопасности</w:t>
            </w:r>
          </w:p>
        </w:tc>
        <w:tc>
          <w:tcPr>
            <w:tcW w:w="0" w:type="auto"/>
            <w:vAlign w:val="center"/>
          </w:tcPr>
          <w:p w14:paraId="3A63D230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Письменное заявление о подтверждении наличия</w:t>
            </w:r>
          </w:p>
        </w:tc>
        <w:tc>
          <w:tcPr>
            <w:tcW w:w="0" w:type="auto"/>
            <w:vAlign w:val="center"/>
          </w:tcPr>
          <w:p w14:paraId="228357D4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безопасности, п.9</w:t>
            </w:r>
          </w:p>
        </w:tc>
      </w:tr>
      <w:tr w:rsidR="00EF1366" w:rsidRPr="008D6982" w14:paraId="6D9CD35A" w14:textId="77777777" w:rsidTr="003578E9">
        <w:tc>
          <w:tcPr>
            <w:tcW w:w="0" w:type="auto"/>
            <w:vAlign w:val="center"/>
          </w:tcPr>
          <w:p w14:paraId="0D3AFCE8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132EBAC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2B0504E2" w14:textId="645921E4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</w:t>
            </w:r>
            <w:r w:rsidRPr="004333A8">
              <w:rPr>
                <w:sz w:val="20"/>
                <w:szCs w:val="20"/>
              </w:rPr>
              <w:lastRenderedPageBreak/>
              <w:t>переработки 10 млн тонн руды».</w:t>
            </w:r>
          </w:p>
        </w:tc>
        <w:tc>
          <w:tcPr>
            <w:tcW w:w="0" w:type="auto"/>
            <w:vAlign w:val="center"/>
          </w:tcPr>
          <w:p w14:paraId="7A991935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lastRenderedPageBreak/>
              <w:t xml:space="preserve">Обеспечение работников подрядчика специальной одеждой, специальной обувью и другими средствами индивидуальной защиты (СИЗ), прошедшими обязательную сертификацию или декларирование соответствия в установленном </w:t>
            </w:r>
            <w:r w:rsidRPr="008D6982">
              <w:rPr>
                <w:sz w:val="20"/>
                <w:szCs w:val="20"/>
              </w:rPr>
              <w:lastRenderedPageBreak/>
              <w:t>законодательством о техническом регулировании порядке, в соответствии с установленными нормами</w:t>
            </w:r>
          </w:p>
        </w:tc>
        <w:tc>
          <w:tcPr>
            <w:tcW w:w="0" w:type="auto"/>
            <w:vAlign w:val="center"/>
          </w:tcPr>
          <w:p w14:paraId="5E68EE8D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lastRenderedPageBreak/>
              <w:t>Заверенные копии утвержденных норм выдачи СИЗ по профессиям и письменное заявление об обеспечении работников необходимыми СИЗ</w:t>
            </w:r>
          </w:p>
        </w:tc>
        <w:tc>
          <w:tcPr>
            <w:tcW w:w="0" w:type="auto"/>
            <w:vAlign w:val="center"/>
          </w:tcPr>
          <w:p w14:paraId="7A94916D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Трудовой кодекс РК, ст.23</w:t>
            </w:r>
          </w:p>
          <w:p w14:paraId="309C0C9E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 xml:space="preserve">Правила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</w:t>
            </w:r>
            <w:r w:rsidRPr="008D6982">
              <w:rPr>
                <w:sz w:val="20"/>
                <w:szCs w:val="20"/>
              </w:rPr>
              <w:lastRenderedPageBreak/>
              <w:t>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работодателя, п.13</w:t>
            </w:r>
          </w:p>
        </w:tc>
      </w:tr>
      <w:tr w:rsidR="00EF1366" w:rsidRPr="008D6982" w14:paraId="238D3712" w14:textId="77777777" w:rsidTr="003578E9">
        <w:tc>
          <w:tcPr>
            <w:tcW w:w="0" w:type="auto"/>
            <w:vAlign w:val="center"/>
          </w:tcPr>
          <w:p w14:paraId="34650840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833684C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22FA501A" w14:textId="31B3EF09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77DFA88B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Работники потенциального подрядчика не имеют медицинских противопоказаний к исполнению ими трудовых обязанностей</w:t>
            </w:r>
          </w:p>
        </w:tc>
        <w:tc>
          <w:tcPr>
            <w:tcW w:w="0" w:type="auto"/>
            <w:vAlign w:val="center"/>
          </w:tcPr>
          <w:p w14:paraId="5A51D80D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Заверенная копия списка лиц, подлежащих периодическому обязательному медицинскому осмотру и письменное заявление о подтверждении прохождения медицинских осмотров</w:t>
            </w:r>
          </w:p>
        </w:tc>
        <w:tc>
          <w:tcPr>
            <w:tcW w:w="0" w:type="auto"/>
            <w:vAlign w:val="center"/>
          </w:tcPr>
          <w:p w14:paraId="10DA58CC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и периодичность проведения обязательных медицинских осмотров и оказания государственной услуги «Прохождение предварительных обязательных медицинских осмотров», п.20</w:t>
            </w:r>
          </w:p>
        </w:tc>
      </w:tr>
      <w:tr w:rsidR="00EF1366" w:rsidRPr="008D6982" w14:paraId="39C1BF58" w14:textId="77777777" w:rsidTr="003578E9">
        <w:tc>
          <w:tcPr>
            <w:tcW w:w="0" w:type="auto"/>
            <w:vAlign w:val="center"/>
          </w:tcPr>
          <w:p w14:paraId="7B866069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E7F8346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6D2DA928" w14:textId="39B04FE8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0BBF5E0B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Организация создания и внедрения системы управления охраной труда, наблюдения за состоянием условий труда, проведение оперативного анализа данных производственного контроля, оценку профессионального риска и принятие мер по ликвидации обнаруженных несоответствий с требованиями по безопасности и охране труда</w:t>
            </w:r>
          </w:p>
        </w:tc>
        <w:tc>
          <w:tcPr>
            <w:tcW w:w="0" w:type="auto"/>
            <w:vAlign w:val="center"/>
          </w:tcPr>
          <w:p w14:paraId="47877EDF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Заверенные копии приказа и положения о системе управления охраной труда</w:t>
            </w:r>
          </w:p>
        </w:tc>
        <w:tc>
          <w:tcPr>
            <w:tcW w:w="0" w:type="auto"/>
            <w:vAlign w:val="center"/>
          </w:tcPr>
          <w:p w14:paraId="341B17AA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Трудовой кодекс РК, ст.201</w:t>
            </w:r>
          </w:p>
          <w:p w14:paraId="0E67A8C1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Типовое положение о системе управления охраной труда, п.5</w:t>
            </w:r>
          </w:p>
        </w:tc>
      </w:tr>
      <w:tr w:rsidR="00EF1366" w:rsidRPr="008D6982" w14:paraId="4673A691" w14:textId="77777777" w:rsidTr="003578E9">
        <w:tc>
          <w:tcPr>
            <w:tcW w:w="0" w:type="auto"/>
            <w:vAlign w:val="center"/>
          </w:tcPr>
          <w:p w14:paraId="58D65488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A6324B3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3175BCC6" w14:textId="6FFDED30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0CD7C9D4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Наличие в штатном расписании подрядчика специалиста по безопасности и охране труда или работника, уполномоченного на выполнение соответствующих обязанностей</w:t>
            </w:r>
          </w:p>
        </w:tc>
        <w:tc>
          <w:tcPr>
            <w:tcW w:w="0" w:type="auto"/>
            <w:vAlign w:val="center"/>
          </w:tcPr>
          <w:p w14:paraId="4D6691F2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Заверенная выписка из штатного расписания, подтверждающая наличие у подрядчика должности специалиста по безопасности и охране труда, и (или) копия приказа о назначении (приеме на работу) специалиста или уполномоченного работника, ответственного за обеспечение требований безопасности и охраны труда</w:t>
            </w:r>
          </w:p>
        </w:tc>
        <w:tc>
          <w:tcPr>
            <w:tcW w:w="0" w:type="auto"/>
            <w:vAlign w:val="center"/>
          </w:tcPr>
          <w:p w14:paraId="72F9D923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Трудовой кодекс РК, ст.202</w:t>
            </w:r>
          </w:p>
          <w:p w14:paraId="760C06F4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Типовое положение о системе управления охраной труда, п.23</w:t>
            </w:r>
          </w:p>
        </w:tc>
      </w:tr>
      <w:tr w:rsidR="00EF1366" w:rsidRPr="008D6982" w14:paraId="5C70E0B1" w14:textId="77777777" w:rsidTr="003578E9">
        <w:tc>
          <w:tcPr>
            <w:tcW w:w="0" w:type="auto"/>
            <w:vAlign w:val="center"/>
          </w:tcPr>
          <w:p w14:paraId="5DC9E01E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79E904E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24A7B7C4" w14:textId="25D218AD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lastRenderedPageBreak/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51419E03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lastRenderedPageBreak/>
              <w:t>Наличие паспортов и руководства по эксплуатации на применяемый электроинструмент и электрооборудование</w:t>
            </w:r>
          </w:p>
        </w:tc>
        <w:tc>
          <w:tcPr>
            <w:tcW w:w="0" w:type="auto"/>
            <w:vAlign w:val="center"/>
          </w:tcPr>
          <w:p w14:paraId="5D57C1B0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Письменное заявление о подтверждении наличия</w:t>
            </w:r>
          </w:p>
        </w:tc>
        <w:tc>
          <w:tcPr>
            <w:tcW w:w="0" w:type="auto"/>
            <w:vAlign w:val="center"/>
          </w:tcPr>
          <w:p w14:paraId="0AAE6CA9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безопасности при работе с инструментами и приспособлениями, п.40</w:t>
            </w:r>
          </w:p>
          <w:p w14:paraId="608B3C33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 xml:space="preserve">Правила техники безопасности при эксплуатации </w:t>
            </w:r>
            <w:r w:rsidRPr="008D6982">
              <w:rPr>
                <w:sz w:val="20"/>
                <w:szCs w:val="20"/>
              </w:rPr>
              <w:lastRenderedPageBreak/>
              <w:t>электроустановок потребителей, п.580</w:t>
            </w:r>
          </w:p>
          <w:p w14:paraId="58916231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технической эксплуатации электроустановок потребителей, п.98</w:t>
            </w:r>
          </w:p>
        </w:tc>
      </w:tr>
      <w:tr w:rsidR="00EF1366" w:rsidRPr="008D6982" w14:paraId="74DFB711" w14:textId="77777777" w:rsidTr="003578E9">
        <w:tc>
          <w:tcPr>
            <w:tcW w:w="0" w:type="auto"/>
            <w:vAlign w:val="center"/>
          </w:tcPr>
          <w:p w14:paraId="7168DFE8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7EE0AEF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5F62BFEA" w14:textId="6B2C2733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6A695EEE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Наличие журнала учета, проверки и испытаний электроинструмента и вспомогательного оборудования</w:t>
            </w:r>
          </w:p>
        </w:tc>
        <w:tc>
          <w:tcPr>
            <w:tcW w:w="0" w:type="auto"/>
            <w:vAlign w:val="center"/>
          </w:tcPr>
          <w:p w14:paraId="676BB204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Письменное заявление о подтверждении наличия</w:t>
            </w:r>
          </w:p>
        </w:tc>
        <w:tc>
          <w:tcPr>
            <w:tcW w:w="0" w:type="auto"/>
            <w:vAlign w:val="center"/>
          </w:tcPr>
          <w:p w14:paraId="29993053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безопасности при работе с инструментами и приспособлениями, п.38</w:t>
            </w:r>
          </w:p>
        </w:tc>
      </w:tr>
      <w:tr w:rsidR="00EF1366" w:rsidRPr="008D6982" w14:paraId="63E8CB34" w14:textId="77777777" w:rsidTr="003578E9">
        <w:tc>
          <w:tcPr>
            <w:tcW w:w="0" w:type="auto"/>
            <w:vAlign w:val="center"/>
          </w:tcPr>
          <w:p w14:paraId="457EFBFD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BF990F2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3395F9A5" w14:textId="56B2EA7E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1B96F587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Наличие ответственных лиц, обеспечивающих сохранность и исправность электроинструментов и электрооборудования</w:t>
            </w:r>
          </w:p>
        </w:tc>
        <w:tc>
          <w:tcPr>
            <w:tcW w:w="0" w:type="auto"/>
            <w:vAlign w:val="center"/>
          </w:tcPr>
          <w:p w14:paraId="0955F392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Заверенная копия приказа о назначении ответственных лиц</w:t>
            </w:r>
          </w:p>
        </w:tc>
        <w:tc>
          <w:tcPr>
            <w:tcW w:w="0" w:type="auto"/>
            <w:vAlign w:val="center"/>
          </w:tcPr>
          <w:p w14:paraId="416DCC01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безопасности при работе с инструментами и приспособлениями, п.38</w:t>
            </w:r>
          </w:p>
          <w:p w14:paraId="2C382366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техники безопасности при эксплуатации электроустановок потребителей, п.580</w:t>
            </w:r>
          </w:p>
          <w:p w14:paraId="00B2BC27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Правила технической эксплуатации электроустановок потребителей, п.515</w:t>
            </w:r>
          </w:p>
        </w:tc>
      </w:tr>
      <w:tr w:rsidR="00EF1366" w:rsidRPr="008D6982" w14:paraId="482B452D" w14:textId="77777777" w:rsidTr="003578E9">
        <w:tc>
          <w:tcPr>
            <w:tcW w:w="0" w:type="auto"/>
            <w:vAlign w:val="center"/>
          </w:tcPr>
          <w:p w14:paraId="74C87C14" w14:textId="77777777" w:rsidR="00EF1366" w:rsidRPr="008D6982" w:rsidRDefault="00EF1366" w:rsidP="00EF1366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2735B76" w14:textId="77777777" w:rsidR="004333A8" w:rsidRPr="004333A8" w:rsidRDefault="004333A8" w:rsidP="004333A8">
            <w:pPr>
              <w:jc w:val="both"/>
              <w:rPr>
                <w:sz w:val="20"/>
                <w:szCs w:val="20"/>
              </w:rPr>
            </w:pPr>
            <w:r w:rsidRPr="004333A8">
              <w:rPr>
                <w:sz w:val="20"/>
                <w:szCs w:val="20"/>
              </w:rPr>
              <w:t>Выполнение инженерно-геологических изысканий для проектирования объекта</w:t>
            </w:r>
          </w:p>
          <w:p w14:paraId="4A4D100A" w14:textId="6E15BA43" w:rsidR="00EF1366" w:rsidRPr="008D6982" w:rsidRDefault="004333A8" w:rsidP="004333A8">
            <w:pPr>
              <w:jc w:val="both"/>
              <w:rPr>
                <w:sz w:val="20"/>
                <w:szCs w:val="20"/>
                <w:highlight w:val="yellow"/>
              </w:rPr>
            </w:pPr>
            <w:r w:rsidRPr="004333A8">
              <w:rPr>
                <w:sz w:val="20"/>
                <w:szCs w:val="20"/>
              </w:rPr>
              <w:t xml:space="preserve">«Строительство нового горнодобывающего и обогатительного комплекса компании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4333A8">
              <w:rPr>
                <w:sz w:val="20"/>
                <w:szCs w:val="20"/>
              </w:rPr>
              <w:t xml:space="preserve"> с годовой мощностью переработки 10 млн тонн руды».</w:t>
            </w:r>
          </w:p>
        </w:tc>
        <w:tc>
          <w:tcPr>
            <w:tcW w:w="0" w:type="auto"/>
            <w:vAlign w:val="center"/>
          </w:tcPr>
          <w:p w14:paraId="096D2461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Подтверждение прохождения техническими устройствами (оборудованием) необходимого технического обслуживания, экспертизы промышленной безопасности (при необходимости), технического освидетельствования и соответствующих испытаний, находится в исправном и работоспособном состоянии</w:t>
            </w:r>
          </w:p>
        </w:tc>
        <w:tc>
          <w:tcPr>
            <w:tcW w:w="0" w:type="auto"/>
            <w:vAlign w:val="center"/>
          </w:tcPr>
          <w:p w14:paraId="3B19616C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Письменное заявление о подтверждении</w:t>
            </w:r>
          </w:p>
        </w:tc>
        <w:tc>
          <w:tcPr>
            <w:tcW w:w="0" w:type="auto"/>
            <w:vAlign w:val="center"/>
          </w:tcPr>
          <w:p w14:paraId="57BB5150" w14:textId="77777777" w:rsidR="00EF1366" w:rsidRPr="008D6982" w:rsidRDefault="00EF1366" w:rsidP="00EF1366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ЗРК «О гражданской защите», ст.16</w:t>
            </w:r>
          </w:p>
        </w:tc>
      </w:tr>
    </w:tbl>
    <w:p w14:paraId="3F09A464" w14:textId="77777777" w:rsidR="008D6982" w:rsidRPr="008D6982" w:rsidRDefault="008D6982">
      <w:pPr>
        <w:numPr>
          <w:ilvl w:val="0"/>
          <w:numId w:val="5"/>
        </w:numPr>
        <w:spacing w:before="120" w:after="120"/>
        <w:ind w:left="0" w:firstLine="0"/>
        <w:jc w:val="both"/>
        <w:rPr>
          <w:sz w:val="20"/>
          <w:szCs w:val="20"/>
        </w:rPr>
      </w:pPr>
      <w:r w:rsidRPr="008D6982">
        <w:rPr>
          <w:sz w:val="20"/>
          <w:szCs w:val="20"/>
        </w:rPr>
        <w:t>Перечень внутренних нормативных документов Компании, содержащих требования в области безопасности и охраны труда, которые должны применяться при выполнении работ и/или оказании услуг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503"/>
        <w:gridCol w:w="5571"/>
        <w:gridCol w:w="3981"/>
      </w:tblGrid>
      <w:tr w:rsidR="008D6982" w:rsidRPr="008D6982" w14:paraId="54E28652" w14:textId="77777777" w:rsidTr="003578E9">
        <w:tc>
          <w:tcPr>
            <w:tcW w:w="0" w:type="auto"/>
            <w:vAlign w:val="center"/>
          </w:tcPr>
          <w:p w14:paraId="6FF47062" w14:textId="77777777" w:rsidR="008D6982" w:rsidRPr="008D6982" w:rsidRDefault="008D6982" w:rsidP="008D6982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82">
              <w:rPr>
                <w:b/>
                <w:bCs/>
                <w:sz w:val="20"/>
                <w:szCs w:val="20"/>
              </w:rPr>
              <w:t>№</w:t>
            </w:r>
          </w:p>
          <w:p w14:paraId="0F885A90" w14:textId="77777777" w:rsidR="008D6982" w:rsidRPr="008D6982" w:rsidRDefault="008D6982" w:rsidP="008D6982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82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0" w:type="auto"/>
            <w:vAlign w:val="center"/>
          </w:tcPr>
          <w:p w14:paraId="7D06FCA2" w14:textId="77777777" w:rsidR="008D6982" w:rsidRPr="008D6982" w:rsidRDefault="008D6982" w:rsidP="008D6982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82">
              <w:rPr>
                <w:b/>
                <w:bCs/>
                <w:sz w:val="20"/>
                <w:szCs w:val="20"/>
              </w:rPr>
              <w:t>Индекс и наименование документа</w:t>
            </w:r>
          </w:p>
        </w:tc>
        <w:tc>
          <w:tcPr>
            <w:tcW w:w="0" w:type="auto"/>
            <w:vAlign w:val="center"/>
          </w:tcPr>
          <w:p w14:paraId="1016C725" w14:textId="77777777" w:rsidR="008D6982" w:rsidRPr="008D6982" w:rsidRDefault="008D6982" w:rsidP="008D6982">
            <w:pPr>
              <w:jc w:val="center"/>
              <w:rPr>
                <w:b/>
                <w:bCs/>
                <w:sz w:val="20"/>
                <w:szCs w:val="20"/>
              </w:rPr>
            </w:pPr>
            <w:r w:rsidRPr="008D6982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8D6982" w:rsidRPr="008D6982" w14:paraId="0F7C12D8" w14:textId="77777777" w:rsidTr="003578E9">
        <w:tc>
          <w:tcPr>
            <w:tcW w:w="0" w:type="auto"/>
            <w:vAlign w:val="center"/>
          </w:tcPr>
          <w:p w14:paraId="1147D441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A67AA3" w14:textId="18E825AA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 xml:space="preserve">Правила, сохраняющие жизнь в 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</w:p>
        </w:tc>
        <w:tc>
          <w:tcPr>
            <w:tcW w:w="0" w:type="auto"/>
            <w:vAlign w:val="center"/>
          </w:tcPr>
          <w:p w14:paraId="0CBB7B76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Обязательно</w:t>
            </w:r>
          </w:p>
        </w:tc>
      </w:tr>
      <w:tr w:rsidR="008D6982" w:rsidRPr="008D6982" w14:paraId="4B29B2EC" w14:textId="77777777" w:rsidTr="003578E9">
        <w:tc>
          <w:tcPr>
            <w:tcW w:w="0" w:type="auto"/>
            <w:vAlign w:val="center"/>
          </w:tcPr>
          <w:p w14:paraId="25EBAC0E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3468C8" w14:textId="2F355599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Стандарт управления подрядными организациями в области безопасности и охраны труда ТОО «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8D6982">
              <w:rPr>
                <w:sz w:val="20"/>
                <w:szCs w:val="20"/>
              </w:rPr>
              <w:t>» и ТОО «RG Processing» (РГ Процессинг)</w:t>
            </w:r>
          </w:p>
        </w:tc>
        <w:tc>
          <w:tcPr>
            <w:tcW w:w="0" w:type="auto"/>
            <w:vAlign w:val="center"/>
          </w:tcPr>
          <w:p w14:paraId="3EA49660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Обязательно</w:t>
            </w:r>
          </w:p>
        </w:tc>
      </w:tr>
      <w:tr w:rsidR="008D6982" w:rsidRPr="008D6982" w14:paraId="708DE0B9" w14:textId="77777777" w:rsidTr="003578E9">
        <w:tc>
          <w:tcPr>
            <w:tcW w:w="0" w:type="auto"/>
            <w:vAlign w:val="center"/>
          </w:tcPr>
          <w:p w14:paraId="19C1DD9B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5F3CEE" w14:textId="22D3E292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Положение о порядке выдачи наряд-допусков ТОО «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8D6982">
              <w:rPr>
                <w:sz w:val="20"/>
                <w:szCs w:val="20"/>
              </w:rPr>
              <w:t>» и ТОО «RG Processing» (РГ Процессинг)</w:t>
            </w:r>
          </w:p>
        </w:tc>
        <w:tc>
          <w:tcPr>
            <w:tcW w:w="0" w:type="auto"/>
            <w:vAlign w:val="center"/>
          </w:tcPr>
          <w:p w14:paraId="09B14417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При выполнении работ повышенной опасности</w:t>
            </w:r>
          </w:p>
        </w:tc>
      </w:tr>
      <w:tr w:rsidR="008D6982" w:rsidRPr="008D6982" w14:paraId="72421252" w14:textId="77777777" w:rsidTr="003578E9">
        <w:tc>
          <w:tcPr>
            <w:tcW w:w="0" w:type="auto"/>
            <w:vAlign w:val="center"/>
          </w:tcPr>
          <w:p w14:paraId="0DF30628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3FE434" w14:textId="01093FA6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Инструкция по проведению анализа безопасности работ ТОО «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8D6982">
              <w:rPr>
                <w:sz w:val="20"/>
                <w:szCs w:val="20"/>
              </w:rPr>
              <w:t>» и ТОО «RG Processing» (РГ Процессинг)</w:t>
            </w:r>
          </w:p>
        </w:tc>
        <w:tc>
          <w:tcPr>
            <w:tcW w:w="0" w:type="auto"/>
            <w:vAlign w:val="center"/>
          </w:tcPr>
          <w:p w14:paraId="11227729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При выполнении работ повышенной опасности, а также новых и нестандартных (внеплановых) работ</w:t>
            </w:r>
          </w:p>
        </w:tc>
      </w:tr>
      <w:tr w:rsidR="008D6982" w:rsidRPr="008D6982" w14:paraId="24A870F7" w14:textId="77777777" w:rsidTr="003578E9">
        <w:tc>
          <w:tcPr>
            <w:tcW w:w="0" w:type="auto"/>
            <w:vAlign w:val="center"/>
          </w:tcPr>
          <w:p w14:paraId="6BC5B6FE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0A1AFF" w14:textId="312EFF68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Инструкция по изоляции источников энергии ТОО «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8D6982">
              <w:rPr>
                <w:sz w:val="20"/>
                <w:szCs w:val="20"/>
              </w:rPr>
              <w:t>» и ТОО «RG Processing» (РГ Процессинг)</w:t>
            </w:r>
          </w:p>
        </w:tc>
        <w:tc>
          <w:tcPr>
            <w:tcW w:w="0" w:type="auto"/>
            <w:vAlign w:val="center"/>
          </w:tcPr>
          <w:p w14:paraId="6DBA71B0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При выполнении работ на действующем оборудовании</w:t>
            </w:r>
          </w:p>
        </w:tc>
      </w:tr>
      <w:tr w:rsidR="008D6982" w:rsidRPr="008D6982" w14:paraId="40E82D0E" w14:textId="77777777" w:rsidTr="003578E9">
        <w:tc>
          <w:tcPr>
            <w:tcW w:w="0" w:type="auto"/>
            <w:vAlign w:val="center"/>
          </w:tcPr>
          <w:p w14:paraId="6D02694D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8EAA4F" w14:textId="3D6437B6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Положение о порядке проведения работ на высоте ТОО «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8D6982">
              <w:rPr>
                <w:sz w:val="20"/>
                <w:szCs w:val="20"/>
              </w:rPr>
              <w:t>» и ТОО «RG Processing» (РГ Процессинг)</w:t>
            </w:r>
          </w:p>
        </w:tc>
        <w:tc>
          <w:tcPr>
            <w:tcW w:w="0" w:type="auto"/>
            <w:vAlign w:val="center"/>
          </w:tcPr>
          <w:p w14:paraId="4C284B93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При выполнении работ на высоте</w:t>
            </w:r>
          </w:p>
        </w:tc>
      </w:tr>
      <w:tr w:rsidR="008D6982" w:rsidRPr="008D6982" w14:paraId="66FF6F69" w14:textId="77777777" w:rsidTr="003578E9">
        <w:tc>
          <w:tcPr>
            <w:tcW w:w="0" w:type="auto"/>
            <w:vAlign w:val="center"/>
          </w:tcPr>
          <w:p w14:paraId="26154615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2E5EDC" w14:textId="25E58379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Положение по монтажу и безопасной эксплуатации строительных лесов и подмостей ТОО «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8D6982">
              <w:rPr>
                <w:sz w:val="20"/>
                <w:szCs w:val="20"/>
              </w:rPr>
              <w:t>» и ТОО «RG Processing» (РГ Процессинг)</w:t>
            </w:r>
          </w:p>
        </w:tc>
        <w:tc>
          <w:tcPr>
            <w:tcW w:w="0" w:type="auto"/>
            <w:vAlign w:val="center"/>
          </w:tcPr>
          <w:p w14:paraId="22F9DF7C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При выполнении работ со строительных лесов и подмостей</w:t>
            </w:r>
          </w:p>
        </w:tc>
      </w:tr>
      <w:tr w:rsidR="008D6982" w:rsidRPr="008D6982" w14:paraId="18D6DAEC" w14:textId="77777777" w:rsidTr="003578E9">
        <w:tc>
          <w:tcPr>
            <w:tcW w:w="0" w:type="auto"/>
            <w:vAlign w:val="center"/>
          </w:tcPr>
          <w:p w14:paraId="70620767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C2E8B6" w14:textId="7A88DC98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Инструкция по работе в замкнутом пространстве ТОО «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8D6982">
              <w:rPr>
                <w:sz w:val="20"/>
                <w:szCs w:val="20"/>
              </w:rPr>
              <w:t>» и ТОО «RG Processing» (РГ Процессинг)</w:t>
            </w:r>
          </w:p>
        </w:tc>
        <w:tc>
          <w:tcPr>
            <w:tcW w:w="0" w:type="auto"/>
            <w:vAlign w:val="center"/>
          </w:tcPr>
          <w:p w14:paraId="7F667657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При выполнении работ в замкнутом пространстве</w:t>
            </w:r>
          </w:p>
        </w:tc>
      </w:tr>
      <w:tr w:rsidR="008D6982" w:rsidRPr="008D6982" w14:paraId="37A7746E" w14:textId="77777777" w:rsidTr="003578E9">
        <w:tc>
          <w:tcPr>
            <w:tcW w:w="0" w:type="auto"/>
            <w:vAlign w:val="center"/>
          </w:tcPr>
          <w:p w14:paraId="05995832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D91C13" w14:textId="29CF1042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Положение по безопасному проведению огневых работ ТОО «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8D6982">
              <w:rPr>
                <w:sz w:val="20"/>
                <w:szCs w:val="20"/>
              </w:rPr>
              <w:t>» и ТОО «RG Processing» (РГ Процессинг)</w:t>
            </w:r>
          </w:p>
        </w:tc>
        <w:tc>
          <w:tcPr>
            <w:tcW w:w="0" w:type="auto"/>
            <w:vAlign w:val="center"/>
          </w:tcPr>
          <w:p w14:paraId="321701A9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При выполнении огневых работ</w:t>
            </w:r>
          </w:p>
        </w:tc>
      </w:tr>
      <w:tr w:rsidR="008D6982" w:rsidRPr="008D6982" w14:paraId="75657D4D" w14:textId="77777777" w:rsidTr="003578E9">
        <w:tc>
          <w:tcPr>
            <w:tcW w:w="0" w:type="auto"/>
            <w:vAlign w:val="center"/>
          </w:tcPr>
          <w:p w14:paraId="2E2A771B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2803CD" w14:textId="7525597E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Положение по безопасному проведению земляных работ ТОО «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8D6982">
              <w:rPr>
                <w:sz w:val="20"/>
                <w:szCs w:val="20"/>
              </w:rPr>
              <w:t>» и ТОО «RG Processing» (РГ Процессинг)</w:t>
            </w:r>
          </w:p>
        </w:tc>
        <w:tc>
          <w:tcPr>
            <w:tcW w:w="0" w:type="auto"/>
            <w:vAlign w:val="center"/>
          </w:tcPr>
          <w:p w14:paraId="5026A3C4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При выполнении земляных работ</w:t>
            </w:r>
          </w:p>
        </w:tc>
      </w:tr>
      <w:tr w:rsidR="008D6982" w:rsidRPr="008D6982" w14:paraId="5A948708" w14:textId="77777777" w:rsidTr="003578E9">
        <w:tc>
          <w:tcPr>
            <w:tcW w:w="0" w:type="auto"/>
            <w:vAlign w:val="center"/>
          </w:tcPr>
          <w:p w14:paraId="5184F0C7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15DB3B" w14:textId="21D0CDA0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Инструкция по производству работ вблизи воздушных линий электропередачи ТОО «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8D6982">
              <w:rPr>
                <w:sz w:val="20"/>
                <w:szCs w:val="20"/>
              </w:rPr>
              <w:t>» и ТОО «RG Processing» (РГ Процессинг)</w:t>
            </w:r>
          </w:p>
        </w:tc>
        <w:tc>
          <w:tcPr>
            <w:tcW w:w="0" w:type="auto"/>
            <w:vAlign w:val="center"/>
          </w:tcPr>
          <w:p w14:paraId="05885794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При выполнении работ вблизи ЛЭП</w:t>
            </w:r>
          </w:p>
        </w:tc>
      </w:tr>
      <w:tr w:rsidR="008D6982" w:rsidRPr="008D6982" w14:paraId="02C3D474" w14:textId="77777777" w:rsidTr="003578E9">
        <w:tc>
          <w:tcPr>
            <w:tcW w:w="0" w:type="auto"/>
            <w:vAlign w:val="center"/>
          </w:tcPr>
          <w:p w14:paraId="0F0D1593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016FD0" w14:textId="13F26B24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Инструкция по методике проведения индивидуальной оценки рисков «SLAM» (СЛАМ) ТОО «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8D6982">
              <w:rPr>
                <w:sz w:val="20"/>
                <w:szCs w:val="20"/>
              </w:rPr>
              <w:t>» и ТОО «RG Processing» (РГ Процессинг)</w:t>
            </w:r>
          </w:p>
        </w:tc>
        <w:tc>
          <w:tcPr>
            <w:tcW w:w="0" w:type="auto"/>
            <w:vAlign w:val="center"/>
          </w:tcPr>
          <w:p w14:paraId="462B3602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Обязательно</w:t>
            </w:r>
          </w:p>
        </w:tc>
      </w:tr>
      <w:tr w:rsidR="008D6982" w:rsidRPr="008D6982" w14:paraId="1982F29A" w14:textId="77777777" w:rsidTr="003578E9">
        <w:tc>
          <w:tcPr>
            <w:tcW w:w="0" w:type="auto"/>
            <w:vAlign w:val="center"/>
          </w:tcPr>
          <w:p w14:paraId="2DBA24EF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27A08B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Положение по выявлению опасностей и взаимодействию по безопасности и охране труда</w:t>
            </w:r>
          </w:p>
        </w:tc>
        <w:tc>
          <w:tcPr>
            <w:tcW w:w="0" w:type="auto"/>
            <w:vAlign w:val="center"/>
          </w:tcPr>
          <w:p w14:paraId="6046DC6C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Обязательно</w:t>
            </w:r>
          </w:p>
        </w:tc>
      </w:tr>
      <w:tr w:rsidR="008D6982" w:rsidRPr="008D6982" w14:paraId="3DFD4508" w14:textId="77777777" w:rsidTr="003578E9">
        <w:tc>
          <w:tcPr>
            <w:tcW w:w="0" w:type="auto"/>
            <w:vAlign w:val="center"/>
          </w:tcPr>
          <w:p w14:paraId="4FA1CFD7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AF5967" w14:textId="19B35C14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Положение о порядке прекращения работ или отказа от работы ТОО «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8D6982">
              <w:rPr>
                <w:sz w:val="20"/>
                <w:szCs w:val="20"/>
              </w:rPr>
              <w:t>» и ТОО «RG Processing» (РГ Процессинг)</w:t>
            </w:r>
          </w:p>
        </w:tc>
        <w:tc>
          <w:tcPr>
            <w:tcW w:w="0" w:type="auto"/>
            <w:vAlign w:val="center"/>
          </w:tcPr>
          <w:p w14:paraId="1B058648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Обязательно</w:t>
            </w:r>
          </w:p>
        </w:tc>
      </w:tr>
      <w:tr w:rsidR="008D6982" w:rsidRPr="008D6982" w14:paraId="54D04E0B" w14:textId="77777777" w:rsidTr="003578E9">
        <w:tc>
          <w:tcPr>
            <w:tcW w:w="0" w:type="auto"/>
            <w:vAlign w:val="center"/>
          </w:tcPr>
          <w:p w14:paraId="384E2BAF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EEA201" w14:textId="0075974C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Инструкция по управлению усталостью ТОО «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8D6982">
              <w:rPr>
                <w:sz w:val="20"/>
                <w:szCs w:val="20"/>
              </w:rPr>
              <w:t>» и ТОО «RG Processing» (РГ Процессинг)</w:t>
            </w:r>
          </w:p>
        </w:tc>
        <w:tc>
          <w:tcPr>
            <w:tcW w:w="0" w:type="auto"/>
            <w:vAlign w:val="center"/>
          </w:tcPr>
          <w:p w14:paraId="42C9DA81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Обязательно</w:t>
            </w:r>
          </w:p>
        </w:tc>
      </w:tr>
      <w:tr w:rsidR="008D6982" w:rsidRPr="008D6982" w14:paraId="136A32C6" w14:textId="77777777" w:rsidTr="003578E9">
        <w:tc>
          <w:tcPr>
            <w:tcW w:w="0" w:type="auto"/>
            <w:vAlign w:val="center"/>
          </w:tcPr>
          <w:p w14:paraId="564EEB43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A45F6E" w14:textId="58F84AF8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Положение об управлении дорожным движением ТОО «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8D6982">
              <w:rPr>
                <w:sz w:val="20"/>
                <w:szCs w:val="20"/>
              </w:rPr>
              <w:t>» и ТОО «RG Processing» (РГ Процессинг)</w:t>
            </w:r>
          </w:p>
        </w:tc>
        <w:tc>
          <w:tcPr>
            <w:tcW w:w="0" w:type="auto"/>
            <w:vAlign w:val="center"/>
          </w:tcPr>
          <w:p w14:paraId="38EDBCA1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Обязательно</w:t>
            </w:r>
          </w:p>
        </w:tc>
      </w:tr>
      <w:tr w:rsidR="008D6982" w:rsidRPr="008D6982" w14:paraId="4EE7F1F8" w14:textId="77777777" w:rsidTr="003578E9">
        <w:tc>
          <w:tcPr>
            <w:tcW w:w="0" w:type="auto"/>
            <w:vAlign w:val="center"/>
          </w:tcPr>
          <w:p w14:paraId="6C2A97F0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13D35D" w14:textId="4BE86AE3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Инструкция по использованию средств индивидуальной защиты ТОО «</w:t>
            </w:r>
            <w:r w:rsidR="00793B54">
              <w:rPr>
                <w:sz w:val="20"/>
                <w:szCs w:val="20"/>
              </w:rPr>
              <w:t xml:space="preserve">RG </w:t>
            </w:r>
            <w:r w:rsidR="00182E35">
              <w:rPr>
                <w:sz w:val="20"/>
                <w:szCs w:val="20"/>
              </w:rPr>
              <w:t>Processing</w:t>
            </w:r>
            <w:r w:rsidRPr="008D6982">
              <w:rPr>
                <w:sz w:val="20"/>
                <w:szCs w:val="20"/>
              </w:rPr>
              <w:t>» и ТОО «RG Processing» (РГ Процессинг)</w:t>
            </w:r>
          </w:p>
        </w:tc>
        <w:tc>
          <w:tcPr>
            <w:tcW w:w="0" w:type="auto"/>
            <w:vAlign w:val="center"/>
          </w:tcPr>
          <w:p w14:paraId="48A07652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Обязательно</w:t>
            </w:r>
          </w:p>
        </w:tc>
      </w:tr>
      <w:tr w:rsidR="008D6982" w:rsidRPr="008D6982" w14:paraId="17B59606" w14:textId="77777777" w:rsidTr="003578E9">
        <w:tc>
          <w:tcPr>
            <w:tcW w:w="0" w:type="auto"/>
            <w:vAlign w:val="center"/>
          </w:tcPr>
          <w:p w14:paraId="333A8A31" w14:textId="77777777" w:rsidR="008D6982" w:rsidRPr="008D6982" w:rsidRDefault="008D6982">
            <w:pPr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D43E22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Процедура представления отчетности и расследования происшествий</w:t>
            </w:r>
          </w:p>
        </w:tc>
        <w:tc>
          <w:tcPr>
            <w:tcW w:w="0" w:type="auto"/>
            <w:vAlign w:val="center"/>
          </w:tcPr>
          <w:p w14:paraId="5460915E" w14:textId="77777777" w:rsidR="008D6982" w:rsidRPr="008D6982" w:rsidRDefault="008D6982" w:rsidP="008D6982">
            <w:pPr>
              <w:jc w:val="both"/>
              <w:rPr>
                <w:sz w:val="20"/>
                <w:szCs w:val="20"/>
              </w:rPr>
            </w:pPr>
            <w:r w:rsidRPr="008D6982">
              <w:rPr>
                <w:sz w:val="20"/>
                <w:szCs w:val="20"/>
              </w:rPr>
              <w:t>Обязательно</w:t>
            </w:r>
          </w:p>
        </w:tc>
      </w:tr>
    </w:tbl>
    <w:p w14:paraId="2C49139C" w14:textId="77777777" w:rsidR="008D6982" w:rsidRPr="008D6982" w:rsidRDefault="008D6982" w:rsidP="008D6982">
      <w:pPr>
        <w:jc w:val="both"/>
        <w:rPr>
          <w:sz w:val="20"/>
          <w:szCs w:val="20"/>
        </w:rPr>
      </w:pPr>
    </w:p>
    <w:p w14:paraId="64F1C8D8" w14:textId="77777777" w:rsidR="008D6982" w:rsidRDefault="008D6982" w:rsidP="008D6982">
      <w:pPr>
        <w:spacing w:before="120" w:after="120"/>
        <w:jc w:val="both"/>
        <w:rPr>
          <w:sz w:val="20"/>
          <w:szCs w:val="20"/>
        </w:rPr>
      </w:pPr>
    </w:p>
    <w:p w14:paraId="2D08F4B7" w14:textId="77777777" w:rsidR="008D6982" w:rsidRDefault="008D6982" w:rsidP="008D6982">
      <w:pPr>
        <w:spacing w:before="120" w:after="120"/>
        <w:jc w:val="both"/>
        <w:rPr>
          <w:sz w:val="20"/>
          <w:szCs w:val="20"/>
        </w:rPr>
      </w:pPr>
    </w:p>
    <w:p w14:paraId="7555F3F6" w14:textId="77777777" w:rsidR="008D6982" w:rsidRDefault="008D6982" w:rsidP="008D6982">
      <w:pPr>
        <w:spacing w:before="120" w:after="120"/>
        <w:jc w:val="both"/>
        <w:rPr>
          <w:sz w:val="20"/>
          <w:szCs w:val="20"/>
        </w:rPr>
      </w:pPr>
    </w:p>
    <w:p w14:paraId="43195BFF" w14:textId="77777777" w:rsidR="008D6982" w:rsidRDefault="008D6982" w:rsidP="008D6982">
      <w:pPr>
        <w:spacing w:before="120" w:after="120"/>
        <w:jc w:val="both"/>
        <w:rPr>
          <w:sz w:val="20"/>
          <w:szCs w:val="20"/>
        </w:rPr>
      </w:pPr>
    </w:p>
    <w:p w14:paraId="5BECEAF5" w14:textId="77777777" w:rsidR="008D6982" w:rsidRDefault="008D6982" w:rsidP="008D6982">
      <w:pPr>
        <w:spacing w:before="120" w:after="120"/>
        <w:jc w:val="both"/>
        <w:rPr>
          <w:sz w:val="20"/>
          <w:szCs w:val="20"/>
        </w:rPr>
      </w:pPr>
    </w:p>
    <w:p w14:paraId="06B85317" w14:textId="77777777" w:rsidR="008D6982" w:rsidRDefault="008D6982" w:rsidP="008D6982">
      <w:pPr>
        <w:spacing w:before="120" w:after="120"/>
        <w:jc w:val="both"/>
        <w:rPr>
          <w:sz w:val="20"/>
          <w:szCs w:val="20"/>
        </w:rPr>
      </w:pPr>
    </w:p>
    <w:p w14:paraId="1BED770F" w14:textId="77777777" w:rsidR="008D6982" w:rsidRDefault="008D6982" w:rsidP="008D6982">
      <w:pPr>
        <w:spacing w:before="120" w:after="120"/>
        <w:jc w:val="both"/>
        <w:rPr>
          <w:sz w:val="20"/>
          <w:szCs w:val="20"/>
        </w:rPr>
      </w:pPr>
    </w:p>
    <w:p w14:paraId="2F16DF9D" w14:textId="77777777" w:rsidR="008C0350" w:rsidRPr="00DF7B25" w:rsidRDefault="008C0350" w:rsidP="008C0350">
      <w:pPr>
        <w:mirrorIndents/>
        <w:jc w:val="both"/>
        <w:rPr>
          <w:sz w:val="20"/>
          <w:szCs w:val="20"/>
          <w:highlight w:val="yellow"/>
        </w:rPr>
      </w:pPr>
      <w:bookmarkStart w:id="0" w:name="_page_74_0"/>
    </w:p>
    <w:bookmarkEnd w:id="0"/>
    <w:p w14:paraId="3EAB5253" w14:textId="77777777" w:rsidR="001243D7" w:rsidRPr="00DC5105" w:rsidRDefault="001243D7" w:rsidP="00645A3A">
      <w:pPr>
        <w:tabs>
          <w:tab w:val="left" w:pos="2980"/>
        </w:tabs>
        <w:rPr>
          <w:b/>
          <w:bCs/>
          <w:sz w:val="20"/>
          <w:szCs w:val="20"/>
        </w:rPr>
      </w:pPr>
    </w:p>
    <w:sectPr w:rsidR="001243D7" w:rsidRPr="00DC5105" w:rsidSect="00AD6A0A">
      <w:footerReference w:type="default" r:id="rId11"/>
      <w:pgSz w:w="11906" w:h="16838"/>
      <w:pgMar w:top="851" w:right="1274" w:bottom="85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550A" w14:textId="77777777" w:rsidR="00C845F5" w:rsidRDefault="00C845F5" w:rsidP="005745C9">
      <w:r>
        <w:separator/>
      </w:r>
    </w:p>
  </w:endnote>
  <w:endnote w:type="continuationSeparator" w:id="0">
    <w:p w14:paraId="3BFBA53E" w14:textId="77777777" w:rsidR="00C845F5" w:rsidRDefault="00C845F5" w:rsidP="0057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6040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ADDBCA" w14:textId="6A714991" w:rsidR="003578E9" w:rsidRDefault="003578E9">
            <w:pPr>
              <w:pStyle w:val="ae"/>
              <w:jc w:val="right"/>
            </w:pPr>
            <w:r w:rsidRPr="00297753">
              <w:rPr>
                <w:sz w:val="20"/>
                <w:szCs w:val="20"/>
              </w:rPr>
              <w:t xml:space="preserve">Страница </w:t>
            </w:r>
            <w:r w:rsidRPr="00297753">
              <w:rPr>
                <w:b/>
                <w:bCs/>
                <w:sz w:val="20"/>
                <w:szCs w:val="20"/>
              </w:rPr>
              <w:fldChar w:fldCharType="begin"/>
            </w:r>
            <w:r w:rsidRPr="00297753">
              <w:rPr>
                <w:b/>
                <w:bCs/>
                <w:sz w:val="20"/>
                <w:szCs w:val="20"/>
              </w:rPr>
              <w:instrText>PAGE</w:instrText>
            </w:r>
            <w:r w:rsidRPr="00297753">
              <w:rPr>
                <w:b/>
                <w:bCs/>
                <w:sz w:val="20"/>
                <w:szCs w:val="20"/>
              </w:rPr>
              <w:fldChar w:fldCharType="separate"/>
            </w:r>
            <w:r w:rsidRPr="00297753">
              <w:rPr>
                <w:b/>
                <w:bCs/>
                <w:sz w:val="20"/>
                <w:szCs w:val="20"/>
              </w:rPr>
              <w:t>2</w:t>
            </w:r>
            <w:r w:rsidRPr="00297753">
              <w:rPr>
                <w:b/>
                <w:bCs/>
                <w:sz w:val="20"/>
                <w:szCs w:val="20"/>
              </w:rPr>
              <w:fldChar w:fldCharType="end"/>
            </w:r>
            <w:r w:rsidRPr="00297753">
              <w:rPr>
                <w:sz w:val="20"/>
                <w:szCs w:val="20"/>
              </w:rPr>
              <w:t xml:space="preserve"> из </w:t>
            </w:r>
            <w:r w:rsidRPr="00297753">
              <w:rPr>
                <w:b/>
                <w:bCs/>
                <w:sz w:val="20"/>
                <w:szCs w:val="20"/>
              </w:rPr>
              <w:fldChar w:fldCharType="begin"/>
            </w:r>
            <w:r w:rsidRPr="00297753">
              <w:rPr>
                <w:b/>
                <w:bCs/>
                <w:sz w:val="20"/>
                <w:szCs w:val="20"/>
              </w:rPr>
              <w:instrText>NUMPAGES</w:instrText>
            </w:r>
            <w:r w:rsidRPr="00297753">
              <w:rPr>
                <w:b/>
                <w:bCs/>
                <w:sz w:val="20"/>
                <w:szCs w:val="20"/>
              </w:rPr>
              <w:fldChar w:fldCharType="separate"/>
            </w:r>
            <w:r w:rsidRPr="00297753">
              <w:rPr>
                <w:b/>
                <w:bCs/>
                <w:sz w:val="20"/>
                <w:szCs w:val="20"/>
              </w:rPr>
              <w:t>2</w:t>
            </w:r>
            <w:r w:rsidRPr="0029775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9CC430" w14:textId="77777777" w:rsidR="003578E9" w:rsidRDefault="003578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6D1D3" w14:textId="77777777" w:rsidR="00C845F5" w:rsidRDefault="00C845F5" w:rsidP="005745C9">
      <w:r>
        <w:separator/>
      </w:r>
    </w:p>
  </w:footnote>
  <w:footnote w:type="continuationSeparator" w:id="0">
    <w:p w14:paraId="74BDC0F4" w14:textId="77777777" w:rsidR="00C845F5" w:rsidRDefault="00C845F5" w:rsidP="00574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</w:lvl>
  </w:abstractNum>
  <w:abstractNum w:abstractNumId="1" w15:restartNumberingAfterBreak="0">
    <w:nsid w:val="00DA5FE5"/>
    <w:multiLevelType w:val="multilevel"/>
    <w:tmpl w:val="0419001D"/>
    <w:styleLink w:val="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D71FA9"/>
    <w:multiLevelType w:val="multilevel"/>
    <w:tmpl w:val="B774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84537"/>
    <w:multiLevelType w:val="multilevel"/>
    <w:tmpl w:val="BB8C8BD2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8117FE"/>
    <w:multiLevelType w:val="hybridMultilevel"/>
    <w:tmpl w:val="41409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C1F36"/>
    <w:multiLevelType w:val="hybridMultilevel"/>
    <w:tmpl w:val="2430BAF4"/>
    <w:lvl w:ilvl="0" w:tplc="4D3C8E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B755C"/>
    <w:multiLevelType w:val="hybridMultilevel"/>
    <w:tmpl w:val="41409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96644"/>
    <w:multiLevelType w:val="multilevel"/>
    <w:tmpl w:val="0419001D"/>
    <w:styleLink w:val="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5E0D6E"/>
    <w:multiLevelType w:val="hybridMultilevel"/>
    <w:tmpl w:val="78E21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73DCE"/>
    <w:multiLevelType w:val="hybridMultilevel"/>
    <w:tmpl w:val="7FF682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72411"/>
    <w:multiLevelType w:val="multilevel"/>
    <w:tmpl w:val="FC98DC62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6008505">
    <w:abstractNumId w:val="3"/>
  </w:num>
  <w:num w:numId="2" w16cid:durableId="1201014109">
    <w:abstractNumId w:val="10"/>
  </w:num>
  <w:num w:numId="3" w16cid:durableId="1809199106">
    <w:abstractNumId w:val="1"/>
  </w:num>
  <w:num w:numId="4" w16cid:durableId="63727504">
    <w:abstractNumId w:val="7"/>
  </w:num>
  <w:num w:numId="5" w16cid:durableId="1082334393">
    <w:abstractNumId w:val="8"/>
  </w:num>
  <w:num w:numId="6" w16cid:durableId="1642542543">
    <w:abstractNumId w:val="6"/>
  </w:num>
  <w:num w:numId="7" w16cid:durableId="690838020">
    <w:abstractNumId w:val="4"/>
  </w:num>
  <w:num w:numId="8" w16cid:durableId="809515730">
    <w:abstractNumId w:val="9"/>
  </w:num>
  <w:num w:numId="9" w16cid:durableId="208156316">
    <w:abstractNumId w:val="5"/>
  </w:num>
  <w:num w:numId="10" w16cid:durableId="42061056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1B"/>
    <w:rsid w:val="00000E4A"/>
    <w:rsid w:val="00001261"/>
    <w:rsid w:val="00001956"/>
    <w:rsid w:val="00001E1B"/>
    <w:rsid w:val="00002056"/>
    <w:rsid w:val="00003152"/>
    <w:rsid w:val="00003333"/>
    <w:rsid w:val="000048CB"/>
    <w:rsid w:val="000049D2"/>
    <w:rsid w:val="00004A97"/>
    <w:rsid w:val="00005A13"/>
    <w:rsid w:val="00007605"/>
    <w:rsid w:val="0001123C"/>
    <w:rsid w:val="0001157A"/>
    <w:rsid w:val="00012BDA"/>
    <w:rsid w:val="00014180"/>
    <w:rsid w:val="000141D9"/>
    <w:rsid w:val="00014314"/>
    <w:rsid w:val="00015235"/>
    <w:rsid w:val="000153B0"/>
    <w:rsid w:val="000157E5"/>
    <w:rsid w:val="00015B46"/>
    <w:rsid w:val="000164D0"/>
    <w:rsid w:val="00016A9E"/>
    <w:rsid w:val="000211D6"/>
    <w:rsid w:val="000245CD"/>
    <w:rsid w:val="00024DD8"/>
    <w:rsid w:val="00024F25"/>
    <w:rsid w:val="0002523E"/>
    <w:rsid w:val="000259FA"/>
    <w:rsid w:val="00025BA8"/>
    <w:rsid w:val="0002638B"/>
    <w:rsid w:val="00026608"/>
    <w:rsid w:val="000270DC"/>
    <w:rsid w:val="00031054"/>
    <w:rsid w:val="000312F6"/>
    <w:rsid w:val="00032746"/>
    <w:rsid w:val="00033778"/>
    <w:rsid w:val="00033A83"/>
    <w:rsid w:val="0003405C"/>
    <w:rsid w:val="000353B7"/>
    <w:rsid w:val="00035724"/>
    <w:rsid w:val="000363A2"/>
    <w:rsid w:val="00036542"/>
    <w:rsid w:val="0003701E"/>
    <w:rsid w:val="00037578"/>
    <w:rsid w:val="00040C72"/>
    <w:rsid w:val="0004283D"/>
    <w:rsid w:val="00043627"/>
    <w:rsid w:val="00043BD2"/>
    <w:rsid w:val="00043F09"/>
    <w:rsid w:val="00043F28"/>
    <w:rsid w:val="00044D6A"/>
    <w:rsid w:val="00045074"/>
    <w:rsid w:val="00045706"/>
    <w:rsid w:val="000457AF"/>
    <w:rsid w:val="00045B80"/>
    <w:rsid w:val="00045E8A"/>
    <w:rsid w:val="0004628D"/>
    <w:rsid w:val="00046307"/>
    <w:rsid w:val="00046C0E"/>
    <w:rsid w:val="00046C96"/>
    <w:rsid w:val="00046EED"/>
    <w:rsid w:val="00047553"/>
    <w:rsid w:val="000478AE"/>
    <w:rsid w:val="00050801"/>
    <w:rsid w:val="000509D7"/>
    <w:rsid w:val="00050B05"/>
    <w:rsid w:val="00051850"/>
    <w:rsid w:val="00053663"/>
    <w:rsid w:val="00053E6F"/>
    <w:rsid w:val="0005436E"/>
    <w:rsid w:val="00054FD5"/>
    <w:rsid w:val="0005538F"/>
    <w:rsid w:val="0005565C"/>
    <w:rsid w:val="00056A76"/>
    <w:rsid w:val="00056A99"/>
    <w:rsid w:val="000577DC"/>
    <w:rsid w:val="0006027E"/>
    <w:rsid w:val="00060D17"/>
    <w:rsid w:val="00060E20"/>
    <w:rsid w:val="00061B74"/>
    <w:rsid w:val="00063591"/>
    <w:rsid w:val="000644C2"/>
    <w:rsid w:val="00065417"/>
    <w:rsid w:val="000654C4"/>
    <w:rsid w:val="00065836"/>
    <w:rsid w:val="000666BF"/>
    <w:rsid w:val="00066B72"/>
    <w:rsid w:val="00070608"/>
    <w:rsid w:val="00070A23"/>
    <w:rsid w:val="00070C99"/>
    <w:rsid w:val="00071C64"/>
    <w:rsid w:val="0007279F"/>
    <w:rsid w:val="00073000"/>
    <w:rsid w:val="0007320D"/>
    <w:rsid w:val="000740FF"/>
    <w:rsid w:val="0007432F"/>
    <w:rsid w:val="00074FE5"/>
    <w:rsid w:val="00075268"/>
    <w:rsid w:val="00075392"/>
    <w:rsid w:val="00076177"/>
    <w:rsid w:val="000765FB"/>
    <w:rsid w:val="00076A72"/>
    <w:rsid w:val="00076AFD"/>
    <w:rsid w:val="00076CDD"/>
    <w:rsid w:val="00081886"/>
    <w:rsid w:val="00081C3D"/>
    <w:rsid w:val="00081F4D"/>
    <w:rsid w:val="00082B35"/>
    <w:rsid w:val="00082D3B"/>
    <w:rsid w:val="000843FC"/>
    <w:rsid w:val="000848C1"/>
    <w:rsid w:val="00085572"/>
    <w:rsid w:val="00085F58"/>
    <w:rsid w:val="0008661B"/>
    <w:rsid w:val="0008758E"/>
    <w:rsid w:val="000879FA"/>
    <w:rsid w:val="000905F5"/>
    <w:rsid w:val="000910C8"/>
    <w:rsid w:val="000911F8"/>
    <w:rsid w:val="00091764"/>
    <w:rsid w:val="00091C20"/>
    <w:rsid w:val="00093EB1"/>
    <w:rsid w:val="00094324"/>
    <w:rsid w:val="00094A32"/>
    <w:rsid w:val="00094AEE"/>
    <w:rsid w:val="000951FF"/>
    <w:rsid w:val="0009592F"/>
    <w:rsid w:val="00095F27"/>
    <w:rsid w:val="00096086"/>
    <w:rsid w:val="000967C4"/>
    <w:rsid w:val="000970DD"/>
    <w:rsid w:val="00097DA7"/>
    <w:rsid w:val="000A1070"/>
    <w:rsid w:val="000A1455"/>
    <w:rsid w:val="000A1996"/>
    <w:rsid w:val="000A24B0"/>
    <w:rsid w:val="000A26CA"/>
    <w:rsid w:val="000A2AA7"/>
    <w:rsid w:val="000A32D6"/>
    <w:rsid w:val="000A362A"/>
    <w:rsid w:val="000A3671"/>
    <w:rsid w:val="000A3808"/>
    <w:rsid w:val="000A3DDF"/>
    <w:rsid w:val="000A47DF"/>
    <w:rsid w:val="000A5168"/>
    <w:rsid w:val="000A5D05"/>
    <w:rsid w:val="000A5D36"/>
    <w:rsid w:val="000A66B9"/>
    <w:rsid w:val="000A6EDD"/>
    <w:rsid w:val="000B0352"/>
    <w:rsid w:val="000B0630"/>
    <w:rsid w:val="000B0B7B"/>
    <w:rsid w:val="000B1A0B"/>
    <w:rsid w:val="000B1B8C"/>
    <w:rsid w:val="000B27B8"/>
    <w:rsid w:val="000B44EA"/>
    <w:rsid w:val="000B57C4"/>
    <w:rsid w:val="000B6357"/>
    <w:rsid w:val="000B7726"/>
    <w:rsid w:val="000B77C2"/>
    <w:rsid w:val="000C096C"/>
    <w:rsid w:val="000C23B0"/>
    <w:rsid w:val="000C24BE"/>
    <w:rsid w:val="000C2A9C"/>
    <w:rsid w:val="000C34C9"/>
    <w:rsid w:val="000C3E4C"/>
    <w:rsid w:val="000C452C"/>
    <w:rsid w:val="000C5BFB"/>
    <w:rsid w:val="000C5E18"/>
    <w:rsid w:val="000C603E"/>
    <w:rsid w:val="000C6C2D"/>
    <w:rsid w:val="000C7BBD"/>
    <w:rsid w:val="000D0546"/>
    <w:rsid w:val="000D0B4D"/>
    <w:rsid w:val="000D214D"/>
    <w:rsid w:val="000D2FDD"/>
    <w:rsid w:val="000D3312"/>
    <w:rsid w:val="000D3325"/>
    <w:rsid w:val="000D34AF"/>
    <w:rsid w:val="000D3665"/>
    <w:rsid w:val="000D3DD1"/>
    <w:rsid w:val="000D3EB9"/>
    <w:rsid w:val="000D4135"/>
    <w:rsid w:val="000D43EA"/>
    <w:rsid w:val="000D45DE"/>
    <w:rsid w:val="000D5180"/>
    <w:rsid w:val="000D55E2"/>
    <w:rsid w:val="000D5733"/>
    <w:rsid w:val="000D58CA"/>
    <w:rsid w:val="000D6395"/>
    <w:rsid w:val="000D6576"/>
    <w:rsid w:val="000D6EA2"/>
    <w:rsid w:val="000D7122"/>
    <w:rsid w:val="000D7413"/>
    <w:rsid w:val="000D7C5F"/>
    <w:rsid w:val="000E009F"/>
    <w:rsid w:val="000E00AE"/>
    <w:rsid w:val="000E040B"/>
    <w:rsid w:val="000E0813"/>
    <w:rsid w:val="000E0FE0"/>
    <w:rsid w:val="000E2024"/>
    <w:rsid w:val="000E234A"/>
    <w:rsid w:val="000E3446"/>
    <w:rsid w:val="000E3D4D"/>
    <w:rsid w:val="000E4AF5"/>
    <w:rsid w:val="000E4D5C"/>
    <w:rsid w:val="000E5521"/>
    <w:rsid w:val="000E5E36"/>
    <w:rsid w:val="000E6B34"/>
    <w:rsid w:val="000E6B36"/>
    <w:rsid w:val="000F030C"/>
    <w:rsid w:val="000F0A7C"/>
    <w:rsid w:val="000F0FF6"/>
    <w:rsid w:val="000F2033"/>
    <w:rsid w:val="000F23DB"/>
    <w:rsid w:val="000F4FA9"/>
    <w:rsid w:val="000F51AF"/>
    <w:rsid w:val="000F5F94"/>
    <w:rsid w:val="000F6389"/>
    <w:rsid w:val="000F650E"/>
    <w:rsid w:val="0010024E"/>
    <w:rsid w:val="00100517"/>
    <w:rsid w:val="00101517"/>
    <w:rsid w:val="0010311C"/>
    <w:rsid w:val="00104501"/>
    <w:rsid w:val="00104633"/>
    <w:rsid w:val="0010467D"/>
    <w:rsid w:val="00105B0E"/>
    <w:rsid w:val="00105C26"/>
    <w:rsid w:val="001064F7"/>
    <w:rsid w:val="0010684B"/>
    <w:rsid w:val="00106F72"/>
    <w:rsid w:val="00107441"/>
    <w:rsid w:val="00107B3E"/>
    <w:rsid w:val="0011037C"/>
    <w:rsid w:val="00111952"/>
    <w:rsid w:val="00113439"/>
    <w:rsid w:val="00115AD8"/>
    <w:rsid w:val="0011671B"/>
    <w:rsid w:val="00116742"/>
    <w:rsid w:val="00116E4E"/>
    <w:rsid w:val="00116F2B"/>
    <w:rsid w:val="00117FAC"/>
    <w:rsid w:val="001205DE"/>
    <w:rsid w:val="00120A9A"/>
    <w:rsid w:val="00121FDE"/>
    <w:rsid w:val="001243D7"/>
    <w:rsid w:val="0012465A"/>
    <w:rsid w:val="001249A4"/>
    <w:rsid w:val="00124C34"/>
    <w:rsid w:val="001251CC"/>
    <w:rsid w:val="00127337"/>
    <w:rsid w:val="0013001C"/>
    <w:rsid w:val="001315C0"/>
    <w:rsid w:val="00131C90"/>
    <w:rsid w:val="001321A0"/>
    <w:rsid w:val="00132448"/>
    <w:rsid w:val="00132E0C"/>
    <w:rsid w:val="00133664"/>
    <w:rsid w:val="00133A16"/>
    <w:rsid w:val="00133B9F"/>
    <w:rsid w:val="00133F70"/>
    <w:rsid w:val="00134918"/>
    <w:rsid w:val="00134DEC"/>
    <w:rsid w:val="0013518F"/>
    <w:rsid w:val="00135477"/>
    <w:rsid w:val="001357B2"/>
    <w:rsid w:val="00135808"/>
    <w:rsid w:val="00136C18"/>
    <w:rsid w:val="00137372"/>
    <w:rsid w:val="00140BDE"/>
    <w:rsid w:val="001411EF"/>
    <w:rsid w:val="00141872"/>
    <w:rsid w:val="00142B08"/>
    <w:rsid w:val="00142C08"/>
    <w:rsid w:val="00143367"/>
    <w:rsid w:val="00143BD4"/>
    <w:rsid w:val="00145015"/>
    <w:rsid w:val="00146577"/>
    <w:rsid w:val="00147148"/>
    <w:rsid w:val="001501BA"/>
    <w:rsid w:val="001503AF"/>
    <w:rsid w:val="001510AB"/>
    <w:rsid w:val="00151375"/>
    <w:rsid w:val="001538F1"/>
    <w:rsid w:val="00154A65"/>
    <w:rsid w:val="001559FD"/>
    <w:rsid w:val="00156149"/>
    <w:rsid w:val="00156768"/>
    <w:rsid w:val="00156774"/>
    <w:rsid w:val="00156AF0"/>
    <w:rsid w:val="00157105"/>
    <w:rsid w:val="001573AF"/>
    <w:rsid w:val="00157AC4"/>
    <w:rsid w:val="001602E9"/>
    <w:rsid w:val="00160BA5"/>
    <w:rsid w:val="00160E63"/>
    <w:rsid w:val="00161325"/>
    <w:rsid w:val="00161345"/>
    <w:rsid w:val="00161D06"/>
    <w:rsid w:val="00161F97"/>
    <w:rsid w:val="001626C6"/>
    <w:rsid w:val="00162BD2"/>
    <w:rsid w:val="00163614"/>
    <w:rsid w:val="00163F9D"/>
    <w:rsid w:val="001661D2"/>
    <w:rsid w:val="00166643"/>
    <w:rsid w:val="001667C4"/>
    <w:rsid w:val="00166927"/>
    <w:rsid w:val="0016734F"/>
    <w:rsid w:val="00167AB9"/>
    <w:rsid w:val="00167F2D"/>
    <w:rsid w:val="001707B0"/>
    <w:rsid w:val="001707BC"/>
    <w:rsid w:val="0017145B"/>
    <w:rsid w:val="00172802"/>
    <w:rsid w:val="001730B7"/>
    <w:rsid w:val="00173444"/>
    <w:rsid w:val="00173D38"/>
    <w:rsid w:val="00174092"/>
    <w:rsid w:val="00174BE1"/>
    <w:rsid w:val="00174C30"/>
    <w:rsid w:val="00174DED"/>
    <w:rsid w:val="00176AD7"/>
    <w:rsid w:val="00177175"/>
    <w:rsid w:val="00177F85"/>
    <w:rsid w:val="001804B8"/>
    <w:rsid w:val="00180DCF"/>
    <w:rsid w:val="00182E35"/>
    <w:rsid w:val="0018319B"/>
    <w:rsid w:val="0018650C"/>
    <w:rsid w:val="00187472"/>
    <w:rsid w:val="00187791"/>
    <w:rsid w:val="001901E5"/>
    <w:rsid w:val="001901F7"/>
    <w:rsid w:val="001908BE"/>
    <w:rsid w:val="00190C87"/>
    <w:rsid w:val="00193924"/>
    <w:rsid w:val="00193B3E"/>
    <w:rsid w:val="00193E0A"/>
    <w:rsid w:val="0019492B"/>
    <w:rsid w:val="00194D41"/>
    <w:rsid w:val="00195A06"/>
    <w:rsid w:val="001962E7"/>
    <w:rsid w:val="00196582"/>
    <w:rsid w:val="0019686C"/>
    <w:rsid w:val="00197269"/>
    <w:rsid w:val="001A0125"/>
    <w:rsid w:val="001A07D2"/>
    <w:rsid w:val="001A0AAD"/>
    <w:rsid w:val="001A0E64"/>
    <w:rsid w:val="001A2145"/>
    <w:rsid w:val="001A24F2"/>
    <w:rsid w:val="001A310A"/>
    <w:rsid w:val="001A32A0"/>
    <w:rsid w:val="001A3383"/>
    <w:rsid w:val="001A3492"/>
    <w:rsid w:val="001A3ECE"/>
    <w:rsid w:val="001A4A7F"/>
    <w:rsid w:val="001A5CA8"/>
    <w:rsid w:val="001A66F5"/>
    <w:rsid w:val="001A6962"/>
    <w:rsid w:val="001A70C6"/>
    <w:rsid w:val="001B0C64"/>
    <w:rsid w:val="001B1FE9"/>
    <w:rsid w:val="001B2439"/>
    <w:rsid w:val="001B2941"/>
    <w:rsid w:val="001B2964"/>
    <w:rsid w:val="001B2998"/>
    <w:rsid w:val="001B2DBD"/>
    <w:rsid w:val="001B3B03"/>
    <w:rsid w:val="001B40C7"/>
    <w:rsid w:val="001B5848"/>
    <w:rsid w:val="001B6544"/>
    <w:rsid w:val="001B665F"/>
    <w:rsid w:val="001B6C05"/>
    <w:rsid w:val="001B7635"/>
    <w:rsid w:val="001C0762"/>
    <w:rsid w:val="001C07BA"/>
    <w:rsid w:val="001C1364"/>
    <w:rsid w:val="001C523B"/>
    <w:rsid w:val="001C5384"/>
    <w:rsid w:val="001C613D"/>
    <w:rsid w:val="001C69DA"/>
    <w:rsid w:val="001C69F0"/>
    <w:rsid w:val="001C78F9"/>
    <w:rsid w:val="001C79D6"/>
    <w:rsid w:val="001C7B10"/>
    <w:rsid w:val="001D263C"/>
    <w:rsid w:val="001D2749"/>
    <w:rsid w:val="001D2B3D"/>
    <w:rsid w:val="001D4A5D"/>
    <w:rsid w:val="001D4B8E"/>
    <w:rsid w:val="001D568D"/>
    <w:rsid w:val="001D60D5"/>
    <w:rsid w:val="001D6192"/>
    <w:rsid w:val="001D69CF"/>
    <w:rsid w:val="001D72E2"/>
    <w:rsid w:val="001D72EE"/>
    <w:rsid w:val="001D7483"/>
    <w:rsid w:val="001D7F57"/>
    <w:rsid w:val="001E01A4"/>
    <w:rsid w:val="001E0AD1"/>
    <w:rsid w:val="001E0EA3"/>
    <w:rsid w:val="001E248D"/>
    <w:rsid w:val="001E44D4"/>
    <w:rsid w:val="001E4AF2"/>
    <w:rsid w:val="001E6755"/>
    <w:rsid w:val="001E67DE"/>
    <w:rsid w:val="001E6D43"/>
    <w:rsid w:val="001E7CF4"/>
    <w:rsid w:val="001F0424"/>
    <w:rsid w:val="001F17E1"/>
    <w:rsid w:val="001F36B0"/>
    <w:rsid w:val="001F3B3F"/>
    <w:rsid w:val="001F547F"/>
    <w:rsid w:val="001F5608"/>
    <w:rsid w:val="001F5702"/>
    <w:rsid w:val="001F59A0"/>
    <w:rsid w:val="001F6248"/>
    <w:rsid w:val="002009B4"/>
    <w:rsid w:val="00200D94"/>
    <w:rsid w:val="00202F25"/>
    <w:rsid w:val="00203323"/>
    <w:rsid w:val="0020345A"/>
    <w:rsid w:val="0020375B"/>
    <w:rsid w:val="00203BD5"/>
    <w:rsid w:val="00204769"/>
    <w:rsid w:val="00204D82"/>
    <w:rsid w:val="002062EF"/>
    <w:rsid w:val="00210D8C"/>
    <w:rsid w:val="00211694"/>
    <w:rsid w:val="002128BD"/>
    <w:rsid w:val="00212D57"/>
    <w:rsid w:val="002135B7"/>
    <w:rsid w:val="002143F0"/>
    <w:rsid w:val="002145C4"/>
    <w:rsid w:val="0021571C"/>
    <w:rsid w:val="00216D51"/>
    <w:rsid w:val="00217053"/>
    <w:rsid w:val="0021729D"/>
    <w:rsid w:val="00217439"/>
    <w:rsid w:val="002210D4"/>
    <w:rsid w:val="002220F7"/>
    <w:rsid w:val="002221E8"/>
    <w:rsid w:val="00222DCE"/>
    <w:rsid w:val="002232A4"/>
    <w:rsid w:val="002237AD"/>
    <w:rsid w:val="002240D1"/>
    <w:rsid w:val="002248C2"/>
    <w:rsid w:val="00225738"/>
    <w:rsid w:val="0022593A"/>
    <w:rsid w:val="002262E5"/>
    <w:rsid w:val="00226A15"/>
    <w:rsid w:val="00226C85"/>
    <w:rsid w:val="00227332"/>
    <w:rsid w:val="00227BBD"/>
    <w:rsid w:val="0023058B"/>
    <w:rsid w:val="00230613"/>
    <w:rsid w:val="00230A82"/>
    <w:rsid w:val="002313AB"/>
    <w:rsid w:val="002344A7"/>
    <w:rsid w:val="00234504"/>
    <w:rsid w:val="0023479F"/>
    <w:rsid w:val="002351DA"/>
    <w:rsid w:val="00235625"/>
    <w:rsid w:val="0023570D"/>
    <w:rsid w:val="00236DF0"/>
    <w:rsid w:val="002378DB"/>
    <w:rsid w:val="00240A8D"/>
    <w:rsid w:val="00242D2C"/>
    <w:rsid w:val="00243290"/>
    <w:rsid w:val="0024357E"/>
    <w:rsid w:val="00243617"/>
    <w:rsid w:val="002438CE"/>
    <w:rsid w:val="002443B0"/>
    <w:rsid w:val="00244BD0"/>
    <w:rsid w:val="00245AA5"/>
    <w:rsid w:val="002470AE"/>
    <w:rsid w:val="002501F2"/>
    <w:rsid w:val="00250211"/>
    <w:rsid w:val="00250482"/>
    <w:rsid w:val="00250E9E"/>
    <w:rsid w:val="00253C7D"/>
    <w:rsid w:val="00253EF4"/>
    <w:rsid w:val="00254AB8"/>
    <w:rsid w:val="002550E7"/>
    <w:rsid w:val="002550FF"/>
    <w:rsid w:val="002564B3"/>
    <w:rsid w:val="00256C06"/>
    <w:rsid w:val="00257A96"/>
    <w:rsid w:val="00260DB7"/>
    <w:rsid w:val="002616F5"/>
    <w:rsid w:val="00261A41"/>
    <w:rsid w:val="00262C3E"/>
    <w:rsid w:val="0026304F"/>
    <w:rsid w:val="00263102"/>
    <w:rsid w:val="002651CA"/>
    <w:rsid w:val="00266902"/>
    <w:rsid w:val="00267B3D"/>
    <w:rsid w:val="0027248E"/>
    <w:rsid w:val="002727B1"/>
    <w:rsid w:val="002731D6"/>
    <w:rsid w:val="00273682"/>
    <w:rsid w:val="00276C0F"/>
    <w:rsid w:val="00276D90"/>
    <w:rsid w:val="00277570"/>
    <w:rsid w:val="00277D50"/>
    <w:rsid w:val="002815FB"/>
    <w:rsid w:val="00281718"/>
    <w:rsid w:val="002828D4"/>
    <w:rsid w:val="002838A2"/>
    <w:rsid w:val="0028440E"/>
    <w:rsid w:val="002844E5"/>
    <w:rsid w:val="00284B55"/>
    <w:rsid w:val="00285338"/>
    <w:rsid w:val="0028611C"/>
    <w:rsid w:val="00286F61"/>
    <w:rsid w:val="0029001D"/>
    <w:rsid w:val="002906EA"/>
    <w:rsid w:val="00290BAE"/>
    <w:rsid w:val="002916CF"/>
    <w:rsid w:val="00291B03"/>
    <w:rsid w:val="0029354B"/>
    <w:rsid w:val="002944D7"/>
    <w:rsid w:val="0029466A"/>
    <w:rsid w:val="002950E6"/>
    <w:rsid w:val="0029632C"/>
    <w:rsid w:val="00296C6F"/>
    <w:rsid w:val="00297753"/>
    <w:rsid w:val="002A0D2E"/>
    <w:rsid w:val="002A1891"/>
    <w:rsid w:val="002A28A9"/>
    <w:rsid w:val="002A3430"/>
    <w:rsid w:val="002A5677"/>
    <w:rsid w:val="002A650A"/>
    <w:rsid w:val="002A6944"/>
    <w:rsid w:val="002A6CC1"/>
    <w:rsid w:val="002A6EF3"/>
    <w:rsid w:val="002A7007"/>
    <w:rsid w:val="002A7118"/>
    <w:rsid w:val="002A756C"/>
    <w:rsid w:val="002B0CCC"/>
    <w:rsid w:val="002B13E0"/>
    <w:rsid w:val="002B1C66"/>
    <w:rsid w:val="002B244C"/>
    <w:rsid w:val="002B29D9"/>
    <w:rsid w:val="002B2C58"/>
    <w:rsid w:val="002B46F5"/>
    <w:rsid w:val="002B6CF3"/>
    <w:rsid w:val="002B7B0F"/>
    <w:rsid w:val="002C08F7"/>
    <w:rsid w:val="002C15E0"/>
    <w:rsid w:val="002C17B5"/>
    <w:rsid w:val="002C17DA"/>
    <w:rsid w:val="002C21E4"/>
    <w:rsid w:val="002C2973"/>
    <w:rsid w:val="002C326A"/>
    <w:rsid w:val="002C3B93"/>
    <w:rsid w:val="002C470E"/>
    <w:rsid w:val="002C5A5A"/>
    <w:rsid w:val="002C5D9B"/>
    <w:rsid w:val="002C67A0"/>
    <w:rsid w:val="002C6E80"/>
    <w:rsid w:val="002D0036"/>
    <w:rsid w:val="002D0D09"/>
    <w:rsid w:val="002D2D46"/>
    <w:rsid w:val="002D3F36"/>
    <w:rsid w:val="002D4006"/>
    <w:rsid w:val="002D4221"/>
    <w:rsid w:val="002D4405"/>
    <w:rsid w:val="002D5809"/>
    <w:rsid w:val="002D7839"/>
    <w:rsid w:val="002D7E80"/>
    <w:rsid w:val="002E1C04"/>
    <w:rsid w:val="002E2A5F"/>
    <w:rsid w:val="002E4112"/>
    <w:rsid w:val="002E4F8A"/>
    <w:rsid w:val="002E5DD6"/>
    <w:rsid w:val="002E6125"/>
    <w:rsid w:val="002E6B6A"/>
    <w:rsid w:val="002E706C"/>
    <w:rsid w:val="002F031D"/>
    <w:rsid w:val="002F1003"/>
    <w:rsid w:val="002F1E48"/>
    <w:rsid w:val="002F2738"/>
    <w:rsid w:val="002F2AD1"/>
    <w:rsid w:val="002F2D57"/>
    <w:rsid w:val="002F2FCD"/>
    <w:rsid w:val="002F3225"/>
    <w:rsid w:val="002F3F55"/>
    <w:rsid w:val="002F4702"/>
    <w:rsid w:val="002F53CA"/>
    <w:rsid w:val="002F5D2A"/>
    <w:rsid w:val="002F6A44"/>
    <w:rsid w:val="002F6FC5"/>
    <w:rsid w:val="002F6FEF"/>
    <w:rsid w:val="002F759C"/>
    <w:rsid w:val="002F7FAB"/>
    <w:rsid w:val="00300167"/>
    <w:rsid w:val="00302F4C"/>
    <w:rsid w:val="0030319E"/>
    <w:rsid w:val="00303526"/>
    <w:rsid w:val="003037DB"/>
    <w:rsid w:val="00304659"/>
    <w:rsid w:val="003052BE"/>
    <w:rsid w:val="00305353"/>
    <w:rsid w:val="00305D2C"/>
    <w:rsid w:val="00306575"/>
    <w:rsid w:val="0031024A"/>
    <w:rsid w:val="0031024D"/>
    <w:rsid w:val="0031357D"/>
    <w:rsid w:val="003150DF"/>
    <w:rsid w:val="003152E9"/>
    <w:rsid w:val="00315554"/>
    <w:rsid w:val="00315D6E"/>
    <w:rsid w:val="00316619"/>
    <w:rsid w:val="003175CC"/>
    <w:rsid w:val="00320472"/>
    <w:rsid w:val="00320909"/>
    <w:rsid w:val="00321224"/>
    <w:rsid w:val="003215CC"/>
    <w:rsid w:val="003217CF"/>
    <w:rsid w:val="00322C23"/>
    <w:rsid w:val="0032378A"/>
    <w:rsid w:val="00323905"/>
    <w:rsid w:val="00323ED8"/>
    <w:rsid w:val="003253AA"/>
    <w:rsid w:val="00326A31"/>
    <w:rsid w:val="00326D15"/>
    <w:rsid w:val="003272DD"/>
    <w:rsid w:val="0033021F"/>
    <w:rsid w:val="00330B67"/>
    <w:rsid w:val="00331A37"/>
    <w:rsid w:val="00331DD9"/>
    <w:rsid w:val="00332EDF"/>
    <w:rsid w:val="00333E68"/>
    <w:rsid w:val="0033562A"/>
    <w:rsid w:val="0033599D"/>
    <w:rsid w:val="0033601A"/>
    <w:rsid w:val="00336704"/>
    <w:rsid w:val="00340B14"/>
    <w:rsid w:val="00341A86"/>
    <w:rsid w:val="00341DFA"/>
    <w:rsid w:val="003423F1"/>
    <w:rsid w:val="0034323C"/>
    <w:rsid w:val="0034375F"/>
    <w:rsid w:val="003438F3"/>
    <w:rsid w:val="00343D25"/>
    <w:rsid w:val="00344084"/>
    <w:rsid w:val="0034427E"/>
    <w:rsid w:val="003467EB"/>
    <w:rsid w:val="00347DB8"/>
    <w:rsid w:val="00350384"/>
    <w:rsid w:val="00350710"/>
    <w:rsid w:val="00352F00"/>
    <w:rsid w:val="00352F2F"/>
    <w:rsid w:val="0035313A"/>
    <w:rsid w:val="0035332B"/>
    <w:rsid w:val="00353F9A"/>
    <w:rsid w:val="003540CE"/>
    <w:rsid w:val="00354BB4"/>
    <w:rsid w:val="00355DBA"/>
    <w:rsid w:val="00357325"/>
    <w:rsid w:val="003578E9"/>
    <w:rsid w:val="003610B0"/>
    <w:rsid w:val="003617CB"/>
    <w:rsid w:val="003618FB"/>
    <w:rsid w:val="00361D4A"/>
    <w:rsid w:val="0036234B"/>
    <w:rsid w:val="00362F73"/>
    <w:rsid w:val="00363EA9"/>
    <w:rsid w:val="00364714"/>
    <w:rsid w:val="003656BE"/>
    <w:rsid w:val="0036582A"/>
    <w:rsid w:val="00366A6B"/>
    <w:rsid w:val="00366E24"/>
    <w:rsid w:val="00366ED9"/>
    <w:rsid w:val="00367612"/>
    <w:rsid w:val="00371E93"/>
    <w:rsid w:val="003735CA"/>
    <w:rsid w:val="003743A7"/>
    <w:rsid w:val="003745C8"/>
    <w:rsid w:val="00374E11"/>
    <w:rsid w:val="00374F03"/>
    <w:rsid w:val="0037689A"/>
    <w:rsid w:val="003768E6"/>
    <w:rsid w:val="00377637"/>
    <w:rsid w:val="0037783E"/>
    <w:rsid w:val="00377A98"/>
    <w:rsid w:val="00382347"/>
    <w:rsid w:val="0038317B"/>
    <w:rsid w:val="003850F6"/>
    <w:rsid w:val="00385288"/>
    <w:rsid w:val="00385549"/>
    <w:rsid w:val="003860B5"/>
    <w:rsid w:val="00386194"/>
    <w:rsid w:val="00386CC9"/>
    <w:rsid w:val="00387559"/>
    <w:rsid w:val="00390048"/>
    <w:rsid w:val="003904FF"/>
    <w:rsid w:val="003908C7"/>
    <w:rsid w:val="00390F30"/>
    <w:rsid w:val="003910FB"/>
    <w:rsid w:val="003912BF"/>
    <w:rsid w:val="003914C4"/>
    <w:rsid w:val="003919E3"/>
    <w:rsid w:val="00391EB0"/>
    <w:rsid w:val="00392432"/>
    <w:rsid w:val="00392578"/>
    <w:rsid w:val="00392C68"/>
    <w:rsid w:val="00392DFC"/>
    <w:rsid w:val="0039387B"/>
    <w:rsid w:val="0039397E"/>
    <w:rsid w:val="00395D97"/>
    <w:rsid w:val="003966EF"/>
    <w:rsid w:val="00397E27"/>
    <w:rsid w:val="00397F98"/>
    <w:rsid w:val="003A03F0"/>
    <w:rsid w:val="003A0A35"/>
    <w:rsid w:val="003A13F0"/>
    <w:rsid w:val="003A1693"/>
    <w:rsid w:val="003A1CA5"/>
    <w:rsid w:val="003A31DF"/>
    <w:rsid w:val="003A36D7"/>
    <w:rsid w:val="003A38A6"/>
    <w:rsid w:val="003A399A"/>
    <w:rsid w:val="003A47A2"/>
    <w:rsid w:val="003A4808"/>
    <w:rsid w:val="003A6AFB"/>
    <w:rsid w:val="003A72B5"/>
    <w:rsid w:val="003B13E2"/>
    <w:rsid w:val="003B225F"/>
    <w:rsid w:val="003B227A"/>
    <w:rsid w:val="003B24A6"/>
    <w:rsid w:val="003B28AF"/>
    <w:rsid w:val="003B3160"/>
    <w:rsid w:val="003B4CCF"/>
    <w:rsid w:val="003B599F"/>
    <w:rsid w:val="003B5FF4"/>
    <w:rsid w:val="003B62BE"/>
    <w:rsid w:val="003B6707"/>
    <w:rsid w:val="003B6F38"/>
    <w:rsid w:val="003C038F"/>
    <w:rsid w:val="003C0472"/>
    <w:rsid w:val="003C0538"/>
    <w:rsid w:val="003C0551"/>
    <w:rsid w:val="003C0A43"/>
    <w:rsid w:val="003C1F14"/>
    <w:rsid w:val="003C20C9"/>
    <w:rsid w:val="003C2115"/>
    <w:rsid w:val="003C2790"/>
    <w:rsid w:val="003C46C9"/>
    <w:rsid w:val="003C53C0"/>
    <w:rsid w:val="003C54BD"/>
    <w:rsid w:val="003C68D3"/>
    <w:rsid w:val="003C6A22"/>
    <w:rsid w:val="003C6CAD"/>
    <w:rsid w:val="003C72AF"/>
    <w:rsid w:val="003C7415"/>
    <w:rsid w:val="003C7568"/>
    <w:rsid w:val="003C7D1F"/>
    <w:rsid w:val="003D1C0F"/>
    <w:rsid w:val="003D2136"/>
    <w:rsid w:val="003D2366"/>
    <w:rsid w:val="003D26F2"/>
    <w:rsid w:val="003D299A"/>
    <w:rsid w:val="003D2C5F"/>
    <w:rsid w:val="003D3272"/>
    <w:rsid w:val="003D40BD"/>
    <w:rsid w:val="003D427D"/>
    <w:rsid w:val="003D454F"/>
    <w:rsid w:val="003D52A7"/>
    <w:rsid w:val="003D539B"/>
    <w:rsid w:val="003D6839"/>
    <w:rsid w:val="003D70D3"/>
    <w:rsid w:val="003D73CA"/>
    <w:rsid w:val="003D76BD"/>
    <w:rsid w:val="003E086A"/>
    <w:rsid w:val="003E0FB2"/>
    <w:rsid w:val="003E1233"/>
    <w:rsid w:val="003E16C4"/>
    <w:rsid w:val="003E22E4"/>
    <w:rsid w:val="003E2BFA"/>
    <w:rsid w:val="003E3430"/>
    <w:rsid w:val="003E4128"/>
    <w:rsid w:val="003E5A49"/>
    <w:rsid w:val="003E6185"/>
    <w:rsid w:val="003E6C60"/>
    <w:rsid w:val="003E7624"/>
    <w:rsid w:val="003E77CD"/>
    <w:rsid w:val="003E7F83"/>
    <w:rsid w:val="003F0A1F"/>
    <w:rsid w:val="003F19E9"/>
    <w:rsid w:val="003F2D77"/>
    <w:rsid w:val="003F4EFD"/>
    <w:rsid w:val="003F53F0"/>
    <w:rsid w:val="003F5513"/>
    <w:rsid w:val="003F5F1F"/>
    <w:rsid w:val="003F6EBE"/>
    <w:rsid w:val="0040097E"/>
    <w:rsid w:val="00400B0D"/>
    <w:rsid w:val="00401048"/>
    <w:rsid w:val="00402AFB"/>
    <w:rsid w:val="00402FF1"/>
    <w:rsid w:val="004033A9"/>
    <w:rsid w:val="00404010"/>
    <w:rsid w:val="00404D47"/>
    <w:rsid w:val="00404EF2"/>
    <w:rsid w:val="004052A0"/>
    <w:rsid w:val="0040560C"/>
    <w:rsid w:val="00405793"/>
    <w:rsid w:val="004057AD"/>
    <w:rsid w:val="00406FB7"/>
    <w:rsid w:val="00407E36"/>
    <w:rsid w:val="004128C7"/>
    <w:rsid w:val="00412BC5"/>
    <w:rsid w:val="00412ED1"/>
    <w:rsid w:val="00413000"/>
    <w:rsid w:val="00413A28"/>
    <w:rsid w:val="00414D40"/>
    <w:rsid w:val="00416384"/>
    <w:rsid w:val="00420017"/>
    <w:rsid w:val="00420053"/>
    <w:rsid w:val="0042042A"/>
    <w:rsid w:val="00421006"/>
    <w:rsid w:val="0042137C"/>
    <w:rsid w:val="004213B1"/>
    <w:rsid w:val="004213B7"/>
    <w:rsid w:val="00421AB4"/>
    <w:rsid w:val="004220AC"/>
    <w:rsid w:val="00422587"/>
    <w:rsid w:val="00422596"/>
    <w:rsid w:val="004237ED"/>
    <w:rsid w:val="00424542"/>
    <w:rsid w:val="0042512C"/>
    <w:rsid w:val="00425580"/>
    <w:rsid w:val="00426BB3"/>
    <w:rsid w:val="004277F9"/>
    <w:rsid w:val="00430C61"/>
    <w:rsid w:val="004312B5"/>
    <w:rsid w:val="00431EC1"/>
    <w:rsid w:val="00432A36"/>
    <w:rsid w:val="004333A8"/>
    <w:rsid w:val="0043361C"/>
    <w:rsid w:val="00434C5C"/>
    <w:rsid w:val="004351E3"/>
    <w:rsid w:val="004363F9"/>
    <w:rsid w:val="00436E5C"/>
    <w:rsid w:val="00437AC7"/>
    <w:rsid w:val="00437F3C"/>
    <w:rsid w:val="004419D9"/>
    <w:rsid w:val="00441B36"/>
    <w:rsid w:val="00441C1A"/>
    <w:rsid w:val="00441CBE"/>
    <w:rsid w:val="0044258C"/>
    <w:rsid w:val="004428DB"/>
    <w:rsid w:val="00446879"/>
    <w:rsid w:val="00450150"/>
    <w:rsid w:val="004502E4"/>
    <w:rsid w:val="00451069"/>
    <w:rsid w:val="0045152D"/>
    <w:rsid w:val="004539FF"/>
    <w:rsid w:val="00454961"/>
    <w:rsid w:val="00454B29"/>
    <w:rsid w:val="00454FC7"/>
    <w:rsid w:val="004558C7"/>
    <w:rsid w:val="00462160"/>
    <w:rsid w:val="0046231B"/>
    <w:rsid w:val="00462771"/>
    <w:rsid w:val="00462CEB"/>
    <w:rsid w:val="00463C33"/>
    <w:rsid w:val="00463E3A"/>
    <w:rsid w:val="00465BD2"/>
    <w:rsid w:val="00465C9A"/>
    <w:rsid w:val="00466075"/>
    <w:rsid w:val="0046621C"/>
    <w:rsid w:val="00467921"/>
    <w:rsid w:val="00467D48"/>
    <w:rsid w:val="00470731"/>
    <w:rsid w:val="004712A9"/>
    <w:rsid w:val="00471D4C"/>
    <w:rsid w:val="0047366C"/>
    <w:rsid w:val="00474311"/>
    <w:rsid w:val="00474A93"/>
    <w:rsid w:val="00475087"/>
    <w:rsid w:val="0047679B"/>
    <w:rsid w:val="00477740"/>
    <w:rsid w:val="00477BE3"/>
    <w:rsid w:val="004814FA"/>
    <w:rsid w:val="004822E5"/>
    <w:rsid w:val="0048263F"/>
    <w:rsid w:val="00482688"/>
    <w:rsid w:val="004831CC"/>
    <w:rsid w:val="00483BD5"/>
    <w:rsid w:val="00485B23"/>
    <w:rsid w:val="00485DE7"/>
    <w:rsid w:val="00486D8E"/>
    <w:rsid w:val="00487623"/>
    <w:rsid w:val="004917C6"/>
    <w:rsid w:val="00491D27"/>
    <w:rsid w:val="004928F0"/>
    <w:rsid w:val="00492D2C"/>
    <w:rsid w:val="00493716"/>
    <w:rsid w:val="00493978"/>
    <w:rsid w:val="00493E94"/>
    <w:rsid w:val="00496E3B"/>
    <w:rsid w:val="00497DB6"/>
    <w:rsid w:val="00497EEB"/>
    <w:rsid w:val="004A0160"/>
    <w:rsid w:val="004A1DFA"/>
    <w:rsid w:val="004A2484"/>
    <w:rsid w:val="004A5AE4"/>
    <w:rsid w:val="004A66D0"/>
    <w:rsid w:val="004A708F"/>
    <w:rsid w:val="004A718A"/>
    <w:rsid w:val="004A7DB5"/>
    <w:rsid w:val="004A7F73"/>
    <w:rsid w:val="004B008B"/>
    <w:rsid w:val="004B06A1"/>
    <w:rsid w:val="004B0EB4"/>
    <w:rsid w:val="004B21CD"/>
    <w:rsid w:val="004B23B4"/>
    <w:rsid w:val="004B3D6D"/>
    <w:rsid w:val="004B40A3"/>
    <w:rsid w:val="004B4216"/>
    <w:rsid w:val="004B4390"/>
    <w:rsid w:val="004B507B"/>
    <w:rsid w:val="004B57CA"/>
    <w:rsid w:val="004B6420"/>
    <w:rsid w:val="004B68A0"/>
    <w:rsid w:val="004B72AC"/>
    <w:rsid w:val="004B740E"/>
    <w:rsid w:val="004B7690"/>
    <w:rsid w:val="004B7B80"/>
    <w:rsid w:val="004C0BAF"/>
    <w:rsid w:val="004C0C48"/>
    <w:rsid w:val="004C1337"/>
    <w:rsid w:val="004C1766"/>
    <w:rsid w:val="004C17DB"/>
    <w:rsid w:val="004C1B24"/>
    <w:rsid w:val="004C2F85"/>
    <w:rsid w:val="004C4057"/>
    <w:rsid w:val="004C4C98"/>
    <w:rsid w:val="004C5237"/>
    <w:rsid w:val="004C5343"/>
    <w:rsid w:val="004C6F8F"/>
    <w:rsid w:val="004C7A90"/>
    <w:rsid w:val="004C7E3D"/>
    <w:rsid w:val="004D04D4"/>
    <w:rsid w:val="004D1506"/>
    <w:rsid w:val="004D3AE4"/>
    <w:rsid w:val="004D3BB2"/>
    <w:rsid w:val="004D421B"/>
    <w:rsid w:val="004D65AE"/>
    <w:rsid w:val="004D6B50"/>
    <w:rsid w:val="004D6C8C"/>
    <w:rsid w:val="004D722A"/>
    <w:rsid w:val="004D7CBA"/>
    <w:rsid w:val="004D7CCF"/>
    <w:rsid w:val="004E0FD9"/>
    <w:rsid w:val="004E1220"/>
    <w:rsid w:val="004E1CC5"/>
    <w:rsid w:val="004E30D5"/>
    <w:rsid w:val="004E363F"/>
    <w:rsid w:val="004E366F"/>
    <w:rsid w:val="004E3AC3"/>
    <w:rsid w:val="004E3BD7"/>
    <w:rsid w:val="004E44CE"/>
    <w:rsid w:val="004E482F"/>
    <w:rsid w:val="004E4904"/>
    <w:rsid w:val="004E6024"/>
    <w:rsid w:val="004E6380"/>
    <w:rsid w:val="004E734C"/>
    <w:rsid w:val="004E76EA"/>
    <w:rsid w:val="004E7EA1"/>
    <w:rsid w:val="004F0A90"/>
    <w:rsid w:val="004F1421"/>
    <w:rsid w:val="004F1860"/>
    <w:rsid w:val="004F3AA0"/>
    <w:rsid w:val="004F3B2D"/>
    <w:rsid w:val="004F3F6D"/>
    <w:rsid w:val="004F4D5B"/>
    <w:rsid w:val="004F4EC2"/>
    <w:rsid w:val="004F4F7C"/>
    <w:rsid w:val="004F5512"/>
    <w:rsid w:val="004F6691"/>
    <w:rsid w:val="004F6F9A"/>
    <w:rsid w:val="004F71D5"/>
    <w:rsid w:val="004F740A"/>
    <w:rsid w:val="005025E0"/>
    <w:rsid w:val="00504852"/>
    <w:rsid w:val="00504B9E"/>
    <w:rsid w:val="00505607"/>
    <w:rsid w:val="005065D5"/>
    <w:rsid w:val="00507680"/>
    <w:rsid w:val="00507B4A"/>
    <w:rsid w:val="00507FE8"/>
    <w:rsid w:val="005105A2"/>
    <w:rsid w:val="00510CCB"/>
    <w:rsid w:val="00511209"/>
    <w:rsid w:val="0051129B"/>
    <w:rsid w:val="00511315"/>
    <w:rsid w:val="00511397"/>
    <w:rsid w:val="00511C7B"/>
    <w:rsid w:val="005125D2"/>
    <w:rsid w:val="00513D29"/>
    <w:rsid w:val="005140AD"/>
    <w:rsid w:val="00514436"/>
    <w:rsid w:val="00514503"/>
    <w:rsid w:val="00514BB4"/>
    <w:rsid w:val="0051544D"/>
    <w:rsid w:val="005154F6"/>
    <w:rsid w:val="005158EC"/>
    <w:rsid w:val="00516771"/>
    <w:rsid w:val="00517062"/>
    <w:rsid w:val="005171B2"/>
    <w:rsid w:val="00517EB7"/>
    <w:rsid w:val="005209C6"/>
    <w:rsid w:val="00522F50"/>
    <w:rsid w:val="00523D0E"/>
    <w:rsid w:val="00524218"/>
    <w:rsid w:val="00524432"/>
    <w:rsid w:val="005244C1"/>
    <w:rsid w:val="00525EC9"/>
    <w:rsid w:val="00526399"/>
    <w:rsid w:val="00526622"/>
    <w:rsid w:val="00527EE7"/>
    <w:rsid w:val="0053027C"/>
    <w:rsid w:val="00530B4C"/>
    <w:rsid w:val="00530D41"/>
    <w:rsid w:val="00530FB9"/>
    <w:rsid w:val="00531D5E"/>
    <w:rsid w:val="005326FA"/>
    <w:rsid w:val="00532E1C"/>
    <w:rsid w:val="0053499C"/>
    <w:rsid w:val="00534ABF"/>
    <w:rsid w:val="005357EC"/>
    <w:rsid w:val="00537069"/>
    <w:rsid w:val="005375FA"/>
    <w:rsid w:val="00540D6C"/>
    <w:rsid w:val="00541308"/>
    <w:rsid w:val="005413CD"/>
    <w:rsid w:val="00541EDF"/>
    <w:rsid w:val="0054572F"/>
    <w:rsid w:val="0054577A"/>
    <w:rsid w:val="00545787"/>
    <w:rsid w:val="005457A0"/>
    <w:rsid w:val="00546858"/>
    <w:rsid w:val="00546E43"/>
    <w:rsid w:val="00546F3E"/>
    <w:rsid w:val="00550CEA"/>
    <w:rsid w:val="00550EE9"/>
    <w:rsid w:val="00551251"/>
    <w:rsid w:val="00552447"/>
    <w:rsid w:val="00552D3C"/>
    <w:rsid w:val="0055399C"/>
    <w:rsid w:val="00553BB1"/>
    <w:rsid w:val="00553C9B"/>
    <w:rsid w:val="00553CAC"/>
    <w:rsid w:val="0055480A"/>
    <w:rsid w:val="00554A9A"/>
    <w:rsid w:val="00556405"/>
    <w:rsid w:val="00557702"/>
    <w:rsid w:val="00560288"/>
    <w:rsid w:val="005609C6"/>
    <w:rsid w:val="0056145D"/>
    <w:rsid w:val="00564342"/>
    <w:rsid w:val="00564A3F"/>
    <w:rsid w:val="005650C0"/>
    <w:rsid w:val="00565854"/>
    <w:rsid w:val="00565E13"/>
    <w:rsid w:val="0056635C"/>
    <w:rsid w:val="00566483"/>
    <w:rsid w:val="00566B29"/>
    <w:rsid w:val="00567013"/>
    <w:rsid w:val="0056765D"/>
    <w:rsid w:val="0057002C"/>
    <w:rsid w:val="00570C47"/>
    <w:rsid w:val="00571F63"/>
    <w:rsid w:val="00572773"/>
    <w:rsid w:val="005729E2"/>
    <w:rsid w:val="00572C34"/>
    <w:rsid w:val="00573552"/>
    <w:rsid w:val="00573CDE"/>
    <w:rsid w:val="005745C9"/>
    <w:rsid w:val="005749EF"/>
    <w:rsid w:val="00574D11"/>
    <w:rsid w:val="005750B4"/>
    <w:rsid w:val="00575607"/>
    <w:rsid w:val="00575D4D"/>
    <w:rsid w:val="0057637E"/>
    <w:rsid w:val="00577650"/>
    <w:rsid w:val="00577B60"/>
    <w:rsid w:val="00577E09"/>
    <w:rsid w:val="005801AA"/>
    <w:rsid w:val="00580275"/>
    <w:rsid w:val="005804C8"/>
    <w:rsid w:val="00580A67"/>
    <w:rsid w:val="005820D7"/>
    <w:rsid w:val="005833C6"/>
    <w:rsid w:val="005840D5"/>
    <w:rsid w:val="00584A18"/>
    <w:rsid w:val="00585067"/>
    <w:rsid w:val="00585491"/>
    <w:rsid w:val="0058658D"/>
    <w:rsid w:val="00586698"/>
    <w:rsid w:val="00586B55"/>
    <w:rsid w:val="005878DB"/>
    <w:rsid w:val="00587BD4"/>
    <w:rsid w:val="0059039E"/>
    <w:rsid w:val="00590D0F"/>
    <w:rsid w:val="00591794"/>
    <w:rsid w:val="00592E48"/>
    <w:rsid w:val="00594BE6"/>
    <w:rsid w:val="005959A8"/>
    <w:rsid w:val="00596DA1"/>
    <w:rsid w:val="00597AB1"/>
    <w:rsid w:val="005A03E6"/>
    <w:rsid w:val="005A1588"/>
    <w:rsid w:val="005A1AD5"/>
    <w:rsid w:val="005A28C8"/>
    <w:rsid w:val="005A2F4C"/>
    <w:rsid w:val="005A30DA"/>
    <w:rsid w:val="005A4794"/>
    <w:rsid w:val="005A58DD"/>
    <w:rsid w:val="005A5D60"/>
    <w:rsid w:val="005A6235"/>
    <w:rsid w:val="005A6856"/>
    <w:rsid w:val="005A77EC"/>
    <w:rsid w:val="005B0D89"/>
    <w:rsid w:val="005B1329"/>
    <w:rsid w:val="005B1383"/>
    <w:rsid w:val="005B1720"/>
    <w:rsid w:val="005B1C39"/>
    <w:rsid w:val="005B1C88"/>
    <w:rsid w:val="005B1E3B"/>
    <w:rsid w:val="005B22A5"/>
    <w:rsid w:val="005B2C98"/>
    <w:rsid w:val="005B31F6"/>
    <w:rsid w:val="005B4C8C"/>
    <w:rsid w:val="005B5104"/>
    <w:rsid w:val="005B54B7"/>
    <w:rsid w:val="005B5D70"/>
    <w:rsid w:val="005B64BA"/>
    <w:rsid w:val="005B6AAD"/>
    <w:rsid w:val="005B75C4"/>
    <w:rsid w:val="005B79FE"/>
    <w:rsid w:val="005C09FA"/>
    <w:rsid w:val="005C0B3A"/>
    <w:rsid w:val="005C0D54"/>
    <w:rsid w:val="005C1E1A"/>
    <w:rsid w:val="005C2E4D"/>
    <w:rsid w:val="005C3296"/>
    <w:rsid w:val="005C3A26"/>
    <w:rsid w:val="005C406F"/>
    <w:rsid w:val="005C43EA"/>
    <w:rsid w:val="005C49BE"/>
    <w:rsid w:val="005C5301"/>
    <w:rsid w:val="005C6285"/>
    <w:rsid w:val="005C65A0"/>
    <w:rsid w:val="005C65DF"/>
    <w:rsid w:val="005C77BC"/>
    <w:rsid w:val="005C7ADC"/>
    <w:rsid w:val="005D0025"/>
    <w:rsid w:val="005D0493"/>
    <w:rsid w:val="005D0DA5"/>
    <w:rsid w:val="005D0F3A"/>
    <w:rsid w:val="005D2A6C"/>
    <w:rsid w:val="005D3213"/>
    <w:rsid w:val="005D4204"/>
    <w:rsid w:val="005D4D20"/>
    <w:rsid w:val="005D4EC0"/>
    <w:rsid w:val="005E04C6"/>
    <w:rsid w:val="005E135F"/>
    <w:rsid w:val="005E1704"/>
    <w:rsid w:val="005E1AD9"/>
    <w:rsid w:val="005E1EF6"/>
    <w:rsid w:val="005E1F2E"/>
    <w:rsid w:val="005E2F2F"/>
    <w:rsid w:val="005E3023"/>
    <w:rsid w:val="005E35FD"/>
    <w:rsid w:val="005E3CE4"/>
    <w:rsid w:val="005E3F4D"/>
    <w:rsid w:val="005E4085"/>
    <w:rsid w:val="005E4499"/>
    <w:rsid w:val="005E49A6"/>
    <w:rsid w:val="005E554C"/>
    <w:rsid w:val="005E58C8"/>
    <w:rsid w:val="005E5BBC"/>
    <w:rsid w:val="005E61CB"/>
    <w:rsid w:val="005E6535"/>
    <w:rsid w:val="005E7CCD"/>
    <w:rsid w:val="005F0619"/>
    <w:rsid w:val="005F0EB2"/>
    <w:rsid w:val="005F0F3E"/>
    <w:rsid w:val="005F1B69"/>
    <w:rsid w:val="005F22E3"/>
    <w:rsid w:val="005F563D"/>
    <w:rsid w:val="005F5C5C"/>
    <w:rsid w:val="005F761B"/>
    <w:rsid w:val="00601CB9"/>
    <w:rsid w:val="0060219E"/>
    <w:rsid w:val="006022CC"/>
    <w:rsid w:val="00602359"/>
    <w:rsid w:val="00602945"/>
    <w:rsid w:val="00602A2B"/>
    <w:rsid w:val="00602F7A"/>
    <w:rsid w:val="00605200"/>
    <w:rsid w:val="00605B50"/>
    <w:rsid w:val="0060691A"/>
    <w:rsid w:val="00606FAD"/>
    <w:rsid w:val="00607428"/>
    <w:rsid w:val="0061004C"/>
    <w:rsid w:val="00610650"/>
    <w:rsid w:val="006107B5"/>
    <w:rsid w:val="00610DE4"/>
    <w:rsid w:val="006110E7"/>
    <w:rsid w:val="00612665"/>
    <w:rsid w:val="006128B8"/>
    <w:rsid w:val="006130B6"/>
    <w:rsid w:val="006130D8"/>
    <w:rsid w:val="00613823"/>
    <w:rsid w:val="0061402A"/>
    <w:rsid w:val="00614C77"/>
    <w:rsid w:val="0061654A"/>
    <w:rsid w:val="00616757"/>
    <w:rsid w:val="00617E57"/>
    <w:rsid w:val="00620066"/>
    <w:rsid w:val="00620694"/>
    <w:rsid w:val="0062079B"/>
    <w:rsid w:val="006212A6"/>
    <w:rsid w:val="00622DB7"/>
    <w:rsid w:val="006234B1"/>
    <w:rsid w:val="0062472A"/>
    <w:rsid w:val="00624BE5"/>
    <w:rsid w:val="00625327"/>
    <w:rsid w:val="0062571E"/>
    <w:rsid w:val="00625E4E"/>
    <w:rsid w:val="00626507"/>
    <w:rsid w:val="00626B91"/>
    <w:rsid w:val="00626FCC"/>
    <w:rsid w:val="00630951"/>
    <w:rsid w:val="006322FB"/>
    <w:rsid w:val="00632EBD"/>
    <w:rsid w:val="006331D2"/>
    <w:rsid w:val="006334A9"/>
    <w:rsid w:val="00634052"/>
    <w:rsid w:val="00634DE3"/>
    <w:rsid w:val="0063636E"/>
    <w:rsid w:val="0064092E"/>
    <w:rsid w:val="00641787"/>
    <w:rsid w:val="00641925"/>
    <w:rsid w:val="006420F1"/>
    <w:rsid w:val="00643E49"/>
    <w:rsid w:val="00645182"/>
    <w:rsid w:val="0064545D"/>
    <w:rsid w:val="0064560A"/>
    <w:rsid w:val="00645A3A"/>
    <w:rsid w:val="00646385"/>
    <w:rsid w:val="00646ABE"/>
    <w:rsid w:val="00647B0D"/>
    <w:rsid w:val="00650A5A"/>
    <w:rsid w:val="00652C45"/>
    <w:rsid w:val="00653324"/>
    <w:rsid w:val="00653D88"/>
    <w:rsid w:val="00655912"/>
    <w:rsid w:val="006559C3"/>
    <w:rsid w:val="00655C39"/>
    <w:rsid w:val="006567E7"/>
    <w:rsid w:val="006569C1"/>
    <w:rsid w:val="006606F6"/>
    <w:rsid w:val="0066138E"/>
    <w:rsid w:val="00661887"/>
    <w:rsid w:val="00661941"/>
    <w:rsid w:val="00661F09"/>
    <w:rsid w:val="006620EF"/>
    <w:rsid w:val="00663715"/>
    <w:rsid w:val="00664A35"/>
    <w:rsid w:val="006652F2"/>
    <w:rsid w:val="00665477"/>
    <w:rsid w:val="0066703D"/>
    <w:rsid w:val="00667C9C"/>
    <w:rsid w:val="006706C1"/>
    <w:rsid w:val="00671FD0"/>
    <w:rsid w:val="0067233D"/>
    <w:rsid w:val="00673282"/>
    <w:rsid w:val="00673ED7"/>
    <w:rsid w:val="006741A7"/>
    <w:rsid w:val="0067421B"/>
    <w:rsid w:val="00674ADB"/>
    <w:rsid w:val="00674BC7"/>
    <w:rsid w:val="00674F36"/>
    <w:rsid w:val="00675524"/>
    <w:rsid w:val="00676284"/>
    <w:rsid w:val="00677177"/>
    <w:rsid w:val="00680525"/>
    <w:rsid w:val="00680ED3"/>
    <w:rsid w:val="00682153"/>
    <w:rsid w:val="006826BF"/>
    <w:rsid w:val="0068298C"/>
    <w:rsid w:val="006839E7"/>
    <w:rsid w:val="0068440F"/>
    <w:rsid w:val="00684AB5"/>
    <w:rsid w:val="00684B0B"/>
    <w:rsid w:val="00685998"/>
    <w:rsid w:val="00685AF3"/>
    <w:rsid w:val="006865BA"/>
    <w:rsid w:val="00687238"/>
    <w:rsid w:val="006900EC"/>
    <w:rsid w:val="0069035F"/>
    <w:rsid w:val="00690411"/>
    <w:rsid w:val="00691900"/>
    <w:rsid w:val="0069235E"/>
    <w:rsid w:val="00692672"/>
    <w:rsid w:val="00693406"/>
    <w:rsid w:val="00694A13"/>
    <w:rsid w:val="00695144"/>
    <w:rsid w:val="00695E7A"/>
    <w:rsid w:val="00695F38"/>
    <w:rsid w:val="006962BF"/>
    <w:rsid w:val="006978B0"/>
    <w:rsid w:val="00697DC8"/>
    <w:rsid w:val="006A00C6"/>
    <w:rsid w:val="006A0E0E"/>
    <w:rsid w:val="006A163D"/>
    <w:rsid w:val="006A171A"/>
    <w:rsid w:val="006A3AE6"/>
    <w:rsid w:val="006A43C2"/>
    <w:rsid w:val="006A553B"/>
    <w:rsid w:val="006A5B1A"/>
    <w:rsid w:val="006A736E"/>
    <w:rsid w:val="006A75DB"/>
    <w:rsid w:val="006A7A16"/>
    <w:rsid w:val="006B0322"/>
    <w:rsid w:val="006B1457"/>
    <w:rsid w:val="006B25B5"/>
    <w:rsid w:val="006B2E22"/>
    <w:rsid w:val="006B4E95"/>
    <w:rsid w:val="006B4FE0"/>
    <w:rsid w:val="006B59FD"/>
    <w:rsid w:val="006B6341"/>
    <w:rsid w:val="006C105A"/>
    <w:rsid w:val="006C169F"/>
    <w:rsid w:val="006C1F4C"/>
    <w:rsid w:val="006C5AC9"/>
    <w:rsid w:val="006C5DEC"/>
    <w:rsid w:val="006C5EE6"/>
    <w:rsid w:val="006C6635"/>
    <w:rsid w:val="006C7D02"/>
    <w:rsid w:val="006D024D"/>
    <w:rsid w:val="006D0D0F"/>
    <w:rsid w:val="006D0D74"/>
    <w:rsid w:val="006D233A"/>
    <w:rsid w:val="006D41D4"/>
    <w:rsid w:val="006D42BF"/>
    <w:rsid w:val="006D4551"/>
    <w:rsid w:val="006D5D0B"/>
    <w:rsid w:val="006D7024"/>
    <w:rsid w:val="006D7ED8"/>
    <w:rsid w:val="006D7F94"/>
    <w:rsid w:val="006E0345"/>
    <w:rsid w:val="006E0460"/>
    <w:rsid w:val="006E0CCE"/>
    <w:rsid w:val="006E2075"/>
    <w:rsid w:val="006E306F"/>
    <w:rsid w:val="006E439B"/>
    <w:rsid w:val="006E49D7"/>
    <w:rsid w:val="006E4F12"/>
    <w:rsid w:val="006E5AD5"/>
    <w:rsid w:val="006E6993"/>
    <w:rsid w:val="006E7126"/>
    <w:rsid w:val="006E7E8E"/>
    <w:rsid w:val="006F0C05"/>
    <w:rsid w:val="006F1B99"/>
    <w:rsid w:val="006F1FD3"/>
    <w:rsid w:val="006F20CA"/>
    <w:rsid w:val="006F28A8"/>
    <w:rsid w:val="006F2F07"/>
    <w:rsid w:val="006F517B"/>
    <w:rsid w:val="006F5EDF"/>
    <w:rsid w:val="006F6CDD"/>
    <w:rsid w:val="006F6EF5"/>
    <w:rsid w:val="006F76BA"/>
    <w:rsid w:val="006F7BCF"/>
    <w:rsid w:val="00700002"/>
    <w:rsid w:val="007015EF"/>
    <w:rsid w:val="0070264A"/>
    <w:rsid w:val="007033A1"/>
    <w:rsid w:val="007038D3"/>
    <w:rsid w:val="00703D75"/>
    <w:rsid w:val="00704014"/>
    <w:rsid w:val="00704219"/>
    <w:rsid w:val="0070454B"/>
    <w:rsid w:val="00704D8F"/>
    <w:rsid w:val="007056C4"/>
    <w:rsid w:val="00706A85"/>
    <w:rsid w:val="00706FC1"/>
    <w:rsid w:val="00707B25"/>
    <w:rsid w:val="00707F2B"/>
    <w:rsid w:val="0071058B"/>
    <w:rsid w:val="007110AA"/>
    <w:rsid w:val="00712077"/>
    <w:rsid w:val="007120F1"/>
    <w:rsid w:val="007124AE"/>
    <w:rsid w:val="00713B5C"/>
    <w:rsid w:val="00714099"/>
    <w:rsid w:val="00714B68"/>
    <w:rsid w:val="00714F2F"/>
    <w:rsid w:val="007162E1"/>
    <w:rsid w:val="00717B93"/>
    <w:rsid w:val="00717D81"/>
    <w:rsid w:val="00717E53"/>
    <w:rsid w:val="0072038B"/>
    <w:rsid w:val="00720A1B"/>
    <w:rsid w:val="007215C6"/>
    <w:rsid w:val="0072205A"/>
    <w:rsid w:val="00722DE2"/>
    <w:rsid w:val="007239A9"/>
    <w:rsid w:val="00723AC6"/>
    <w:rsid w:val="00724C20"/>
    <w:rsid w:val="0072607C"/>
    <w:rsid w:val="007279D5"/>
    <w:rsid w:val="00730075"/>
    <w:rsid w:val="0073027A"/>
    <w:rsid w:val="00730D50"/>
    <w:rsid w:val="00731998"/>
    <w:rsid w:val="0073303B"/>
    <w:rsid w:val="00736006"/>
    <w:rsid w:val="00736492"/>
    <w:rsid w:val="00736661"/>
    <w:rsid w:val="00737BCD"/>
    <w:rsid w:val="00737EC5"/>
    <w:rsid w:val="0074002C"/>
    <w:rsid w:val="00741C35"/>
    <w:rsid w:val="00743117"/>
    <w:rsid w:val="007438D0"/>
    <w:rsid w:val="007449F4"/>
    <w:rsid w:val="00746F77"/>
    <w:rsid w:val="00747277"/>
    <w:rsid w:val="00751647"/>
    <w:rsid w:val="007523CA"/>
    <w:rsid w:val="00752F3B"/>
    <w:rsid w:val="00753150"/>
    <w:rsid w:val="007532C3"/>
    <w:rsid w:val="007537C4"/>
    <w:rsid w:val="00753A8B"/>
    <w:rsid w:val="00753E3C"/>
    <w:rsid w:val="0075497D"/>
    <w:rsid w:val="007550FF"/>
    <w:rsid w:val="0075519B"/>
    <w:rsid w:val="00755FCD"/>
    <w:rsid w:val="00756271"/>
    <w:rsid w:val="00756472"/>
    <w:rsid w:val="00756899"/>
    <w:rsid w:val="00756E47"/>
    <w:rsid w:val="00756F59"/>
    <w:rsid w:val="007573B9"/>
    <w:rsid w:val="00757A76"/>
    <w:rsid w:val="00757AFF"/>
    <w:rsid w:val="00757B60"/>
    <w:rsid w:val="00763268"/>
    <w:rsid w:val="00763754"/>
    <w:rsid w:val="00764AF8"/>
    <w:rsid w:val="00765F78"/>
    <w:rsid w:val="007666DA"/>
    <w:rsid w:val="007709B3"/>
    <w:rsid w:val="00770F9F"/>
    <w:rsid w:val="00771D25"/>
    <w:rsid w:val="00774D5E"/>
    <w:rsid w:val="00775505"/>
    <w:rsid w:val="007760E9"/>
    <w:rsid w:val="007763D2"/>
    <w:rsid w:val="007772EC"/>
    <w:rsid w:val="00777A8C"/>
    <w:rsid w:val="007808C1"/>
    <w:rsid w:val="00780E0E"/>
    <w:rsid w:val="0078176D"/>
    <w:rsid w:val="00781D1A"/>
    <w:rsid w:val="00782177"/>
    <w:rsid w:val="00782FAC"/>
    <w:rsid w:val="00783A5A"/>
    <w:rsid w:val="00783A9C"/>
    <w:rsid w:val="00784218"/>
    <w:rsid w:val="007843E7"/>
    <w:rsid w:val="00786008"/>
    <w:rsid w:val="00786549"/>
    <w:rsid w:val="00787756"/>
    <w:rsid w:val="0079040B"/>
    <w:rsid w:val="00790848"/>
    <w:rsid w:val="0079112B"/>
    <w:rsid w:val="007915F7"/>
    <w:rsid w:val="007920D9"/>
    <w:rsid w:val="007920E7"/>
    <w:rsid w:val="007938FF"/>
    <w:rsid w:val="00793ACA"/>
    <w:rsid w:val="00793B54"/>
    <w:rsid w:val="007943EF"/>
    <w:rsid w:val="00795B55"/>
    <w:rsid w:val="00795DC4"/>
    <w:rsid w:val="00797E03"/>
    <w:rsid w:val="007A07F0"/>
    <w:rsid w:val="007A08F2"/>
    <w:rsid w:val="007A0F12"/>
    <w:rsid w:val="007A1A9F"/>
    <w:rsid w:val="007A21F2"/>
    <w:rsid w:val="007A2529"/>
    <w:rsid w:val="007A31F1"/>
    <w:rsid w:val="007A41B2"/>
    <w:rsid w:val="007A5111"/>
    <w:rsid w:val="007A54F6"/>
    <w:rsid w:val="007A61F8"/>
    <w:rsid w:val="007A654B"/>
    <w:rsid w:val="007A660E"/>
    <w:rsid w:val="007A685F"/>
    <w:rsid w:val="007A7366"/>
    <w:rsid w:val="007A7C3F"/>
    <w:rsid w:val="007B0B34"/>
    <w:rsid w:val="007B0DBC"/>
    <w:rsid w:val="007B1E7D"/>
    <w:rsid w:val="007B1F33"/>
    <w:rsid w:val="007B28AE"/>
    <w:rsid w:val="007B2B54"/>
    <w:rsid w:val="007B2E00"/>
    <w:rsid w:val="007B3300"/>
    <w:rsid w:val="007B34E7"/>
    <w:rsid w:val="007B3D97"/>
    <w:rsid w:val="007B539C"/>
    <w:rsid w:val="007B53A5"/>
    <w:rsid w:val="007B5B63"/>
    <w:rsid w:val="007B5F38"/>
    <w:rsid w:val="007B61EC"/>
    <w:rsid w:val="007B64CD"/>
    <w:rsid w:val="007C00C9"/>
    <w:rsid w:val="007C083B"/>
    <w:rsid w:val="007C1B98"/>
    <w:rsid w:val="007C1E17"/>
    <w:rsid w:val="007C23FD"/>
    <w:rsid w:val="007C2C21"/>
    <w:rsid w:val="007C2E08"/>
    <w:rsid w:val="007C2EE6"/>
    <w:rsid w:val="007C397C"/>
    <w:rsid w:val="007C4526"/>
    <w:rsid w:val="007C5508"/>
    <w:rsid w:val="007C563F"/>
    <w:rsid w:val="007C564A"/>
    <w:rsid w:val="007C637D"/>
    <w:rsid w:val="007C7E33"/>
    <w:rsid w:val="007D1DBB"/>
    <w:rsid w:val="007D2CA3"/>
    <w:rsid w:val="007D32EB"/>
    <w:rsid w:val="007D3834"/>
    <w:rsid w:val="007D3971"/>
    <w:rsid w:val="007D43C7"/>
    <w:rsid w:val="007D4520"/>
    <w:rsid w:val="007D66CF"/>
    <w:rsid w:val="007D79E4"/>
    <w:rsid w:val="007D7F14"/>
    <w:rsid w:val="007E07C0"/>
    <w:rsid w:val="007E2EB5"/>
    <w:rsid w:val="007E31D6"/>
    <w:rsid w:val="007E574C"/>
    <w:rsid w:val="007E5B48"/>
    <w:rsid w:val="007E68BA"/>
    <w:rsid w:val="007E76B0"/>
    <w:rsid w:val="007F0761"/>
    <w:rsid w:val="007F1D84"/>
    <w:rsid w:val="007F3F45"/>
    <w:rsid w:val="007F3FDB"/>
    <w:rsid w:val="007F4479"/>
    <w:rsid w:val="007F4BE0"/>
    <w:rsid w:val="007F5263"/>
    <w:rsid w:val="007F58F1"/>
    <w:rsid w:val="007F5992"/>
    <w:rsid w:val="007F6843"/>
    <w:rsid w:val="007F6A28"/>
    <w:rsid w:val="008004FF"/>
    <w:rsid w:val="008010AB"/>
    <w:rsid w:val="008019F3"/>
    <w:rsid w:val="0080282B"/>
    <w:rsid w:val="00803E60"/>
    <w:rsid w:val="008047A0"/>
    <w:rsid w:val="00804E3B"/>
    <w:rsid w:val="00804F8E"/>
    <w:rsid w:val="00805730"/>
    <w:rsid w:val="00805CDC"/>
    <w:rsid w:val="00805DB6"/>
    <w:rsid w:val="00805E17"/>
    <w:rsid w:val="00805E26"/>
    <w:rsid w:val="0081052F"/>
    <w:rsid w:val="00810BC3"/>
    <w:rsid w:val="0081217F"/>
    <w:rsid w:val="0081265A"/>
    <w:rsid w:val="00812D3F"/>
    <w:rsid w:val="00813C8F"/>
    <w:rsid w:val="0081489D"/>
    <w:rsid w:val="00815470"/>
    <w:rsid w:val="00815C35"/>
    <w:rsid w:val="0081768D"/>
    <w:rsid w:val="00817725"/>
    <w:rsid w:val="00817F19"/>
    <w:rsid w:val="008203EB"/>
    <w:rsid w:val="008215D8"/>
    <w:rsid w:val="008226CE"/>
    <w:rsid w:val="00822708"/>
    <w:rsid w:val="00822CD7"/>
    <w:rsid w:val="00823B7B"/>
    <w:rsid w:val="008265AA"/>
    <w:rsid w:val="008274C8"/>
    <w:rsid w:val="008277A0"/>
    <w:rsid w:val="008301EB"/>
    <w:rsid w:val="00830BCA"/>
    <w:rsid w:val="008314B6"/>
    <w:rsid w:val="00831570"/>
    <w:rsid w:val="00831784"/>
    <w:rsid w:val="00832D31"/>
    <w:rsid w:val="00832FCD"/>
    <w:rsid w:val="00834075"/>
    <w:rsid w:val="0083424F"/>
    <w:rsid w:val="0083475C"/>
    <w:rsid w:val="008349E8"/>
    <w:rsid w:val="00835366"/>
    <w:rsid w:val="00835BFC"/>
    <w:rsid w:val="0083761D"/>
    <w:rsid w:val="00837F27"/>
    <w:rsid w:val="00840133"/>
    <w:rsid w:val="008421DF"/>
    <w:rsid w:val="008425FB"/>
    <w:rsid w:val="0084270F"/>
    <w:rsid w:val="00842D9A"/>
    <w:rsid w:val="00843BA4"/>
    <w:rsid w:val="00843CCB"/>
    <w:rsid w:val="008445E7"/>
    <w:rsid w:val="00844921"/>
    <w:rsid w:val="0084498A"/>
    <w:rsid w:val="00844AD1"/>
    <w:rsid w:val="00844C81"/>
    <w:rsid w:val="00845E3B"/>
    <w:rsid w:val="00845F28"/>
    <w:rsid w:val="00846969"/>
    <w:rsid w:val="00846CEC"/>
    <w:rsid w:val="008471BB"/>
    <w:rsid w:val="008476FD"/>
    <w:rsid w:val="0084781B"/>
    <w:rsid w:val="00850307"/>
    <w:rsid w:val="008508B3"/>
    <w:rsid w:val="00851285"/>
    <w:rsid w:val="00851DED"/>
    <w:rsid w:val="00851FD9"/>
    <w:rsid w:val="00852AF1"/>
    <w:rsid w:val="008536BB"/>
    <w:rsid w:val="0085406C"/>
    <w:rsid w:val="00854F28"/>
    <w:rsid w:val="00855121"/>
    <w:rsid w:val="0085532C"/>
    <w:rsid w:val="00857243"/>
    <w:rsid w:val="00860A06"/>
    <w:rsid w:val="00863095"/>
    <w:rsid w:val="00863506"/>
    <w:rsid w:val="00865D03"/>
    <w:rsid w:val="008672EB"/>
    <w:rsid w:val="008674D7"/>
    <w:rsid w:val="00867B8F"/>
    <w:rsid w:val="00871786"/>
    <w:rsid w:val="00871D4B"/>
    <w:rsid w:val="00872BDC"/>
    <w:rsid w:val="00872F0F"/>
    <w:rsid w:val="008745FC"/>
    <w:rsid w:val="00875BC1"/>
    <w:rsid w:val="00876048"/>
    <w:rsid w:val="0087617B"/>
    <w:rsid w:val="00876546"/>
    <w:rsid w:val="00876FD8"/>
    <w:rsid w:val="00877058"/>
    <w:rsid w:val="008777CE"/>
    <w:rsid w:val="00880811"/>
    <w:rsid w:val="00880CCD"/>
    <w:rsid w:val="00882319"/>
    <w:rsid w:val="00883F73"/>
    <w:rsid w:val="00884839"/>
    <w:rsid w:val="00885342"/>
    <w:rsid w:val="00886389"/>
    <w:rsid w:val="00886DED"/>
    <w:rsid w:val="00886FF1"/>
    <w:rsid w:val="0088770A"/>
    <w:rsid w:val="00887C72"/>
    <w:rsid w:val="008907CE"/>
    <w:rsid w:val="00890AAA"/>
    <w:rsid w:val="0089140B"/>
    <w:rsid w:val="00891C13"/>
    <w:rsid w:val="0089223A"/>
    <w:rsid w:val="0089239A"/>
    <w:rsid w:val="00892638"/>
    <w:rsid w:val="0089352A"/>
    <w:rsid w:val="00893BDA"/>
    <w:rsid w:val="00894505"/>
    <w:rsid w:val="00894BA0"/>
    <w:rsid w:val="00894E50"/>
    <w:rsid w:val="008963F2"/>
    <w:rsid w:val="00896D4F"/>
    <w:rsid w:val="00897A74"/>
    <w:rsid w:val="008A1F09"/>
    <w:rsid w:val="008A2B6C"/>
    <w:rsid w:val="008A49D4"/>
    <w:rsid w:val="008A50AA"/>
    <w:rsid w:val="008A5D5B"/>
    <w:rsid w:val="008B00B4"/>
    <w:rsid w:val="008B00FB"/>
    <w:rsid w:val="008B163C"/>
    <w:rsid w:val="008B1C5A"/>
    <w:rsid w:val="008B1EB9"/>
    <w:rsid w:val="008B277F"/>
    <w:rsid w:val="008B2BCB"/>
    <w:rsid w:val="008B346E"/>
    <w:rsid w:val="008B389D"/>
    <w:rsid w:val="008B3BB1"/>
    <w:rsid w:val="008B4A5D"/>
    <w:rsid w:val="008B4FE1"/>
    <w:rsid w:val="008B55F6"/>
    <w:rsid w:val="008B59C0"/>
    <w:rsid w:val="008B633D"/>
    <w:rsid w:val="008B64A0"/>
    <w:rsid w:val="008B6BA1"/>
    <w:rsid w:val="008B7AE4"/>
    <w:rsid w:val="008B7FE1"/>
    <w:rsid w:val="008C0350"/>
    <w:rsid w:val="008C04D7"/>
    <w:rsid w:val="008C10EA"/>
    <w:rsid w:val="008C2E18"/>
    <w:rsid w:val="008C3A77"/>
    <w:rsid w:val="008C4E77"/>
    <w:rsid w:val="008C50FA"/>
    <w:rsid w:val="008C52CE"/>
    <w:rsid w:val="008C67B2"/>
    <w:rsid w:val="008C6A52"/>
    <w:rsid w:val="008C7C99"/>
    <w:rsid w:val="008D2028"/>
    <w:rsid w:val="008D245C"/>
    <w:rsid w:val="008D32F4"/>
    <w:rsid w:val="008D4074"/>
    <w:rsid w:val="008D425B"/>
    <w:rsid w:val="008D5504"/>
    <w:rsid w:val="008D550E"/>
    <w:rsid w:val="008D605A"/>
    <w:rsid w:val="008D6982"/>
    <w:rsid w:val="008E0006"/>
    <w:rsid w:val="008E109E"/>
    <w:rsid w:val="008E18BC"/>
    <w:rsid w:val="008E1B3B"/>
    <w:rsid w:val="008E1B9B"/>
    <w:rsid w:val="008E2182"/>
    <w:rsid w:val="008E2508"/>
    <w:rsid w:val="008E3719"/>
    <w:rsid w:val="008E7E93"/>
    <w:rsid w:val="008F0ADD"/>
    <w:rsid w:val="008F23FD"/>
    <w:rsid w:val="008F2555"/>
    <w:rsid w:val="008F4009"/>
    <w:rsid w:val="008F693C"/>
    <w:rsid w:val="008F6AA3"/>
    <w:rsid w:val="008F6F76"/>
    <w:rsid w:val="009009E2"/>
    <w:rsid w:val="00900BFF"/>
    <w:rsid w:val="0090140D"/>
    <w:rsid w:val="00901C08"/>
    <w:rsid w:val="00903115"/>
    <w:rsid w:val="00903275"/>
    <w:rsid w:val="0090418B"/>
    <w:rsid w:val="00904D48"/>
    <w:rsid w:val="00907999"/>
    <w:rsid w:val="009101F5"/>
    <w:rsid w:val="0091107C"/>
    <w:rsid w:val="0091203C"/>
    <w:rsid w:val="0091292E"/>
    <w:rsid w:val="00912A4F"/>
    <w:rsid w:val="009131D0"/>
    <w:rsid w:val="0091336C"/>
    <w:rsid w:val="00913494"/>
    <w:rsid w:val="00914080"/>
    <w:rsid w:val="009150F3"/>
    <w:rsid w:val="00916ACA"/>
    <w:rsid w:val="00917675"/>
    <w:rsid w:val="00917770"/>
    <w:rsid w:val="00921F42"/>
    <w:rsid w:val="009235D1"/>
    <w:rsid w:val="00923A2C"/>
    <w:rsid w:val="00923B17"/>
    <w:rsid w:val="00923D37"/>
    <w:rsid w:val="00924069"/>
    <w:rsid w:val="009246B4"/>
    <w:rsid w:val="009258AE"/>
    <w:rsid w:val="009259F7"/>
    <w:rsid w:val="0092676B"/>
    <w:rsid w:val="00927DC9"/>
    <w:rsid w:val="009305CA"/>
    <w:rsid w:val="0093141D"/>
    <w:rsid w:val="00931577"/>
    <w:rsid w:val="00931A92"/>
    <w:rsid w:val="00931FFB"/>
    <w:rsid w:val="009321DD"/>
    <w:rsid w:val="00933BC0"/>
    <w:rsid w:val="00933CBB"/>
    <w:rsid w:val="00934AAB"/>
    <w:rsid w:val="00934AC6"/>
    <w:rsid w:val="009359E0"/>
    <w:rsid w:val="00935DE4"/>
    <w:rsid w:val="00935F19"/>
    <w:rsid w:val="00937278"/>
    <w:rsid w:val="009376A3"/>
    <w:rsid w:val="00940469"/>
    <w:rsid w:val="00942672"/>
    <w:rsid w:val="00942E29"/>
    <w:rsid w:val="0094391F"/>
    <w:rsid w:val="009446AC"/>
    <w:rsid w:val="00944E38"/>
    <w:rsid w:val="0094607A"/>
    <w:rsid w:val="0094654B"/>
    <w:rsid w:val="0094722F"/>
    <w:rsid w:val="00950581"/>
    <w:rsid w:val="009519A8"/>
    <w:rsid w:val="00951FB3"/>
    <w:rsid w:val="00953804"/>
    <w:rsid w:val="009549A0"/>
    <w:rsid w:val="00955100"/>
    <w:rsid w:val="009565F9"/>
    <w:rsid w:val="0095754D"/>
    <w:rsid w:val="009578D0"/>
    <w:rsid w:val="00960524"/>
    <w:rsid w:val="00960C61"/>
    <w:rsid w:val="00960C88"/>
    <w:rsid w:val="00960F13"/>
    <w:rsid w:val="0096293E"/>
    <w:rsid w:val="009631E0"/>
    <w:rsid w:val="00964AD7"/>
    <w:rsid w:val="009651F9"/>
    <w:rsid w:val="00965AAA"/>
    <w:rsid w:val="00966406"/>
    <w:rsid w:val="0096664C"/>
    <w:rsid w:val="0096751A"/>
    <w:rsid w:val="00970682"/>
    <w:rsid w:val="0097131D"/>
    <w:rsid w:val="00971C40"/>
    <w:rsid w:val="00971C6B"/>
    <w:rsid w:val="00971DA3"/>
    <w:rsid w:val="00973F61"/>
    <w:rsid w:val="00974589"/>
    <w:rsid w:val="0097528A"/>
    <w:rsid w:val="00975A08"/>
    <w:rsid w:val="00975B96"/>
    <w:rsid w:val="00975FDC"/>
    <w:rsid w:val="00977A2B"/>
    <w:rsid w:val="0098038E"/>
    <w:rsid w:val="00980883"/>
    <w:rsid w:val="00981447"/>
    <w:rsid w:val="00981F7B"/>
    <w:rsid w:val="00982588"/>
    <w:rsid w:val="009830F4"/>
    <w:rsid w:val="009840FC"/>
    <w:rsid w:val="009845DF"/>
    <w:rsid w:val="00985E8F"/>
    <w:rsid w:val="00986A06"/>
    <w:rsid w:val="00986D87"/>
    <w:rsid w:val="00987C34"/>
    <w:rsid w:val="00987F49"/>
    <w:rsid w:val="009907FC"/>
    <w:rsid w:val="00990BA8"/>
    <w:rsid w:val="00991601"/>
    <w:rsid w:val="009924D8"/>
    <w:rsid w:val="00993388"/>
    <w:rsid w:val="00995D7D"/>
    <w:rsid w:val="009A0C07"/>
    <w:rsid w:val="009A0FE4"/>
    <w:rsid w:val="009A3036"/>
    <w:rsid w:val="009A3A23"/>
    <w:rsid w:val="009A5402"/>
    <w:rsid w:val="009A671C"/>
    <w:rsid w:val="009A6BE9"/>
    <w:rsid w:val="009A6E3A"/>
    <w:rsid w:val="009B0AE7"/>
    <w:rsid w:val="009B10E6"/>
    <w:rsid w:val="009B14E3"/>
    <w:rsid w:val="009B390D"/>
    <w:rsid w:val="009B3CB9"/>
    <w:rsid w:val="009B40E7"/>
    <w:rsid w:val="009B428E"/>
    <w:rsid w:val="009B4C74"/>
    <w:rsid w:val="009B685A"/>
    <w:rsid w:val="009C0294"/>
    <w:rsid w:val="009C155F"/>
    <w:rsid w:val="009C157D"/>
    <w:rsid w:val="009C371D"/>
    <w:rsid w:val="009C401A"/>
    <w:rsid w:val="009C402D"/>
    <w:rsid w:val="009C4D89"/>
    <w:rsid w:val="009C5016"/>
    <w:rsid w:val="009C58DD"/>
    <w:rsid w:val="009C654C"/>
    <w:rsid w:val="009C76CC"/>
    <w:rsid w:val="009C79A5"/>
    <w:rsid w:val="009C7CA8"/>
    <w:rsid w:val="009D062E"/>
    <w:rsid w:val="009D195C"/>
    <w:rsid w:val="009D2F29"/>
    <w:rsid w:val="009D31F6"/>
    <w:rsid w:val="009D3AE6"/>
    <w:rsid w:val="009D4887"/>
    <w:rsid w:val="009D5CA8"/>
    <w:rsid w:val="009D610C"/>
    <w:rsid w:val="009D6B01"/>
    <w:rsid w:val="009D7685"/>
    <w:rsid w:val="009D7728"/>
    <w:rsid w:val="009E1982"/>
    <w:rsid w:val="009E25C2"/>
    <w:rsid w:val="009E272A"/>
    <w:rsid w:val="009E433F"/>
    <w:rsid w:val="009E4C13"/>
    <w:rsid w:val="009E5393"/>
    <w:rsid w:val="009E540D"/>
    <w:rsid w:val="009E6214"/>
    <w:rsid w:val="009E6242"/>
    <w:rsid w:val="009E69B0"/>
    <w:rsid w:val="009E7BF9"/>
    <w:rsid w:val="009F03DA"/>
    <w:rsid w:val="009F06CA"/>
    <w:rsid w:val="009F14D7"/>
    <w:rsid w:val="009F1506"/>
    <w:rsid w:val="009F1DA9"/>
    <w:rsid w:val="009F208A"/>
    <w:rsid w:val="009F2589"/>
    <w:rsid w:val="009F2A7D"/>
    <w:rsid w:val="009F2E59"/>
    <w:rsid w:val="009F50A1"/>
    <w:rsid w:val="009F516B"/>
    <w:rsid w:val="009F5414"/>
    <w:rsid w:val="009F5EC2"/>
    <w:rsid w:val="009F647C"/>
    <w:rsid w:val="009F6979"/>
    <w:rsid w:val="00A0037F"/>
    <w:rsid w:val="00A010C2"/>
    <w:rsid w:val="00A01541"/>
    <w:rsid w:val="00A01DC9"/>
    <w:rsid w:val="00A03CA8"/>
    <w:rsid w:val="00A03CF1"/>
    <w:rsid w:val="00A03DC5"/>
    <w:rsid w:val="00A043B9"/>
    <w:rsid w:val="00A04A58"/>
    <w:rsid w:val="00A0608C"/>
    <w:rsid w:val="00A06E4E"/>
    <w:rsid w:val="00A1098C"/>
    <w:rsid w:val="00A10F4E"/>
    <w:rsid w:val="00A11305"/>
    <w:rsid w:val="00A12284"/>
    <w:rsid w:val="00A13166"/>
    <w:rsid w:val="00A136FE"/>
    <w:rsid w:val="00A149C5"/>
    <w:rsid w:val="00A1672F"/>
    <w:rsid w:val="00A17022"/>
    <w:rsid w:val="00A21303"/>
    <w:rsid w:val="00A21549"/>
    <w:rsid w:val="00A2225D"/>
    <w:rsid w:val="00A22499"/>
    <w:rsid w:val="00A225E6"/>
    <w:rsid w:val="00A22D50"/>
    <w:rsid w:val="00A24D36"/>
    <w:rsid w:val="00A2567C"/>
    <w:rsid w:val="00A26A59"/>
    <w:rsid w:val="00A27201"/>
    <w:rsid w:val="00A27205"/>
    <w:rsid w:val="00A30E3C"/>
    <w:rsid w:val="00A30EE3"/>
    <w:rsid w:val="00A312F9"/>
    <w:rsid w:val="00A316E7"/>
    <w:rsid w:val="00A32DA9"/>
    <w:rsid w:val="00A32F7C"/>
    <w:rsid w:val="00A32F9E"/>
    <w:rsid w:val="00A33400"/>
    <w:rsid w:val="00A340A2"/>
    <w:rsid w:val="00A34508"/>
    <w:rsid w:val="00A35B94"/>
    <w:rsid w:val="00A3606F"/>
    <w:rsid w:val="00A36208"/>
    <w:rsid w:val="00A366AC"/>
    <w:rsid w:val="00A37259"/>
    <w:rsid w:val="00A37FAC"/>
    <w:rsid w:val="00A404BE"/>
    <w:rsid w:val="00A40D4E"/>
    <w:rsid w:val="00A40E63"/>
    <w:rsid w:val="00A4171C"/>
    <w:rsid w:val="00A4193D"/>
    <w:rsid w:val="00A4242C"/>
    <w:rsid w:val="00A43342"/>
    <w:rsid w:val="00A433E4"/>
    <w:rsid w:val="00A43B26"/>
    <w:rsid w:val="00A43E80"/>
    <w:rsid w:val="00A44A98"/>
    <w:rsid w:val="00A45944"/>
    <w:rsid w:val="00A47C87"/>
    <w:rsid w:val="00A508B8"/>
    <w:rsid w:val="00A5179C"/>
    <w:rsid w:val="00A55D67"/>
    <w:rsid w:val="00A560A3"/>
    <w:rsid w:val="00A565B7"/>
    <w:rsid w:val="00A56D8E"/>
    <w:rsid w:val="00A571F7"/>
    <w:rsid w:val="00A574BD"/>
    <w:rsid w:val="00A60013"/>
    <w:rsid w:val="00A62763"/>
    <w:rsid w:val="00A630AA"/>
    <w:rsid w:val="00A63CCA"/>
    <w:rsid w:val="00A64A4F"/>
    <w:rsid w:val="00A64ABC"/>
    <w:rsid w:val="00A64F32"/>
    <w:rsid w:val="00A651DE"/>
    <w:rsid w:val="00A6522F"/>
    <w:rsid w:val="00A65EC3"/>
    <w:rsid w:val="00A65EEC"/>
    <w:rsid w:val="00A66DB6"/>
    <w:rsid w:val="00A66F69"/>
    <w:rsid w:val="00A674AD"/>
    <w:rsid w:val="00A678C8"/>
    <w:rsid w:val="00A67B31"/>
    <w:rsid w:val="00A726A3"/>
    <w:rsid w:val="00A72A37"/>
    <w:rsid w:val="00A7311C"/>
    <w:rsid w:val="00A736AF"/>
    <w:rsid w:val="00A74727"/>
    <w:rsid w:val="00A75AC3"/>
    <w:rsid w:val="00A761AD"/>
    <w:rsid w:val="00A76271"/>
    <w:rsid w:val="00A770E1"/>
    <w:rsid w:val="00A77179"/>
    <w:rsid w:val="00A80EB0"/>
    <w:rsid w:val="00A81378"/>
    <w:rsid w:val="00A83017"/>
    <w:rsid w:val="00A83245"/>
    <w:rsid w:val="00A83890"/>
    <w:rsid w:val="00A83DF6"/>
    <w:rsid w:val="00A841AF"/>
    <w:rsid w:val="00A84228"/>
    <w:rsid w:val="00A845B3"/>
    <w:rsid w:val="00A85167"/>
    <w:rsid w:val="00A85928"/>
    <w:rsid w:val="00A905DD"/>
    <w:rsid w:val="00A91834"/>
    <w:rsid w:val="00A92299"/>
    <w:rsid w:val="00A92592"/>
    <w:rsid w:val="00A925DC"/>
    <w:rsid w:val="00A9276B"/>
    <w:rsid w:val="00A943D4"/>
    <w:rsid w:val="00A94B2F"/>
    <w:rsid w:val="00A94EF3"/>
    <w:rsid w:val="00A95150"/>
    <w:rsid w:val="00A95449"/>
    <w:rsid w:val="00A9558D"/>
    <w:rsid w:val="00A9573C"/>
    <w:rsid w:val="00A95FBD"/>
    <w:rsid w:val="00A96112"/>
    <w:rsid w:val="00A96D77"/>
    <w:rsid w:val="00A9768B"/>
    <w:rsid w:val="00AA004D"/>
    <w:rsid w:val="00AA08D1"/>
    <w:rsid w:val="00AA166B"/>
    <w:rsid w:val="00AA1C6D"/>
    <w:rsid w:val="00AA58D6"/>
    <w:rsid w:val="00AA62D0"/>
    <w:rsid w:val="00AA64B8"/>
    <w:rsid w:val="00AA728D"/>
    <w:rsid w:val="00AA781F"/>
    <w:rsid w:val="00AB0D98"/>
    <w:rsid w:val="00AB1453"/>
    <w:rsid w:val="00AB20BB"/>
    <w:rsid w:val="00AB3080"/>
    <w:rsid w:val="00AB332A"/>
    <w:rsid w:val="00AB3641"/>
    <w:rsid w:val="00AB3D8E"/>
    <w:rsid w:val="00AB4334"/>
    <w:rsid w:val="00AB4ED1"/>
    <w:rsid w:val="00AB5684"/>
    <w:rsid w:val="00AB5BF3"/>
    <w:rsid w:val="00AB5D31"/>
    <w:rsid w:val="00AB668B"/>
    <w:rsid w:val="00AB7036"/>
    <w:rsid w:val="00AB7C20"/>
    <w:rsid w:val="00AC0095"/>
    <w:rsid w:val="00AC0B85"/>
    <w:rsid w:val="00AC15AC"/>
    <w:rsid w:val="00AC22C9"/>
    <w:rsid w:val="00AC337D"/>
    <w:rsid w:val="00AC3FD8"/>
    <w:rsid w:val="00AC5A48"/>
    <w:rsid w:val="00AC6090"/>
    <w:rsid w:val="00AC74D9"/>
    <w:rsid w:val="00AC776B"/>
    <w:rsid w:val="00AC7CDF"/>
    <w:rsid w:val="00AD0756"/>
    <w:rsid w:val="00AD0877"/>
    <w:rsid w:val="00AD294E"/>
    <w:rsid w:val="00AD2A47"/>
    <w:rsid w:val="00AD30F8"/>
    <w:rsid w:val="00AD37F1"/>
    <w:rsid w:val="00AD4EB3"/>
    <w:rsid w:val="00AD5109"/>
    <w:rsid w:val="00AD6A0A"/>
    <w:rsid w:val="00AD6A9C"/>
    <w:rsid w:val="00AD6D4E"/>
    <w:rsid w:val="00AE0285"/>
    <w:rsid w:val="00AE0924"/>
    <w:rsid w:val="00AE0DAF"/>
    <w:rsid w:val="00AE1FEC"/>
    <w:rsid w:val="00AE35AB"/>
    <w:rsid w:val="00AE3E94"/>
    <w:rsid w:val="00AE3F0F"/>
    <w:rsid w:val="00AE424E"/>
    <w:rsid w:val="00AE65F5"/>
    <w:rsid w:val="00AE7B25"/>
    <w:rsid w:val="00AE7D5B"/>
    <w:rsid w:val="00AF11EF"/>
    <w:rsid w:val="00AF1BF5"/>
    <w:rsid w:val="00AF224B"/>
    <w:rsid w:val="00AF2967"/>
    <w:rsid w:val="00AF2A41"/>
    <w:rsid w:val="00AF2BAE"/>
    <w:rsid w:val="00AF2E86"/>
    <w:rsid w:val="00AF31A7"/>
    <w:rsid w:val="00AF35A8"/>
    <w:rsid w:val="00AF3F75"/>
    <w:rsid w:val="00AF48F9"/>
    <w:rsid w:val="00AF6524"/>
    <w:rsid w:val="00AF6761"/>
    <w:rsid w:val="00AF698D"/>
    <w:rsid w:val="00AF6E3C"/>
    <w:rsid w:val="00AF7AA6"/>
    <w:rsid w:val="00B001A8"/>
    <w:rsid w:val="00B0036F"/>
    <w:rsid w:val="00B003FA"/>
    <w:rsid w:val="00B00817"/>
    <w:rsid w:val="00B00D99"/>
    <w:rsid w:val="00B01644"/>
    <w:rsid w:val="00B0273C"/>
    <w:rsid w:val="00B03528"/>
    <w:rsid w:val="00B03875"/>
    <w:rsid w:val="00B0395B"/>
    <w:rsid w:val="00B03C20"/>
    <w:rsid w:val="00B03DD6"/>
    <w:rsid w:val="00B05F90"/>
    <w:rsid w:val="00B0690F"/>
    <w:rsid w:val="00B06B1B"/>
    <w:rsid w:val="00B073B2"/>
    <w:rsid w:val="00B07B69"/>
    <w:rsid w:val="00B07C49"/>
    <w:rsid w:val="00B1084F"/>
    <w:rsid w:val="00B1095F"/>
    <w:rsid w:val="00B10C85"/>
    <w:rsid w:val="00B12BC9"/>
    <w:rsid w:val="00B12EB0"/>
    <w:rsid w:val="00B1333C"/>
    <w:rsid w:val="00B1366B"/>
    <w:rsid w:val="00B137DE"/>
    <w:rsid w:val="00B13BDD"/>
    <w:rsid w:val="00B14634"/>
    <w:rsid w:val="00B16215"/>
    <w:rsid w:val="00B21410"/>
    <w:rsid w:val="00B22342"/>
    <w:rsid w:val="00B22570"/>
    <w:rsid w:val="00B24965"/>
    <w:rsid w:val="00B26E83"/>
    <w:rsid w:val="00B30590"/>
    <w:rsid w:val="00B30B09"/>
    <w:rsid w:val="00B30D3C"/>
    <w:rsid w:val="00B315DD"/>
    <w:rsid w:val="00B31640"/>
    <w:rsid w:val="00B31C1A"/>
    <w:rsid w:val="00B326B4"/>
    <w:rsid w:val="00B329B2"/>
    <w:rsid w:val="00B32EB2"/>
    <w:rsid w:val="00B33D37"/>
    <w:rsid w:val="00B33F02"/>
    <w:rsid w:val="00B33F4C"/>
    <w:rsid w:val="00B34B4E"/>
    <w:rsid w:val="00B34DAC"/>
    <w:rsid w:val="00B35E1C"/>
    <w:rsid w:val="00B35F1D"/>
    <w:rsid w:val="00B3630C"/>
    <w:rsid w:val="00B3651D"/>
    <w:rsid w:val="00B36D4F"/>
    <w:rsid w:val="00B36DFB"/>
    <w:rsid w:val="00B37668"/>
    <w:rsid w:val="00B37D07"/>
    <w:rsid w:val="00B409E2"/>
    <w:rsid w:val="00B41332"/>
    <w:rsid w:val="00B41E7D"/>
    <w:rsid w:val="00B42CB2"/>
    <w:rsid w:val="00B43104"/>
    <w:rsid w:val="00B44B3B"/>
    <w:rsid w:val="00B456CF"/>
    <w:rsid w:val="00B460FD"/>
    <w:rsid w:val="00B46532"/>
    <w:rsid w:val="00B508E4"/>
    <w:rsid w:val="00B50BAE"/>
    <w:rsid w:val="00B51A58"/>
    <w:rsid w:val="00B52A1D"/>
    <w:rsid w:val="00B531D4"/>
    <w:rsid w:val="00B5371E"/>
    <w:rsid w:val="00B53AD1"/>
    <w:rsid w:val="00B56BEB"/>
    <w:rsid w:val="00B60640"/>
    <w:rsid w:val="00B61863"/>
    <w:rsid w:val="00B61CE8"/>
    <w:rsid w:val="00B625AE"/>
    <w:rsid w:val="00B63421"/>
    <w:rsid w:val="00B63BD8"/>
    <w:rsid w:val="00B63C34"/>
    <w:rsid w:val="00B6424C"/>
    <w:rsid w:val="00B6449F"/>
    <w:rsid w:val="00B659E1"/>
    <w:rsid w:val="00B670B6"/>
    <w:rsid w:val="00B677BE"/>
    <w:rsid w:val="00B678C5"/>
    <w:rsid w:val="00B67BDD"/>
    <w:rsid w:val="00B7068B"/>
    <w:rsid w:val="00B73149"/>
    <w:rsid w:val="00B7378F"/>
    <w:rsid w:val="00B7399E"/>
    <w:rsid w:val="00B749F4"/>
    <w:rsid w:val="00B74BB3"/>
    <w:rsid w:val="00B74E5F"/>
    <w:rsid w:val="00B74FF2"/>
    <w:rsid w:val="00B755B2"/>
    <w:rsid w:val="00B75B58"/>
    <w:rsid w:val="00B7612F"/>
    <w:rsid w:val="00B7623C"/>
    <w:rsid w:val="00B77221"/>
    <w:rsid w:val="00B81AEA"/>
    <w:rsid w:val="00B81F1C"/>
    <w:rsid w:val="00B8270F"/>
    <w:rsid w:val="00B831F5"/>
    <w:rsid w:val="00B8324F"/>
    <w:rsid w:val="00B83C02"/>
    <w:rsid w:val="00B84530"/>
    <w:rsid w:val="00B845B3"/>
    <w:rsid w:val="00B85328"/>
    <w:rsid w:val="00B86F96"/>
    <w:rsid w:val="00B8753A"/>
    <w:rsid w:val="00B87591"/>
    <w:rsid w:val="00B90116"/>
    <w:rsid w:val="00B90300"/>
    <w:rsid w:val="00B9121D"/>
    <w:rsid w:val="00B92936"/>
    <w:rsid w:val="00B93057"/>
    <w:rsid w:val="00B93160"/>
    <w:rsid w:val="00B9383F"/>
    <w:rsid w:val="00B95118"/>
    <w:rsid w:val="00B95776"/>
    <w:rsid w:val="00B95EDD"/>
    <w:rsid w:val="00B97401"/>
    <w:rsid w:val="00B97868"/>
    <w:rsid w:val="00B97C81"/>
    <w:rsid w:val="00BA05D6"/>
    <w:rsid w:val="00BA245E"/>
    <w:rsid w:val="00BA3AAB"/>
    <w:rsid w:val="00BA4CBD"/>
    <w:rsid w:val="00BA4E20"/>
    <w:rsid w:val="00BA5973"/>
    <w:rsid w:val="00BA5FF1"/>
    <w:rsid w:val="00BA6D77"/>
    <w:rsid w:val="00BA778F"/>
    <w:rsid w:val="00BA7C63"/>
    <w:rsid w:val="00BB0245"/>
    <w:rsid w:val="00BB03D0"/>
    <w:rsid w:val="00BB12BF"/>
    <w:rsid w:val="00BB328C"/>
    <w:rsid w:val="00BB7EC2"/>
    <w:rsid w:val="00BC0676"/>
    <w:rsid w:val="00BC09F4"/>
    <w:rsid w:val="00BC11ED"/>
    <w:rsid w:val="00BC1CA7"/>
    <w:rsid w:val="00BC2A19"/>
    <w:rsid w:val="00BC55D1"/>
    <w:rsid w:val="00BC5830"/>
    <w:rsid w:val="00BC5DBF"/>
    <w:rsid w:val="00BC6091"/>
    <w:rsid w:val="00BC646B"/>
    <w:rsid w:val="00BC785E"/>
    <w:rsid w:val="00BC7ED0"/>
    <w:rsid w:val="00BD0F39"/>
    <w:rsid w:val="00BD1193"/>
    <w:rsid w:val="00BD11E2"/>
    <w:rsid w:val="00BD2566"/>
    <w:rsid w:val="00BD2620"/>
    <w:rsid w:val="00BD28F6"/>
    <w:rsid w:val="00BD3FC0"/>
    <w:rsid w:val="00BD4C0E"/>
    <w:rsid w:val="00BD4C85"/>
    <w:rsid w:val="00BD5157"/>
    <w:rsid w:val="00BD53BE"/>
    <w:rsid w:val="00BD5723"/>
    <w:rsid w:val="00BD58AE"/>
    <w:rsid w:val="00BD5AFE"/>
    <w:rsid w:val="00BD64CA"/>
    <w:rsid w:val="00BD6856"/>
    <w:rsid w:val="00BD7D90"/>
    <w:rsid w:val="00BE00E5"/>
    <w:rsid w:val="00BE04A1"/>
    <w:rsid w:val="00BE08A8"/>
    <w:rsid w:val="00BE1182"/>
    <w:rsid w:val="00BE2020"/>
    <w:rsid w:val="00BE442F"/>
    <w:rsid w:val="00BE47A0"/>
    <w:rsid w:val="00BE50A4"/>
    <w:rsid w:val="00BE525A"/>
    <w:rsid w:val="00BE5C1F"/>
    <w:rsid w:val="00BE5E76"/>
    <w:rsid w:val="00BF0203"/>
    <w:rsid w:val="00BF070F"/>
    <w:rsid w:val="00BF20EC"/>
    <w:rsid w:val="00BF2BDD"/>
    <w:rsid w:val="00BF3682"/>
    <w:rsid w:val="00BF6CAE"/>
    <w:rsid w:val="00BF702F"/>
    <w:rsid w:val="00BF78D9"/>
    <w:rsid w:val="00C001BF"/>
    <w:rsid w:val="00C00786"/>
    <w:rsid w:val="00C0088E"/>
    <w:rsid w:val="00C00944"/>
    <w:rsid w:val="00C00C63"/>
    <w:rsid w:val="00C01AB3"/>
    <w:rsid w:val="00C0294E"/>
    <w:rsid w:val="00C02C22"/>
    <w:rsid w:val="00C03CEA"/>
    <w:rsid w:val="00C0439D"/>
    <w:rsid w:val="00C05D07"/>
    <w:rsid w:val="00C05E71"/>
    <w:rsid w:val="00C05EFD"/>
    <w:rsid w:val="00C06621"/>
    <w:rsid w:val="00C07410"/>
    <w:rsid w:val="00C10A26"/>
    <w:rsid w:val="00C1163F"/>
    <w:rsid w:val="00C11A07"/>
    <w:rsid w:val="00C121A4"/>
    <w:rsid w:val="00C12577"/>
    <w:rsid w:val="00C12DB3"/>
    <w:rsid w:val="00C14DC3"/>
    <w:rsid w:val="00C150AD"/>
    <w:rsid w:val="00C15846"/>
    <w:rsid w:val="00C15F17"/>
    <w:rsid w:val="00C1623F"/>
    <w:rsid w:val="00C16490"/>
    <w:rsid w:val="00C16CC2"/>
    <w:rsid w:val="00C17743"/>
    <w:rsid w:val="00C178D3"/>
    <w:rsid w:val="00C17AA0"/>
    <w:rsid w:val="00C17C4C"/>
    <w:rsid w:val="00C2184B"/>
    <w:rsid w:val="00C2199A"/>
    <w:rsid w:val="00C21E25"/>
    <w:rsid w:val="00C21F92"/>
    <w:rsid w:val="00C224F2"/>
    <w:rsid w:val="00C23583"/>
    <w:rsid w:val="00C235D2"/>
    <w:rsid w:val="00C23936"/>
    <w:rsid w:val="00C23FDB"/>
    <w:rsid w:val="00C240EF"/>
    <w:rsid w:val="00C2559D"/>
    <w:rsid w:val="00C26386"/>
    <w:rsid w:val="00C265AB"/>
    <w:rsid w:val="00C2718C"/>
    <w:rsid w:val="00C310D6"/>
    <w:rsid w:val="00C31C8F"/>
    <w:rsid w:val="00C32CA2"/>
    <w:rsid w:val="00C32D0B"/>
    <w:rsid w:val="00C33601"/>
    <w:rsid w:val="00C34043"/>
    <w:rsid w:val="00C35DA6"/>
    <w:rsid w:val="00C35DF7"/>
    <w:rsid w:val="00C40ED6"/>
    <w:rsid w:val="00C41404"/>
    <w:rsid w:val="00C41F8F"/>
    <w:rsid w:val="00C45541"/>
    <w:rsid w:val="00C46300"/>
    <w:rsid w:val="00C47687"/>
    <w:rsid w:val="00C47F59"/>
    <w:rsid w:val="00C5086D"/>
    <w:rsid w:val="00C50C87"/>
    <w:rsid w:val="00C50DD4"/>
    <w:rsid w:val="00C5238E"/>
    <w:rsid w:val="00C5272E"/>
    <w:rsid w:val="00C528D7"/>
    <w:rsid w:val="00C55523"/>
    <w:rsid w:val="00C5661C"/>
    <w:rsid w:val="00C56975"/>
    <w:rsid w:val="00C57F95"/>
    <w:rsid w:val="00C615E3"/>
    <w:rsid w:val="00C61FB6"/>
    <w:rsid w:val="00C622AE"/>
    <w:rsid w:val="00C63435"/>
    <w:rsid w:val="00C64E2F"/>
    <w:rsid w:val="00C6506B"/>
    <w:rsid w:val="00C654A6"/>
    <w:rsid w:val="00C66BCA"/>
    <w:rsid w:val="00C678A1"/>
    <w:rsid w:val="00C67C46"/>
    <w:rsid w:val="00C7018E"/>
    <w:rsid w:val="00C726B8"/>
    <w:rsid w:val="00C7437C"/>
    <w:rsid w:val="00C749E1"/>
    <w:rsid w:val="00C7725E"/>
    <w:rsid w:val="00C774C8"/>
    <w:rsid w:val="00C80147"/>
    <w:rsid w:val="00C803BB"/>
    <w:rsid w:val="00C81384"/>
    <w:rsid w:val="00C81993"/>
    <w:rsid w:val="00C81A6A"/>
    <w:rsid w:val="00C82294"/>
    <w:rsid w:val="00C830DD"/>
    <w:rsid w:val="00C83113"/>
    <w:rsid w:val="00C83AF5"/>
    <w:rsid w:val="00C841BC"/>
    <w:rsid w:val="00C842BA"/>
    <w:rsid w:val="00C845F5"/>
    <w:rsid w:val="00C85ADD"/>
    <w:rsid w:val="00C85F86"/>
    <w:rsid w:val="00C86B88"/>
    <w:rsid w:val="00C878F1"/>
    <w:rsid w:val="00C87B9F"/>
    <w:rsid w:val="00C9011E"/>
    <w:rsid w:val="00C90207"/>
    <w:rsid w:val="00C90C91"/>
    <w:rsid w:val="00C90CC1"/>
    <w:rsid w:val="00C90D8C"/>
    <w:rsid w:val="00C92080"/>
    <w:rsid w:val="00C93838"/>
    <w:rsid w:val="00C93D21"/>
    <w:rsid w:val="00C963E8"/>
    <w:rsid w:val="00C971DB"/>
    <w:rsid w:val="00C978C7"/>
    <w:rsid w:val="00CA1128"/>
    <w:rsid w:val="00CA1211"/>
    <w:rsid w:val="00CA1A3A"/>
    <w:rsid w:val="00CA27EB"/>
    <w:rsid w:val="00CA3CDC"/>
    <w:rsid w:val="00CA41BC"/>
    <w:rsid w:val="00CA494F"/>
    <w:rsid w:val="00CA5584"/>
    <w:rsid w:val="00CA5BD2"/>
    <w:rsid w:val="00CA5E33"/>
    <w:rsid w:val="00CA6900"/>
    <w:rsid w:val="00CA7E0E"/>
    <w:rsid w:val="00CB07D5"/>
    <w:rsid w:val="00CB1F08"/>
    <w:rsid w:val="00CB26E0"/>
    <w:rsid w:val="00CB284D"/>
    <w:rsid w:val="00CB30A5"/>
    <w:rsid w:val="00CB36D4"/>
    <w:rsid w:val="00CB387F"/>
    <w:rsid w:val="00CB4D87"/>
    <w:rsid w:val="00CB4E0A"/>
    <w:rsid w:val="00CB4E2D"/>
    <w:rsid w:val="00CB53F8"/>
    <w:rsid w:val="00CB61C1"/>
    <w:rsid w:val="00CB7355"/>
    <w:rsid w:val="00CB7B1A"/>
    <w:rsid w:val="00CC05C2"/>
    <w:rsid w:val="00CC06F3"/>
    <w:rsid w:val="00CC1B16"/>
    <w:rsid w:val="00CC2AF1"/>
    <w:rsid w:val="00CC35ED"/>
    <w:rsid w:val="00CC5289"/>
    <w:rsid w:val="00CC5B18"/>
    <w:rsid w:val="00CC687F"/>
    <w:rsid w:val="00CC7876"/>
    <w:rsid w:val="00CD0DA9"/>
    <w:rsid w:val="00CD1017"/>
    <w:rsid w:val="00CD1AF9"/>
    <w:rsid w:val="00CD270E"/>
    <w:rsid w:val="00CD3C8F"/>
    <w:rsid w:val="00CD4A3F"/>
    <w:rsid w:val="00CD56D0"/>
    <w:rsid w:val="00CD5BB8"/>
    <w:rsid w:val="00CD69AE"/>
    <w:rsid w:val="00CD69F8"/>
    <w:rsid w:val="00CD6C58"/>
    <w:rsid w:val="00CD710C"/>
    <w:rsid w:val="00CD7CB4"/>
    <w:rsid w:val="00CE06FC"/>
    <w:rsid w:val="00CE0DBB"/>
    <w:rsid w:val="00CE121E"/>
    <w:rsid w:val="00CE147F"/>
    <w:rsid w:val="00CE2FC7"/>
    <w:rsid w:val="00CE41B9"/>
    <w:rsid w:val="00CE6CEB"/>
    <w:rsid w:val="00CE7374"/>
    <w:rsid w:val="00CF039F"/>
    <w:rsid w:val="00CF0B55"/>
    <w:rsid w:val="00CF30F3"/>
    <w:rsid w:val="00CF3CF0"/>
    <w:rsid w:val="00CF4A85"/>
    <w:rsid w:val="00CF55AC"/>
    <w:rsid w:val="00CF603C"/>
    <w:rsid w:val="00CF6083"/>
    <w:rsid w:val="00CF7924"/>
    <w:rsid w:val="00D001BC"/>
    <w:rsid w:val="00D01535"/>
    <w:rsid w:val="00D028AE"/>
    <w:rsid w:val="00D0327D"/>
    <w:rsid w:val="00D0365D"/>
    <w:rsid w:val="00D03694"/>
    <w:rsid w:val="00D03DBA"/>
    <w:rsid w:val="00D05787"/>
    <w:rsid w:val="00D057E1"/>
    <w:rsid w:val="00D05C2B"/>
    <w:rsid w:val="00D06321"/>
    <w:rsid w:val="00D063E3"/>
    <w:rsid w:val="00D07A90"/>
    <w:rsid w:val="00D10437"/>
    <w:rsid w:val="00D11044"/>
    <w:rsid w:val="00D12258"/>
    <w:rsid w:val="00D13363"/>
    <w:rsid w:val="00D13544"/>
    <w:rsid w:val="00D14423"/>
    <w:rsid w:val="00D175F2"/>
    <w:rsid w:val="00D17964"/>
    <w:rsid w:val="00D17CF8"/>
    <w:rsid w:val="00D20330"/>
    <w:rsid w:val="00D2076C"/>
    <w:rsid w:val="00D20EF9"/>
    <w:rsid w:val="00D21334"/>
    <w:rsid w:val="00D21463"/>
    <w:rsid w:val="00D2146D"/>
    <w:rsid w:val="00D22A3B"/>
    <w:rsid w:val="00D235CE"/>
    <w:rsid w:val="00D24793"/>
    <w:rsid w:val="00D24C44"/>
    <w:rsid w:val="00D2539A"/>
    <w:rsid w:val="00D25F42"/>
    <w:rsid w:val="00D26F76"/>
    <w:rsid w:val="00D2767D"/>
    <w:rsid w:val="00D3012F"/>
    <w:rsid w:val="00D302D0"/>
    <w:rsid w:val="00D30555"/>
    <w:rsid w:val="00D3082D"/>
    <w:rsid w:val="00D30C82"/>
    <w:rsid w:val="00D3362B"/>
    <w:rsid w:val="00D338C5"/>
    <w:rsid w:val="00D34860"/>
    <w:rsid w:val="00D35230"/>
    <w:rsid w:val="00D35CDA"/>
    <w:rsid w:val="00D37B26"/>
    <w:rsid w:val="00D402C0"/>
    <w:rsid w:val="00D41645"/>
    <w:rsid w:val="00D42206"/>
    <w:rsid w:val="00D425BF"/>
    <w:rsid w:val="00D44FFB"/>
    <w:rsid w:val="00D47869"/>
    <w:rsid w:val="00D50E2E"/>
    <w:rsid w:val="00D51F94"/>
    <w:rsid w:val="00D53AB6"/>
    <w:rsid w:val="00D54ACF"/>
    <w:rsid w:val="00D55946"/>
    <w:rsid w:val="00D56A2B"/>
    <w:rsid w:val="00D57122"/>
    <w:rsid w:val="00D57209"/>
    <w:rsid w:val="00D6019D"/>
    <w:rsid w:val="00D611A7"/>
    <w:rsid w:val="00D6180E"/>
    <w:rsid w:val="00D618BD"/>
    <w:rsid w:val="00D61FF1"/>
    <w:rsid w:val="00D63474"/>
    <w:rsid w:val="00D6443A"/>
    <w:rsid w:val="00D6539B"/>
    <w:rsid w:val="00D71E1C"/>
    <w:rsid w:val="00D71FDD"/>
    <w:rsid w:val="00D73BD0"/>
    <w:rsid w:val="00D74254"/>
    <w:rsid w:val="00D74BC5"/>
    <w:rsid w:val="00D771D8"/>
    <w:rsid w:val="00D77541"/>
    <w:rsid w:val="00D779CF"/>
    <w:rsid w:val="00D802DD"/>
    <w:rsid w:val="00D8090A"/>
    <w:rsid w:val="00D80E22"/>
    <w:rsid w:val="00D80F3A"/>
    <w:rsid w:val="00D81803"/>
    <w:rsid w:val="00D823EF"/>
    <w:rsid w:val="00D82580"/>
    <w:rsid w:val="00D83C59"/>
    <w:rsid w:val="00D842F5"/>
    <w:rsid w:val="00D84DA3"/>
    <w:rsid w:val="00D85025"/>
    <w:rsid w:val="00D8538C"/>
    <w:rsid w:val="00D87125"/>
    <w:rsid w:val="00D87CCB"/>
    <w:rsid w:val="00D87F5D"/>
    <w:rsid w:val="00D90116"/>
    <w:rsid w:val="00D92102"/>
    <w:rsid w:val="00D936AB"/>
    <w:rsid w:val="00D939F9"/>
    <w:rsid w:val="00D93E3E"/>
    <w:rsid w:val="00D94287"/>
    <w:rsid w:val="00D95468"/>
    <w:rsid w:val="00D955D2"/>
    <w:rsid w:val="00D9649C"/>
    <w:rsid w:val="00D97A77"/>
    <w:rsid w:val="00DA0BB2"/>
    <w:rsid w:val="00DA1D2A"/>
    <w:rsid w:val="00DA20BF"/>
    <w:rsid w:val="00DA3058"/>
    <w:rsid w:val="00DA427E"/>
    <w:rsid w:val="00DA4489"/>
    <w:rsid w:val="00DA450E"/>
    <w:rsid w:val="00DA4767"/>
    <w:rsid w:val="00DA5007"/>
    <w:rsid w:val="00DA5989"/>
    <w:rsid w:val="00DA5D3A"/>
    <w:rsid w:val="00DB19FF"/>
    <w:rsid w:val="00DB26AC"/>
    <w:rsid w:val="00DB29FF"/>
    <w:rsid w:val="00DB347C"/>
    <w:rsid w:val="00DB3E78"/>
    <w:rsid w:val="00DB44A5"/>
    <w:rsid w:val="00DB46B3"/>
    <w:rsid w:val="00DB5547"/>
    <w:rsid w:val="00DB6227"/>
    <w:rsid w:val="00DB74F3"/>
    <w:rsid w:val="00DC01A8"/>
    <w:rsid w:val="00DC036D"/>
    <w:rsid w:val="00DC060A"/>
    <w:rsid w:val="00DC1507"/>
    <w:rsid w:val="00DC17B6"/>
    <w:rsid w:val="00DC2948"/>
    <w:rsid w:val="00DC2F8C"/>
    <w:rsid w:val="00DC45D9"/>
    <w:rsid w:val="00DC4A00"/>
    <w:rsid w:val="00DC5105"/>
    <w:rsid w:val="00DC57ED"/>
    <w:rsid w:val="00DC5D70"/>
    <w:rsid w:val="00DC61F0"/>
    <w:rsid w:val="00DC7657"/>
    <w:rsid w:val="00DC77D9"/>
    <w:rsid w:val="00DD0357"/>
    <w:rsid w:val="00DD078E"/>
    <w:rsid w:val="00DD207E"/>
    <w:rsid w:val="00DD282B"/>
    <w:rsid w:val="00DD3169"/>
    <w:rsid w:val="00DD3894"/>
    <w:rsid w:val="00DD4EBF"/>
    <w:rsid w:val="00DD4F93"/>
    <w:rsid w:val="00DD50A7"/>
    <w:rsid w:val="00DD5ADF"/>
    <w:rsid w:val="00DE0913"/>
    <w:rsid w:val="00DE15BC"/>
    <w:rsid w:val="00DE1B91"/>
    <w:rsid w:val="00DE2EF7"/>
    <w:rsid w:val="00DE31DF"/>
    <w:rsid w:val="00DE34ED"/>
    <w:rsid w:val="00DE36A9"/>
    <w:rsid w:val="00DE41C5"/>
    <w:rsid w:val="00DE44A2"/>
    <w:rsid w:val="00DE45E8"/>
    <w:rsid w:val="00DE59C9"/>
    <w:rsid w:val="00DE6797"/>
    <w:rsid w:val="00DE6C60"/>
    <w:rsid w:val="00DE76DF"/>
    <w:rsid w:val="00DE7D40"/>
    <w:rsid w:val="00DF03B4"/>
    <w:rsid w:val="00DF0466"/>
    <w:rsid w:val="00DF1E8A"/>
    <w:rsid w:val="00DF3760"/>
    <w:rsid w:val="00DF3C65"/>
    <w:rsid w:val="00DF4B70"/>
    <w:rsid w:val="00DF4C76"/>
    <w:rsid w:val="00DF5E77"/>
    <w:rsid w:val="00DF5EB0"/>
    <w:rsid w:val="00DF657D"/>
    <w:rsid w:val="00DF778F"/>
    <w:rsid w:val="00E000DA"/>
    <w:rsid w:val="00E0072B"/>
    <w:rsid w:val="00E03923"/>
    <w:rsid w:val="00E046A6"/>
    <w:rsid w:val="00E0545C"/>
    <w:rsid w:val="00E05D40"/>
    <w:rsid w:val="00E1032F"/>
    <w:rsid w:val="00E11D42"/>
    <w:rsid w:val="00E12FB0"/>
    <w:rsid w:val="00E131CF"/>
    <w:rsid w:val="00E143F4"/>
    <w:rsid w:val="00E14972"/>
    <w:rsid w:val="00E1538A"/>
    <w:rsid w:val="00E15438"/>
    <w:rsid w:val="00E169CA"/>
    <w:rsid w:val="00E169D6"/>
    <w:rsid w:val="00E16D80"/>
    <w:rsid w:val="00E17361"/>
    <w:rsid w:val="00E22666"/>
    <w:rsid w:val="00E24DC4"/>
    <w:rsid w:val="00E24F64"/>
    <w:rsid w:val="00E256B3"/>
    <w:rsid w:val="00E26EB2"/>
    <w:rsid w:val="00E30F57"/>
    <w:rsid w:val="00E31C7A"/>
    <w:rsid w:val="00E333BE"/>
    <w:rsid w:val="00E3447C"/>
    <w:rsid w:val="00E3451B"/>
    <w:rsid w:val="00E35870"/>
    <w:rsid w:val="00E35C6D"/>
    <w:rsid w:val="00E35E0F"/>
    <w:rsid w:val="00E3683E"/>
    <w:rsid w:val="00E372CF"/>
    <w:rsid w:val="00E40AA6"/>
    <w:rsid w:val="00E41C63"/>
    <w:rsid w:val="00E426D0"/>
    <w:rsid w:val="00E42D7B"/>
    <w:rsid w:val="00E4313B"/>
    <w:rsid w:val="00E43937"/>
    <w:rsid w:val="00E444DE"/>
    <w:rsid w:val="00E44EFE"/>
    <w:rsid w:val="00E458A5"/>
    <w:rsid w:val="00E46544"/>
    <w:rsid w:val="00E4738F"/>
    <w:rsid w:val="00E4768C"/>
    <w:rsid w:val="00E47BD2"/>
    <w:rsid w:val="00E509FB"/>
    <w:rsid w:val="00E5126C"/>
    <w:rsid w:val="00E51FAF"/>
    <w:rsid w:val="00E52AAE"/>
    <w:rsid w:val="00E52F10"/>
    <w:rsid w:val="00E53AE5"/>
    <w:rsid w:val="00E551BA"/>
    <w:rsid w:val="00E56049"/>
    <w:rsid w:val="00E5639D"/>
    <w:rsid w:val="00E563BB"/>
    <w:rsid w:val="00E56C27"/>
    <w:rsid w:val="00E56E0C"/>
    <w:rsid w:val="00E571F8"/>
    <w:rsid w:val="00E6178A"/>
    <w:rsid w:val="00E62342"/>
    <w:rsid w:val="00E63397"/>
    <w:rsid w:val="00E6379C"/>
    <w:rsid w:val="00E651F1"/>
    <w:rsid w:val="00E658FC"/>
    <w:rsid w:val="00E659DC"/>
    <w:rsid w:val="00E65E6B"/>
    <w:rsid w:val="00E6695B"/>
    <w:rsid w:val="00E669BF"/>
    <w:rsid w:val="00E66F7E"/>
    <w:rsid w:val="00E716CC"/>
    <w:rsid w:val="00E744E5"/>
    <w:rsid w:val="00E7582C"/>
    <w:rsid w:val="00E76095"/>
    <w:rsid w:val="00E76C66"/>
    <w:rsid w:val="00E77189"/>
    <w:rsid w:val="00E773C7"/>
    <w:rsid w:val="00E77ED3"/>
    <w:rsid w:val="00E82087"/>
    <w:rsid w:val="00E82834"/>
    <w:rsid w:val="00E829AB"/>
    <w:rsid w:val="00E82A1F"/>
    <w:rsid w:val="00E83368"/>
    <w:rsid w:val="00E83990"/>
    <w:rsid w:val="00E83E03"/>
    <w:rsid w:val="00E83F1D"/>
    <w:rsid w:val="00E83F8B"/>
    <w:rsid w:val="00E83F90"/>
    <w:rsid w:val="00E8558B"/>
    <w:rsid w:val="00E862FC"/>
    <w:rsid w:val="00E937E8"/>
    <w:rsid w:val="00E938DC"/>
    <w:rsid w:val="00E947AB"/>
    <w:rsid w:val="00E94BE3"/>
    <w:rsid w:val="00E958B3"/>
    <w:rsid w:val="00E96585"/>
    <w:rsid w:val="00E96627"/>
    <w:rsid w:val="00E9731D"/>
    <w:rsid w:val="00E9763F"/>
    <w:rsid w:val="00E97682"/>
    <w:rsid w:val="00E97A53"/>
    <w:rsid w:val="00E97BAE"/>
    <w:rsid w:val="00EA05E9"/>
    <w:rsid w:val="00EA163D"/>
    <w:rsid w:val="00EA1A9F"/>
    <w:rsid w:val="00EA1F67"/>
    <w:rsid w:val="00EA22F6"/>
    <w:rsid w:val="00EA2ED5"/>
    <w:rsid w:val="00EA3D5E"/>
    <w:rsid w:val="00EA4D77"/>
    <w:rsid w:val="00EA6AC4"/>
    <w:rsid w:val="00EA7065"/>
    <w:rsid w:val="00EA73E2"/>
    <w:rsid w:val="00EA751E"/>
    <w:rsid w:val="00EA75DB"/>
    <w:rsid w:val="00EA7648"/>
    <w:rsid w:val="00EA7ECD"/>
    <w:rsid w:val="00EB0203"/>
    <w:rsid w:val="00EB0250"/>
    <w:rsid w:val="00EB091D"/>
    <w:rsid w:val="00EB163F"/>
    <w:rsid w:val="00EB36D0"/>
    <w:rsid w:val="00EB39E8"/>
    <w:rsid w:val="00EB3C39"/>
    <w:rsid w:val="00EB4463"/>
    <w:rsid w:val="00EB5616"/>
    <w:rsid w:val="00EB569C"/>
    <w:rsid w:val="00EB5C99"/>
    <w:rsid w:val="00EB6622"/>
    <w:rsid w:val="00EB6C02"/>
    <w:rsid w:val="00EB6F2F"/>
    <w:rsid w:val="00EB7F7D"/>
    <w:rsid w:val="00EC1974"/>
    <w:rsid w:val="00EC1DE6"/>
    <w:rsid w:val="00EC2A79"/>
    <w:rsid w:val="00EC41A7"/>
    <w:rsid w:val="00EC433F"/>
    <w:rsid w:val="00EC4B1D"/>
    <w:rsid w:val="00EC4ED2"/>
    <w:rsid w:val="00EC4FCD"/>
    <w:rsid w:val="00EC5F0E"/>
    <w:rsid w:val="00EC6135"/>
    <w:rsid w:val="00EC79B6"/>
    <w:rsid w:val="00ED0EE3"/>
    <w:rsid w:val="00ED1116"/>
    <w:rsid w:val="00ED1567"/>
    <w:rsid w:val="00ED2EDE"/>
    <w:rsid w:val="00ED3542"/>
    <w:rsid w:val="00ED3ADF"/>
    <w:rsid w:val="00ED3C5B"/>
    <w:rsid w:val="00ED41CB"/>
    <w:rsid w:val="00ED5299"/>
    <w:rsid w:val="00ED6498"/>
    <w:rsid w:val="00ED6A45"/>
    <w:rsid w:val="00EE03C8"/>
    <w:rsid w:val="00EE06BE"/>
    <w:rsid w:val="00EE146A"/>
    <w:rsid w:val="00EE1709"/>
    <w:rsid w:val="00EE1F97"/>
    <w:rsid w:val="00EE225A"/>
    <w:rsid w:val="00EE239D"/>
    <w:rsid w:val="00EE27D5"/>
    <w:rsid w:val="00EE2DE2"/>
    <w:rsid w:val="00EE49F1"/>
    <w:rsid w:val="00EE5D71"/>
    <w:rsid w:val="00EE6DC4"/>
    <w:rsid w:val="00EF0B96"/>
    <w:rsid w:val="00EF0DA9"/>
    <w:rsid w:val="00EF0DBC"/>
    <w:rsid w:val="00EF1366"/>
    <w:rsid w:val="00EF15F2"/>
    <w:rsid w:val="00EF1C17"/>
    <w:rsid w:val="00EF261A"/>
    <w:rsid w:val="00EF3C3A"/>
    <w:rsid w:val="00EF3CA1"/>
    <w:rsid w:val="00EF4AAA"/>
    <w:rsid w:val="00EF510F"/>
    <w:rsid w:val="00EF591F"/>
    <w:rsid w:val="00EF61BD"/>
    <w:rsid w:val="00EF66E2"/>
    <w:rsid w:val="00EF6C33"/>
    <w:rsid w:val="00F004D9"/>
    <w:rsid w:val="00F008D5"/>
    <w:rsid w:val="00F00983"/>
    <w:rsid w:val="00F00EA2"/>
    <w:rsid w:val="00F01547"/>
    <w:rsid w:val="00F020AE"/>
    <w:rsid w:val="00F021E6"/>
    <w:rsid w:val="00F02828"/>
    <w:rsid w:val="00F030B4"/>
    <w:rsid w:val="00F03447"/>
    <w:rsid w:val="00F039AF"/>
    <w:rsid w:val="00F06083"/>
    <w:rsid w:val="00F06B08"/>
    <w:rsid w:val="00F06ED7"/>
    <w:rsid w:val="00F0710D"/>
    <w:rsid w:val="00F0746A"/>
    <w:rsid w:val="00F11F25"/>
    <w:rsid w:val="00F1366B"/>
    <w:rsid w:val="00F14450"/>
    <w:rsid w:val="00F149F5"/>
    <w:rsid w:val="00F167D2"/>
    <w:rsid w:val="00F2094C"/>
    <w:rsid w:val="00F22FAC"/>
    <w:rsid w:val="00F23861"/>
    <w:rsid w:val="00F24FBB"/>
    <w:rsid w:val="00F25B36"/>
    <w:rsid w:val="00F25F83"/>
    <w:rsid w:val="00F2642B"/>
    <w:rsid w:val="00F26B40"/>
    <w:rsid w:val="00F31BEE"/>
    <w:rsid w:val="00F32577"/>
    <w:rsid w:val="00F3355E"/>
    <w:rsid w:val="00F33B4E"/>
    <w:rsid w:val="00F34EAC"/>
    <w:rsid w:val="00F375BF"/>
    <w:rsid w:val="00F375CC"/>
    <w:rsid w:val="00F401E8"/>
    <w:rsid w:val="00F42D1F"/>
    <w:rsid w:val="00F431B4"/>
    <w:rsid w:val="00F443A5"/>
    <w:rsid w:val="00F45EE3"/>
    <w:rsid w:val="00F462CB"/>
    <w:rsid w:val="00F50805"/>
    <w:rsid w:val="00F50F1C"/>
    <w:rsid w:val="00F51F21"/>
    <w:rsid w:val="00F51FFB"/>
    <w:rsid w:val="00F52490"/>
    <w:rsid w:val="00F5354F"/>
    <w:rsid w:val="00F53B48"/>
    <w:rsid w:val="00F53BA9"/>
    <w:rsid w:val="00F53D1A"/>
    <w:rsid w:val="00F54B9E"/>
    <w:rsid w:val="00F560C5"/>
    <w:rsid w:val="00F56DCE"/>
    <w:rsid w:val="00F60123"/>
    <w:rsid w:val="00F602A9"/>
    <w:rsid w:val="00F611CE"/>
    <w:rsid w:val="00F61B9F"/>
    <w:rsid w:val="00F626AB"/>
    <w:rsid w:val="00F6474A"/>
    <w:rsid w:val="00F65BFF"/>
    <w:rsid w:val="00F65E93"/>
    <w:rsid w:val="00F65F3A"/>
    <w:rsid w:val="00F70493"/>
    <w:rsid w:val="00F70F4A"/>
    <w:rsid w:val="00F71719"/>
    <w:rsid w:val="00F71932"/>
    <w:rsid w:val="00F73072"/>
    <w:rsid w:val="00F730E9"/>
    <w:rsid w:val="00F742EF"/>
    <w:rsid w:val="00F74B74"/>
    <w:rsid w:val="00F74D5B"/>
    <w:rsid w:val="00F752D0"/>
    <w:rsid w:val="00F756F9"/>
    <w:rsid w:val="00F76281"/>
    <w:rsid w:val="00F76EE8"/>
    <w:rsid w:val="00F77198"/>
    <w:rsid w:val="00F80F87"/>
    <w:rsid w:val="00F83794"/>
    <w:rsid w:val="00F841AA"/>
    <w:rsid w:val="00F84284"/>
    <w:rsid w:val="00F84FAA"/>
    <w:rsid w:val="00F902FB"/>
    <w:rsid w:val="00F90FF1"/>
    <w:rsid w:val="00F92342"/>
    <w:rsid w:val="00F92955"/>
    <w:rsid w:val="00F93899"/>
    <w:rsid w:val="00F97629"/>
    <w:rsid w:val="00FA406F"/>
    <w:rsid w:val="00FA52C1"/>
    <w:rsid w:val="00FA565B"/>
    <w:rsid w:val="00FA60B1"/>
    <w:rsid w:val="00FA6331"/>
    <w:rsid w:val="00FA6FEE"/>
    <w:rsid w:val="00FA7E42"/>
    <w:rsid w:val="00FB15A4"/>
    <w:rsid w:val="00FB1714"/>
    <w:rsid w:val="00FB17FF"/>
    <w:rsid w:val="00FB1B6F"/>
    <w:rsid w:val="00FB1E7A"/>
    <w:rsid w:val="00FB2182"/>
    <w:rsid w:val="00FB2309"/>
    <w:rsid w:val="00FB2431"/>
    <w:rsid w:val="00FB2DEC"/>
    <w:rsid w:val="00FB2F25"/>
    <w:rsid w:val="00FB3599"/>
    <w:rsid w:val="00FB3D94"/>
    <w:rsid w:val="00FB3E6E"/>
    <w:rsid w:val="00FB45DD"/>
    <w:rsid w:val="00FB4CFB"/>
    <w:rsid w:val="00FB5338"/>
    <w:rsid w:val="00FB5A38"/>
    <w:rsid w:val="00FB66B3"/>
    <w:rsid w:val="00FC04D0"/>
    <w:rsid w:val="00FC0C8D"/>
    <w:rsid w:val="00FC1524"/>
    <w:rsid w:val="00FC23CE"/>
    <w:rsid w:val="00FC2E3F"/>
    <w:rsid w:val="00FC4AB3"/>
    <w:rsid w:val="00FC5D70"/>
    <w:rsid w:val="00FC6B51"/>
    <w:rsid w:val="00FC6B77"/>
    <w:rsid w:val="00FD015C"/>
    <w:rsid w:val="00FD0423"/>
    <w:rsid w:val="00FD41BA"/>
    <w:rsid w:val="00FD5576"/>
    <w:rsid w:val="00FD599B"/>
    <w:rsid w:val="00FD6102"/>
    <w:rsid w:val="00FD624D"/>
    <w:rsid w:val="00FD68BC"/>
    <w:rsid w:val="00FD6B9B"/>
    <w:rsid w:val="00FD7EC6"/>
    <w:rsid w:val="00FE083E"/>
    <w:rsid w:val="00FE132A"/>
    <w:rsid w:val="00FE1FB0"/>
    <w:rsid w:val="00FE2174"/>
    <w:rsid w:val="00FE39DA"/>
    <w:rsid w:val="00FE40C7"/>
    <w:rsid w:val="00FE498A"/>
    <w:rsid w:val="00FE4A39"/>
    <w:rsid w:val="00FE4A81"/>
    <w:rsid w:val="00FE59F1"/>
    <w:rsid w:val="00FE5A43"/>
    <w:rsid w:val="00FE60F8"/>
    <w:rsid w:val="00FE66A0"/>
    <w:rsid w:val="00FE6D4E"/>
    <w:rsid w:val="00FF14DE"/>
    <w:rsid w:val="00FF405D"/>
    <w:rsid w:val="00FF4371"/>
    <w:rsid w:val="00FF56F2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C25B6"/>
  <w15:docId w15:val="{9FE6E3B8-9D8D-40E3-B39F-B009180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38B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000E4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0">
    <w:name w:val="heading 2"/>
    <w:basedOn w:val="a"/>
    <w:next w:val="a"/>
    <w:link w:val="21"/>
    <w:qFormat/>
    <w:rsid w:val="004F1860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4F1860"/>
    <w:pPr>
      <w:keepNext/>
      <w:jc w:val="center"/>
      <w:outlineLvl w:val="4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10D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0710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aliases w:val="Абзац,Paragraph,Citation List,Resume Title,List Paragraph Char Char,Bullet 1,List Paragraph1,b1,Number_1,SGLText List Paragraph,new,lp1,Normal Sentence,Colorful List - Accent 11,ListPar1,List Paragraph2,List Paragraph11,list1,Figure_name,l"/>
    <w:basedOn w:val="a"/>
    <w:link w:val="a7"/>
    <w:uiPriority w:val="34"/>
    <w:qFormat/>
    <w:rsid w:val="00E83F8B"/>
    <w:pPr>
      <w:ind w:left="720"/>
      <w:contextualSpacing/>
    </w:pPr>
  </w:style>
  <w:style w:type="character" w:customStyle="1" w:styleId="s1">
    <w:name w:val="s1"/>
    <w:rsid w:val="00C50DD4"/>
    <w:rPr>
      <w:rFonts w:ascii="Times New Roman" w:hAnsi="Times New Roman" w:cs="Times New Roman" w:hint="default"/>
      <w:b/>
      <w:bCs/>
      <w:color w:val="000000"/>
    </w:rPr>
  </w:style>
  <w:style w:type="character" w:customStyle="1" w:styleId="21">
    <w:name w:val="Заголовок 2 Знак"/>
    <w:link w:val="20"/>
    <w:rsid w:val="004F18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link w:val="5"/>
    <w:rsid w:val="004F1860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8">
    <w:name w:val="Body Text"/>
    <w:basedOn w:val="a"/>
    <w:link w:val="a9"/>
    <w:rsid w:val="004F4F7C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4F4F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Body Text Indent 3"/>
    <w:basedOn w:val="a"/>
    <w:link w:val="31"/>
    <w:rsid w:val="004F4F7C"/>
    <w:pPr>
      <w:ind w:firstLine="318"/>
    </w:pPr>
    <w:rPr>
      <w:szCs w:val="20"/>
    </w:rPr>
  </w:style>
  <w:style w:type="character" w:customStyle="1" w:styleId="31">
    <w:name w:val="Основной текст с отступом 3 Знак"/>
    <w:link w:val="30"/>
    <w:rsid w:val="004F4F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qFormat/>
    <w:rsid w:val="007C2C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a">
    <w:name w:val="Базовый"/>
    <w:rsid w:val="00EF15F2"/>
    <w:pPr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character" w:customStyle="1" w:styleId="11">
    <w:name w:val="Заголовок 1 Знак"/>
    <w:link w:val="10"/>
    <w:uiPriority w:val="9"/>
    <w:rsid w:val="00000E4A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previewtext">
    <w:name w:val="preview_text"/>
    <w:basedOn w:val="a"/>
    <w:uiPriority w:val="99"/>
    <w:rsid w:val="00000E4A"/>
    <w:pPr>
      <w:spacing w:before="100" w:beforeAutospacing="1" w:after="100" w:afterAutospacing="1"/>
    </w:pPr>
    <w:rPr>
      <w:rFonts w:ascii="Segoe UI Light" w:hAnsi="Segoe UI Light" w:cs="Segoe UI Light"/>
    </w:rPr>
  </w:style>
  <w:style w:type="character" w:customStyle="1" w:styleId="ab">
    <w:name w:val="a"/>
    <w:rsid w:val="00C5238E"/>
    <w:rPr>
      <w:color w:val="333399"/>
      <w:u w:val="single"/>
    </w:rPr>
  </w:style>
  <w:style w:type="character" w:customStyle="1" w:styleId="s2">
    <w:name w:val="s2"/>
    <w:rsid w:val="00C5238E"/>
    <w:rPr>
      <w:rFonts w:ascii="Times New Roman" w:hAnsi="Times New Roman" w:cs="Times New Roman" w:hint="default"/>
      <w:color w:val="333399"/>
      <w:u w:val="single"/>
    </w:rPr>
  </w:style>
  <w:style w:type="paragraph" w:styleId="ac">
    <w:name w:val="header"/>
    <w:basedOn w:val="a"/>
    <w:link w:val="ad"/>
    <w:unhideWhenUsed/>
    <w:rsid w:val="005745C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57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745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74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4F3B2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f0">
    <w:name w:val="annotation reference"/>
    <w:uiPriority w:val="99"/>
    <w:semiHidden/>
    <w:unhideWhenUsed/>
    <w:rsid w:val="0078176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8176D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78176D"/>
    <w:rPr>
      <w:rFonts w:ascii="Times New Roman" w:eastAsia="Times New Roman" w:hAnsi="Times New Roman"/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8176D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78176D"/>
    <w:rPr>
      <w:rFonts w:ascii="Times New Roman" w:eastAsia="Times New Roman" w:hAnsi="Times New Roman"/>
      <w:b/>
      <w:bCs/>
      <w:lang w:val="ru-RU" w:eastAsia="ru-RU"/>
    </w:rPr>
  </w:style>
  <w:style w:type="paragraph" w:customStyle="1" w:styleId="af5">
    <w:name w:val="Готовый"/>
    <w:basedOn w:val="a"/>
    <w:rsid w:val="0096293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22">
    <w:name w:val="Body Text 2"/>
    <w:basedOn w:val="a"/>
    <w:link w:val="23"/>
    <w:uiPriority w:val="99"/>
    <w:rsid w:val="005B1720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5B1720"/>
    <w:rPr>
      <w:rFonts w:ascii="Times New Roman" w:eastAsia="Times New Roman" w:hAnsi="Times New Roman"/>
      <w:sz w:val="24"/>
      <w:szCs w:val="24"/>
    </w:rPr>
  </w:style>
  <w:style w:type="numbering" w:customStyle="1" w:styleId="1">
    <w:name w:val="Стиль1"/>
    <w:uiPriority w:val="99"/>
    <w:rsid w:val="00C85ADD"/>
    <w:pPr>
      <w:numPr>
        <w:numId w:val="1"/>
      </w:numPr>
    </w:pPr>
  </w:style>
  <w:style w:type="numbering" w:customStyle="1" w:styleId="2">
    <w:name w:val="Стиль2"/>
    <w:uiPriority w:val="99"/>
    <w:rsid w:val="00C85ADD"/>
    <w:pPr>
      <w:numPr>
        <w:numId w:val="2"/>
      </w:numPr>
    </w:pPr>
  </w:style>
  <w:style w:type="numbering" w:customStyle="1" w:styleId="3">
    <w:name w:val="Стиль3"/>
    <w:uiPriority w:val="99"/>
    <w:rsid w:val="00C85ADD"/>
    <w:pPr>
      <w:numPr>
        <w:numId w:val="3"/>
      </w:numPr>
    </w:pPr>
  </w:style>
  <w:style w:type="numbering" w:customStyle="1" w:styleId="4">
    <w:name w:val="Стиль4"/>
    <w:uiPriority w:val="99"/>
    <w:rsid w:val="00C85ADD"/>
    <w:pPr>
      <w:numPr>
        <w:numId w:val="4"/>
      </w:numPr>
    </w:pPr>
  </w:style>
  <w:style w:type="character" w:customStyle="1" w:styleId="12">
    <w:name w:val="Основной текст1"/>
    <w:rsid w:val="00755FCD"/>
    <w:rPr>
      <w:rFonts w:ascii="Times New Roman" w:eastAsia="Times New Roman" w:hAnsi="Times New Roman" w:cs="Times New Roman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pf0">
    <w:name w:val="pf0"/>
    <w:basedOn w:val="a"/>
    <w:rsid w:val="00AF2967"/>
    <w:pPr>
      <w:spacing w:before="100" w:beforeAutospacing="1" w:after="100" w:afterAutospacing="1"/>
    </w:pPr>
  </w:style>
  <w:style w:type="character" w:customStyle="1" w:styleId="cf01">
    <w:name w:val="cf01"/>
    <w:basedOn w:val="a0"/>
    <w:rsid w:val="00AF2967"/>
    <w:rPr>
      <w:rFonts w:ascii="Segoe UI" w:hAnsi="Segoe UI" w:cs="Segoe UI" w:hint="default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4654B"/>
    <w:pPr>
      <w:widowControl w:val="0"/>
      <w:autoSpaceDE w:val="0"/>
      <w:autoSpaceDN w:val="0"/>
      <w:ind w:left="766"/>
      <w:jc w:val="both"/>
    </w:pPr>
    <w:rPr>
      <w:sz w:val="22"/>
      <w:szCs w:val="22"/>
      <w:lang w:eastAsia="en-US"/>
    </w:rPr>
  </w:style>
  <w:style w:type="paragraph" w:customStyle="1" w:styleId="Default">
    <w:name w:val="Default"/>
    <w:rsid w:val="0094654B"/>
    <w:pPr>
      <w:autoSpaceDE w:val="0"/>
      <w:autoSpaceDN w:val="0"/>
      <w:adjustRightInd w:val="0"/>
    </w:pPr>
    <w:rPr>
      <w:rFonts w:ascii="Symbol" w:eastAsiaTheme="minorHAnsi" w:hAnsi="Symbol" w:cs="Symbol"/>
      <w:color w:val="000000"/>
      <w:sz w:val="24"/>
      <w:szCs w:val="24"/>
      <w:lang w:eastAsia="en-US"/>
    </w:rPr>
  </w:style>
  <w:style w:type="paragraph" w:styleId="af6">
    <w:name w:val="Revision"/>
    <w:hidden/>
    <w:uiPriority w:val="99"/>
    <w:semiHidden/>
    <w:rsid w:val="00525EC9"/>
    <w:rPr>
      <w:rFonts w:ascii="Times New Roman" w:eastAsia="Times New Roman" w:hAnsi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DC77D9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DC77D9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3"/>
    <w:uiPriority w:val="39"/>
    <w:rsid w:val="00F84FA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entdocdiv">
    <w:name w:val="currentdocdiv"/>
    <w:basedOn w:val="a0"/>
    <w:rsid w:val="00BA5973"/>
  </w:style>
  <w:style w:type="character" w:styleId="af9">
    <w:name w:val="Placeholder Text"/>
    <w:basedOn w:val="a0"/>
    <w:uiPriority w:val="99"/>
    <w:semiHidden/>
    <w:rsid w:val="00326A31"/>
    <w:rPr>
      <w:color w:val="808080"/>
    </w:rPr>
  </w:style>
  <w:style w:type="character" w:customStyle="1" w:styleId="a7">
    <w:name w:val="Абзац списка Знак"/>
    <w:aliases w:val="Абзац Знак,Paragraph Знак,Citation List Знак,Resume Title Знак,List Paragraph Char Char Знак,Bullet 1 Знак,List Paragraph1 Знак,b1 Знак,Number_1 Знак,SGLText List Paragraph Знак,new Знак,lp1 Знак,Normal Sentence Знак,ListPar1 Знак"/>
    <w:link w:val="a6"/>
    <w:uiPriority w:val="1"/>
    <w:qFormat/>
    <w:rsid w:val="00D8538C"/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A010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a">
    <w:name w:val="Normal (Web)"/>
    <w:basedOn w:val="a"/>
    <w:uiPriority w:val="99"/>
    <w:unhideWhenUsed/>
    <w:rsid w:val="009E433F"/>
    <w:pPr>
      <w:spacing w:before="100" w:beforeAutospacing="1" w:after="100" w:afterAutospacing="1"/>
    </w:pPr>
  </w:style>
  <w:style w:type="table" w:customStyle="1" w:styleId="24">
    <w:name w:val="Сетка таблицы2"/>
    <w:basedOn w:val="a1"/>
    <w:next w:val="a3"/>
    <w:uiPriority w:val="39"/>
    <w:rsid w:val="008D69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718b85-67cb-4b0f-9ccd-75d6a7b3b212" xsi:nil="true"/>
    <lcf76f155ced4ddcb4097134ff3c332f xmlns="edd2d1f5-e048-41dd-8c4d-9fe04ca91fa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0243DDA2D114FB1AABBDF0CB920BF" ma:contentTypeVersion="11" ma:contentTypeDescription="Создание документа." ma:contentTypeScope="" ma:versionID="0f6e4b0f2d8f450b2a546633bfb32a57">
  <xsd:schema xmlns:xsd="http://www.w3.org/2001/XMLSchema" xmlns:xs="http://www.w3.org/2001/XMLSchema" xmlns:p="http://schemas.microsoft.com/office/2006/metadata/properties" xmlns:ns2="edd2d1f5-e048-41dd-8c4d-9fe04ca91fa4" xmlns:ns3="03718b85-67cb-4b0f-9ccd-75d6a7b3b212" targetNamespace="http://schemas.microsoft.com/office/2006/metadata/properties" ma:root="true" ma:fieldsID="2d76e5642264bc59e0aaf1b3de6221d9" ns2:_="" ns3:_="">
    <xsd:import namespace="edd2d1f5-e048-41dd-8c4d-9fe04ca91fa4"/>
    <xsd:import namespace="03718b85-67cb-4b0f-9ccd-75d6a7b3b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d1f5-e048-41dd-8c4d-9fe04ca91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22d976f-7427-4b95-af48-157afa7ba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8b85-67cb-4b0f-9ccd-75d6a7b3b21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bf5b659-72fb-4d44-ac11-2c8822b5bfa5}" ma:internalName="TaxCatchAll" ma:showField="CatchAllData" ma:web="03718b85-67cb-4b0f-9ccd-75d6a7b3b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71E40-F5B6-4DB8-9406-5FA431E40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D8126-90BF-46A6-B1A6-21EE18F49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12B5B-5159-4BB1-917A-55A4D6444C21}">
  <ds:schemaRefs>
    <ds:schemaRef ds:uri="http://schemas.microsoft.com/office/2006/metadata/properties"/>
    <ds:schemaRef ds:uri="http://schemas.microsoft.com/office/infopath/2007/PartnerControls"/>
    <ds:schemaRef ds:uri="03718b85-67cb-4b0f-9ccd-75d6a7b3b212"/>
    <ds:schemaRef ds:uri="edd2d1f5-e048-41dd-8c4d-9fe04ca91fa4"/>
  </ds:schemaRefs>
</ds:datastoreItem>
</file>

<file path=customXml/itemProps4.xml><?xml version="1.0" encoding="utf-8"?>
<ds:datastoreItem xmlns:ds="http://schemas.openxmlformats.org/officeDocument/2006/customXml" ds:itemID="{229BF0F5-F8FA-4EB7-B343-DD6DE9D29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2d1f5-e048-41dd-8c4d-9fe04ca91fa4"/>
    <ds:schemaRef ds:uri="03718b85-67cb-4b0f-9ccd-75d6a7b3b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5a3e26d-0494-4416-b3b0-eac562175785}" enabled="1" method="Standard" siteId="{f05445fb-6440-4e1b-b12c-9da4c2d3ab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5246</Words>
  <Characters>38934</Characters>
  <Application>Microsoft Office Word</Application>
  <DocSecurity>0</DocSecurity>
  <Lines>1808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Saian Khabidenov</dc:creator>
  <cp:keywords/>
  <cp:lastModifiedBy>Aslan Zhanguttinov</cp:lastModifiedBy>
  <cp:revision>18</cp:revision>
  <cp:lastPrinted>2026-02-11T04:13:00Z</cp:lastPrinted>
  <dcterms:created xsi:type="dcterms:W3CDTF">2026-03-16T12:34:00Z</dcterms:created>
  <dcterms:modified xsi:type="dcterms:W3CDTF">2026-04-15T04:58:00Z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0x0101002F70243DDA2D114FB1AABBDF0CB920BF</vt:lpwstr>
  </property>
  <property fmtid="{D5CDD505-2E9C-101B-9397-08002B2CF9AE}" pid="3" name="MediaServiceImageTags">
    <vt:lpwstr/>
  </property>
</Properties>
</file>